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1E082B" w:rsidRPr="00CD5700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 w:rsidR="00CD5700"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CD5700" w:rsidRPr="00275652" w:rsidRDefault="001E082B" w:rsidP="001E082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="00CD5700" w:rsidRPr="00EC175D">
        <w:rPr>
          <w:rFonts w:ascii="Times New Roman" w:hAnsi="Times New Roman"/>
          <w:lang w:val="sr-Cyrl-CS"/>
        </w:rPr>
        <w:t>03.05.404-</w:t>
      </w:r>
      <w:r w:rsidR="00EA5921">
        <w:rPr>
          <w:rFonts w:ascii="Times New Roman" w:hAnsi="Times New Roman"/>
        </w:rPr>
        <w:t>34</w:t>
      </w:r>
      <w:r w:rsidR="00CD5700" w:rsidRPr="00EC175D">
        <w:rPr>
          <w:rFonts w:ascii="Times New Roman" w:hAnsi="Times New Roman"/>
          <w:lang w:val="sr-Cyrl-CS"/>
        </w:rPr>
        <w:t>/201</w:t>
      </w:r>
      <w:r w:rsidR="00275652">
        <w:rPr>
          <w:rFonts w:ascii="Times New Roman" w:hAnsi="Times New Roman"/>
        </w:rPr>
        <w:t>8</w:t>
      </w:r>
    </w:p>
    <w:p w:rsidR="001E082B" w:rsidRDefault="001E082B" w:rsidP="001E082B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EA5921">
        <w:rPr>
          <w:rFonts w:ascii="Times New Roman" w:hAnsi="Times New Roman"/>
        </w:rPr>
        <w:t>28.5</w:t>
      </w:r>
      <w:r w:rsidR="00275652">
        <w:rPr>
          <w:rFonts w:ascii="Times New Roman" w:hAnsi="Times New Roman"/>
        </w:rPr>
        <w:t>.2018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D664B6" w:rsidRPr="00225219" w:rsidRDefault="00D664B6" w:rsidP="001E082B">
      <w:pPr>
        <w:pStyle w:val="NoSpacing"/>
        <w:rPr>
          <w:rFonts w:ascii="Times New Roman" w:hAnsi="Times New Roman"/>
        </w:rPr>
      </w:pPr>
    </w:p>
    <w:p w:rsidR="001E082B" w:rsidRDefault="005129EA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 xml:space="preserve">На основу </w:t>
      </w:r>
      <w:r w:rsidR="001E082B" w:rsidRPr="00232C2F">
        <w:rPr>
          <w:rFonts w:ascii="Times New Roman" w:hAnsi="Times New Roman"/>
        </w:rPr>
        <w:t xml:space="preserve">члана </w:t>
      </w:r>
      <w:r w:rsidR="001E082B" w:rsidRPr="00232C2F">
        <w:rPr>
          <w:rFonts w:ascii="Times New Roman" w:hAnsi="Times New Roman"/>
          <w:lang w:val="sr-Cyrl-CS"/>
        </w:rPr>
        <w:t xml:space="preserve">63. став 1. </w:t>
      </w:r>
      <w:r w:rsidR="001E082B" w:rsidRPr="00232C2F">
        <w:rPr>
          <w:rFonts w:ascii="Times New Roman" w:hAnsi="Times New Roman"/>
        </w:rPr>
        <w:t xml:space="preserve">и </w:t>
      </w:r>
      <w:r w:rsidR="00CD5700">
        <w:rPr>
          <w:rFonts w:ascii="Times New Roman" w:hAnsi="Times New Roman"/>
        </w:rPr>
        <w:t xml:space="preserve">5. и </w:t>
      </w:r>
      <w:r w:rsidR="001E082B" w:rsidRPr="00232C2F">
        <w:rPr>
          <w:rFonts w:ascii="Times New Roman" w:hAnsi="Times New Roman"/>
          <w:lang w:val="sr-Cyrl-CS"/>
        </w:rPr>
        <w:t xml:space="preserve">члана </w:t>
      </w:r>
      <w:r w:rsidR="001E082B" w:rsidRPr="00232C2F">
        <w:rPr>
          <w:rFonts w:ascii="Times New Roman" w:hAnsi="Times New Roman"/>
        </w:rPr>
        <w:t>54</w:t>
      </w:r>
      <w:r w:rsidR="001E082B" w:rsidRPr="00232C2F">
        <w:rPr>
          <w:rFonts w:ascii="Times New Roman" w:hAnsi="Times New Roman"/>
          <w:lang w:val="sr-Cyrl-CS"/>
        </w:rPr>
        <w:t>.</w:t>
      </w:r>
      <w:r w:rsidR="001E082B" w:rsidRPr="00232C2F">
        <w:rPr>
          <w:rFonts w:ascii="Times New Roman" w:hAnsi="Times New Roman"/>
        </w:rPr>
        <w:t xml:space="preserve"> став 1</w:t>
      </w:r>
      <w:r w:rsidR="001E082B" w:rsidRPr="00232C2F">
        <w:rPr>
          <w:rFonts w:ascii="Times New Roman" w:hAnsi="Times New Roman"/>
          <w:lang w:val="sr-Cyrl-CS"/>
        </w:rPr>
        <w:t>2.</w:t>
      </w:r>
      <w:r w:rsidR="00CD5700">
        <w:rPr>
          <w:rFonts w:ascii="Times New Roman" w:hAnsi="Times New Roman"/>
        </w:rPr>
        <w:t xml:space="preserve"> тачка 1)</w:t>
      </w:r>
      <w:r w:rsidR="001E082B" w:rsidRPr="00232C2F">
        <w:rPr>
          <w:rFonts w:ascii="Times New Roman" w:hAnsi="Times New Roman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87E3E">
        <w:rPr>
          <w:rFonts w:ascii="Times New Roman" w:hAnsi="Times New Roman"/>
          <w:lang w:val="sr-Cyrl-CS"/>
        </w:rPr>
        <w:t>, 14/2015 и 68/2015</w:t>
      </w:r>
      <w:r w:rsidR="001E082B" w:rsidRPr="00232C2F">
        <w:rPr>
          <w:rFonts w:ascii="Times New Roman" w:hAnsi="Times New Roman"/>
          <w:lang w:val="sr-Cyrl-CS"/>
        </w:rPr>
        <w:t>)</w:t>
      </w:r>
      <w:r w:rsidR="001E082B" w:rsidRPr="00232C2F">
        <w:rPr>
          <w:rFonts w:ascii="Times New Roman" w:hAnsi="Times New Roman"/>
          <w:lang w:val="sr-Latn-CS"/>
        </w:rPr>
        <w:t>,</w:t>
      </w:r>
      <w:r w:rsidR="001E082B" w:rsidRPr="00232C2F">
        <w:rPr>
          <w:rFonts w:ascii="Times New Roman" w:hAnsi="Times New Roman"/>
          <w:lang w:val="sr-Cyrl-CS"/>
        </w:rPr>
        <w:t xml:space="preserve"> Комисија </w:t>
      </w:r>
      <w:r w:rsidR="00DD371F">
        <w:rPr>
          <w:rFonts w:ascii="Times New Roman" w:hAnsi="Times New Roman"/>
        </w:rPr>
        <w:t>з</w:t>
      </w:r>
      <w:r w:rsidR="00225219"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 w:rsidR="00225219">
        <w:rPr>
          <w:rFonts w:ascii="Times New Roman" w:hAnsi="Times New Roman"/>
          <w:lang w:val="sr-Cyrl-CS"/>
        </w:rPr>
        <w:t xml:space="preserve">образована Решењем </w:t>
      </w:r>
      <w:r w:rsidR="00DC64EC">
        <w:rPr>
          <w:rFonts w:ascii="Times New Roman" w:hAnsi="Times New Roman"/>
          <w:lang w:val="sr-Cyrl-CS"/>
        </w:rPr>
        <w:t xml:space="preserve">председника </w:t>
      </w:r>
      <w:r w:rsidR="00225219">
        <w:rPr>
          <w:rFonts w:ascii="Times New Roman" w:hAnsi="Times New Roman"/>
          <w:lang w:val="sr-Cyrl-CS"/>
        </w:rPr>
        <w:t xml:space="preserve">градске општине Младеновац бр. </w:t>
      </w:r>
      <w:r w:rsidR="004B368D">
        <w:rPr>
          <w:rFonts w:ascii="Times New Roman" w:hAnsi="Times New Roman"/>
          <w:lang w:val="sr-Cyrl-CS"/>
        </w:rPr>
        <w:t>03.05.404-</w:t>
      </w:r>
      <w:r w:rsidR="004B368D">
        <w:rPr>
          <w:rFonts w:ascii="Times New Roman" w:hAnsi="Times New Roman"/>
        </w:rPr>
        <w:t>34/2018</w:t>
      </w:r>
      <w:r w:rsidR="004B368D">
        <w:rPr>
          <w:rFonts w:ascii="Times New Roman" w:hAnsi="Times New Roman"/>
          <w:lang w:val="sr-Cyrl-CS"/>
        </w:rPr>
        <w:t xml:space="preserve"> од </w:t>
      </w:r>
      <w:r w:rsidR="004B368D">
        <w:rPr>
          <w:rFonts w:ascii="Times New Roman" w:hAnsi="Times New Roman"/>
        </w:rPr>
        <w:t>23.5.2018</w:t>
      </w:r>
      <w:r w:rsidR="004B368D">
        <w:rPr>
          <w:rFonts w:ascii="Times New Roman" w:hAnsi="Times New Roman"/>
          <w:lang w:val="sr-Cyrl-CS"/>
        </w:rPr>
        <w:t>. године</w:t>
      </w:r>
      <w:r w:rsidR="00225219">
        <w:rPr>
          <w:rFonts w:ascii="Times New Roman" w:hAnsi="Times New Roman"/>
          <w:lang w:val="sr-Cyrl-CS"/>
        </w:rPr>
        <w:t>,</w:t>
      </w:r>
      <w:r w:rsidR="00DC64EC">
        <w:rPr>
          <w:rFonts w:ascii="Times New Roman" w:hAnsi="Times New Roman"/>
          <w:lang w:val="sr-Cyrl-CS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врши:</w:t>
      </w:r>
    </w:p>
    <w:p w:rsidR="00D664B6" w:rsidRPr="00DC64EC" w:rsidRDefault="00D664B6" w:rsidP="001E082B">
      <w:pPr>
        <w:pStyle w:val="NoSpacing"/>
        <w:jc w:val="both"/>
        <w:rPr>
          <w:rFonts w:ascii="Times New Roman" w:hAnsi="Times New Roman"/>
        </w:rPr>
      </w:pPr>
    </w:p>
    <w:p w:rsidR="00D664B6" w:rsidRDefault="00D664B6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4D1117" w:rsidRPr="00232C2F" w:rsidRDefault="004D1117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1E082B" w:rsidRPr="00232C2F" w:rsidRDefault="001E082B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C348EF" w:rsidRPr="0097115E" w:rsidRDefault="005C4A17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ИЗМЕНЕ И ДОПУНЕ</w:t>
      </w:r>
      <w:r w:rsidR="00B54F48" w:rsidRPr="0097115E">
        <w:rPr>
          <w:rFonts w:ascii="Times New Roman" w:hAnsi="Times New Roman"/>
          <w:b/>
          <w:lang w:val="sr-Cyrl-CS"/>
        </w:rPr>
        <w:t xml:space="preserve"> </w:t>
      </w:r>
      <w:r w:rsidR="001E082B" w:rsidRPr="0097115E">
        <w:rPr>
          <w:rFonts w:ascii="Times New Roman" w:hAnsi="Times New Roman"/>
          <w:b/>
          <w:lang w:val="sr-Cyrl-CS"/>
        </w:rPr>
        <w:t xml:space="preserve">КОНКУРСНЕ ДОКУМЕНТАЦИЈЕ </w:t>
      </w:r>
    </w:p>
    <w:p w:rsidR="004B368D" w:rsidRDefault="00C348EF" w:rsidP="00167531">
      <w:pPr>
        <w:pStyle w:val="NoSpacing"/>
        <w:rPr>
          <w:rFonts w:ascii="Times New Roman" w:hAnsi="Times New Roman"/>
          <w:b/>
        </w:rPr>
      </w:pPr>
      <w:r w:rsidRPr="0097115E">
        <w:rPr>
          <w:rFonts w:ascii="Times New Roman" w:hAnsi="Times New Roman"/>
          <w:b/>
          <w:lang w:val="sr-Cyrl-CS"/>
        </w:rPr>
        <w:t>за јавну набавку</w:t>
      </w:r>
      <w:r w:rsidR="00C53231" w:rsidRPr="00C53231">
        <w:rPr>
          <w:rFonts w:ascii="Times New Roman" w:hAnsi="Times New Roman"/>
          <w:b/>
          <w:lang w:val="sr-Cyrl-CS"/>
        </w:rPr>
        <w:t xml:space="preserve"> </w:t>
      </w:r>
      <w:r w:rsidR="00C53231" w:rsidRPr="002C4621">
        <w:rPr>
          <w:rFonts w:ascii="Times New Roman" w:hAnsi="Times New Roman"/>
          <w:b/>
          <w:lang w:val="sr-Cyrl-CS"/>
        </w:rPr>
        <w:t xml:space="preserve">мале вредности </w:t>
      </w:r>
      <w:r w:rsidR="004B368D">
        <w:rPr>
          <w:rFonts w:ascii="Times New Roman" w:hAnsi="Times New Roman"/>
          <w:b/>
        </w:rPr>
        <w:t>извођења радова на рехабилитацији спортског терена</w:t>
      </w:r>
    </w:p>
    <w:p w:rsidR="001E082B" w:rsidRDefault="004B368D" w:rsidP="00167531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у МЗ Село Младеновац</w:t>
      </w:r>
      <w:r w:rsidR="00DF4038" w:rsidRPr="00377D7F">
        <w:rPr>
          <w:rFonts w:ascii="Times New Roman" w:hAnsi="Times New Roman"/>
          <w:b/>
          <w:lang w:val="sr-Cyrl-CS"/>
        </w:rPr>
        <w:t xml:space="preserve">, ЈНМВ </w:t>
      </w:r>
      <w:r w:rsidR="00DF4038" w:rsidRPr="00377D7F">
        <w:rPr>
          <w:rFonts w:ascii="Times New Roman" w:hAnsi="Times New Roman"/>
          <w:b/>
          <w:bCs/>
          <w:lang w:val="sr-Cyrl-CS"/>
        </w:rPr>
        <w:t xml:space="preserve">бр. </w:t>
      </w:r>
      <w:r>
        <w:rPr>
          <w:rFonts w:ascii="Times New Roman" w:hAnsi="Times New Roman"/>
          <w:b/>
          <w:bCs/>
          <w:lang w:val="sr-Cyrl-CS"/>
        </w:rPr>
        <w:t>3.7</w:t>
      </w:r>
      <w:r w:rsidR="00275652">
        <w:rPr>
          <w:rFonts w:ascii="Times New Roman" w:hAnsi="Times New Roman"/>
          <w:b/>
          <w:bCs/>
          <w:lang w:val="sr-Cyrl-CS"/>
        </w:rPr>
        <w:t>/2018</w:t>
      </w:r>
      <w:r w:rsidR="001E082B" w:rsidRPr="0097115E">
        <w:rPr>
          <w:rFonts w:ascii="Times New Roman" w:hAnsi="Times New Roman"/>
          <w:b/>
          <w:lang w:val="sr-Cyrl-CS"/>
        </w:rPr>
        <w:tab/>
      </w:r>
    </w:p>
    <w:p w:rsidR="00D664B6" w:rsidRPr="0097115E" w:rsidRDefault="00D664B6" w:rsidP="00C53231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97115E" w:rsidRDefault="001E082B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ab/>
      </w:r>
    </w:p>
    <w:p w:rsidR="004D1117" w:rsidRDefault="004D1117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D664B6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Default="0097115E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="001E082B" w:rsidRPr="0097115E">
        <w:rPr>
          <w:rFonts w:ascii="Times New Roman" w:hAnsi="Times New Roman"/>
          <w:lang w:val="sr-Cyrl-CS"/>
        </w:rPr>
        <w:t xml:space="preserve">, врши </w:t>
      </w:r>
      <w:r w:rsidR="00B54F48" w:rsidRPr="0097115E">
        <w:rPr>
          <w:rFonts w:ascii="Times New Roman" w:hAnsi="Times New Roman"/>
          <w:lang w:val="sr-Cyrl-CS"/>
        </w:rPr>
        <w:t xml:space="preserve">измену </w:t>
      </w:r>
      <w:r w:rsidR="001E082B" w:rsidRPr="0097115E">
        <w:rPr>
          <w:rFonts w:ascii="Times New Roman" w:hAnsi="Times New Roman"/>
          <w:lang w:val="sr-Cyrl-CS"/>
        </w:rPr>
        <w:t xml:space="preserve">конкурсне документације у </w:t>
      </w:r>
      <w:r w:rsidR="004512C0">
        <w:rPr>
          <w:rFonts w:ascii="Times New Roman" w:hAnsi="Times New Roman"/>
        </w:rPr>
        <w:t xml:space="preserve">поступку </w:t>
      </w:r>
      <w:r w:rsidR="004512C0">
        <w:rPr>
          <w:rFonts w:ascii="Times New Roman" w:hAnsi="Times New Roman"/>
          <w:lang w:val="sr-Cyrl-CS"/>
        </w:rPr>
        <w:t>јавне набавке</w:t>
      </w:r>
      <w:r w:rsidR="00C53231" w:rsidRPr="002C4621">
        <w:rPr>
          <w:rFonts w:ascii="Times New Roman" w:hAnsi="Times New Roman"/>
          <w:lang w:val="sr-Cyrl-CS"/>
        </w:rPr>
        <w:t xml:space="preserve"> мале вредности </w:t>
      </w:r>
      <w:r w:rsidR="00C31014">
        <w:rPr>
          <w:rFonts w:ascii="Times New Roman" w:hAnsi="Times New Roman"/>
          <w:lang w:val="sr-Cyrl-CS"/>
        </w:rPr>
        <w:t xml:space="preserve">извођења </w:t>
      </w:r>
      <w:r w:rsidR="00C31014" w:rsidRPr="002B5E1E">
        <w:rPr>
          <w:rFonts w:ascii="Times New Roman" w:hAnsi="Times New Roman"/>
        </w:rPr>
        <w:t xml:space="preserve">радова на рехабилитацији спортског терена у МЗ Село Младеновац, ЈНМВ бр. </w:t>
      </w:r>
      <w:r w:rsidR="00C31014">
        <w:rPr>
          <w:rFonts w:ascii="Times New Roman" w:hAnsi="Times New Roman"/>
        </w:rPr>
        <w:t>3.7</w:t>
      </w:r>
      <w:r w:rsidR="00C31014" w:rsidRPr="002B5E1E">
        <w:rPr>
          <w:rFonts w:ascii="Times New Roman" w:hAnsi="Times New Roman"/>
        </w:rPr>
        <w:t>/2018</w:t>
      </w:r>
      <w:r w:rsidRPr="00D47D9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која</w:t>
      </w:r>
      <w:r w:rsidR="001E082B" w:rsidRPr="0097115E">
        <w:rPr>
          <w:rFonts w:ascii="Times New Roman" w:hAnsi="Times New Roman"/>
          <w:lang w:val="sr-Cyrl-CS"/>
        </w:rPr>
        <w:t xml:space="preserve"> је дана </w:t>
      </w:r>
      <w:r w:rsidR="00C31014">
        <w:rPr>
          <w:rFonts w:ascii="Times New Roman" w:hAnsi="Times New Roman"/>
          <w:lang w:val="sr-Cyrl-CS"/>
        </w:rPr>
        <w:t>24.5</w:t>
      </w:r>
      <w:r w:rsidR="00275652">
        <w:rPr>
          <w:rFonts w:ascii="Times New Roman" w:hAnsi="Times New Roman"/>
          <w:lang w:val="sr-Cyrl-CS"/>
        </w:rPr>
        <w:t>.2018</w:t>
      </w:r>
      <w:r w:rsidR="00B446AE" w:rsidRPr="0097115E">
        <w:rPr>
          <w:rFonts w:ascii="Times New Roman" w:hAnsi="Times New Roman"/>
          <w:lang w:val="sr-Cyrl-CS"/>
        </w:rPr>
        <w:t>. године</w:t>
      </w:r>
      <w:r w:rsidR="001E082B" w:rsidRPr="009711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објављена</w:t>
      </w:r>
      <w:r w:rsidR="001E082B" w:rsidRPr="0097115E">
        <w:rPr>
          <w:rFonts w:ascii="Times New Roman" w:hAnsi="Times New Roman"/>
          <w:lang w:val="sr-Cyrl-CS"/>
        </w:rPr>
        <w:t xml:space="preserve"> на Порталу </w:t>
      </w:r>
      <w:r w:rsidR="00B446AE" w:rsidRPr="0097115E">
        <w:rPr>
          <w:rFonts w:ascii="Times New Roman" w:hAnsi="Times New Roman"/>
          <w:lang w:val="sr-Cyrl-CS"/>
        </w:rPr>
        <w:t>јавних набавки</w:t>
      </w:r>
      <w:r w:rsidR="001E082B" w:rsidRPr="0097115E">
        <w:rPr>
          <w:rFonts w:ascii="Times New Roman" w:hAnsi="Times New Roman"/>
          <w:lang w:val="sr-Cyrl-CS"/>
        </w:rPr>
        <w:t xml:space="preserve"> и интернет ст</w:t>
      </w:r>
      <w:r w:rsidR="001E082B" w:rsidRPr="00232C2F">
        <w:rPr>
          <w:rFonts w:ascii="Times New Roman" w:hAnsi="Times New Roman"/>
          <w:lang w:val="sr-Cyrl-CS"/>
        </w:rPr>
        <w:t>раници</w:t>
      </w:r>
      <w:r w:rsidR="00DE37DA">
        <w:rPr>
          <w:rFonts w:ascii="Times New Roman" w:hAnsi="Times New Roman"/>
          <w:lang w:val="sr-Cyrl-CS"/>
        </w:rPr>
        <w:t xml:space="preserve"> градске општине Младеновац</w:t>
      </w:r>
      <w:r w:rsidR="00006BAE">
        <w:rPr>
          <w:rFonts w:ascii="Times New Roman" w:hAnsi="Times New Roman"/>
          <w:lang w:val="sr-Cyrl-CS"/>
        </w:rPr>
        <w:t>,</w:t>
      </w:r>
      <w:r w:rsidR="00661971">
        <w:rPr>
          <w:rFonts w:ascii="Times New Roman" w:hAnsi="Times New Roman"/>
          <w:lang w:val="sr-Cyrl-CS"/>
        </w:rPr>
        <w:t xml:space="preserve"> </w:t>
      </w:r>
      <w:r w:rsidR="00661971" w:rsidRPr="00661971">
        <w:rPr>
          <w:rFonts w:ascii="Times New Roman" w:hAnsi="Times New Roman"/>
          <w:lang w:val="sr-Cyrl-CS"/>
        </w:rPr>
        <w:t>на следећи начин:</w:t>
      </w:r>
    </w:p>
    <w:p w:rsidR="00E5257A" w:rsidRDefault="00E5257A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DA3450" w:rsidRDefault="00DA3450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E5257A" w:rsidRPr="00BE4B9F" w:rsidRDefault="00DA3450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Pr="00801C55">
        <w:rPr>
          <w:rFonts w:ascii="Times New Roman" w:hAnsi="Times New Roman"/>
          <w:b/>
          <w:lang w:val="sr-Latn-CS"/>
        </w:rPr>
        <w:t>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 оквиру поглављ</w:t>
      </w:r>
      <w:r w:rsidRPr="00DA3450">
        <w:rPr>
          <w:rFonts w:ascii="Times New Roman" w:hAnsi="Times New Roman"/>
        </w:rPr>
        <w:t xml:space="preserve">а </w:t>
      </w:r>
      <w:r w:rsidRPr="00DA3450">
        <w:rPr>
          <w:rFonts w:ascii="Times New Roman" w:hAnsi="Times New Roman"/>
          <w:lang w:val="sr-Latn-CS"/>
        </w:rPr>
        <w:t>I</w:t>
      </w:r>
      <w:r w:rsidR="00C31014" w:rsidRPr="00DA3450">
        <w:rPr>
          <w:rFonts w:ascii="Times New Roman" w:hAnsi="Times New Roman"/>
          <w:lang w:val="sr-Latn-CS"/>
        </w:rPr>
        <w:t>II</w:t>
      </w:r>
      <w:r>
        <w:rPr>
          <w:rFonts w:ascii="Times New Roman" w:hAnsi="Times New Roman"/>
        </w:rPr>
        <w:t xml:space="preserve"> - </w:t>
      </w:r>
      <w:r w:rsidR="00C31014">
        <w:rPr>
          <w:rFonts w:ascii="Times New Roman" w:hAnsi="Times New Roman"/>
        </w:rPr>
        <w:t>Техничке карактеристике предмета набавке (спецификација)</w:t>
      </w:r>
      <w:r>
        <w:rPr>
          <w:rFonts w:ascii="Times New Roman" w:hAnsi="Times New Roman"/>
        </w:rPr>
        <w:t xml:space="preserve">, у оквиру </w:t>
      </w:r>
      <w:r w:rsidR="00C31014">
        <w:rPr>
          <w:rFonts w:ascii="Times New Roman" w:hAnsi="Times New Roman"/>
        </w:rPr>
        <w:t>Спецификације радова за Партију 2</w:t>
      </w:r>
      <w:r w:rsidR="00E5257A">
        <w:rPr>
          <w:rFonts w:ascii="Times New Roman" w:hAnsi="Times New Roman"/>
        </w:rPr>
        <w:t xml:space="preserve">, </w:t>
      </w:r>
      <w:r w:rsidR="00C31014">
        <w:rPr>
          <w:rFonts w:ascii="Times New Roman" w:hAnsi="Times New Roman"/>
        </w:rPr>
        <w:t xml:space="preserve">у датој табели </w:t>
      </w:r>
      <w:r w:rsidR="00BE4B9F">
        <w:rPr>
          <w:rFonts w:ascii="Times New Roman" w:hAnsi="Times New Roman"/>
        </w:rPr>
        <w:t xml:space="preserve">- код израде гумиране подлоге, </w:t>
      </w:r>
      <w:r w:rsidR="00C31014">
        <w:rPr>
          <w:rFonts w:ascii="Times New Roman" w:hAnsi="Times New Roman"/>
        </w:rPr>
        <w:t>под редним бројем 1 описа позиције</w:t>
      </w:r>
      <w:r w:rsidR="00E5257A">
        <w:rPr>
          <w:rFonts w:ascii="Times New Roman" w:hAnsi="Times New Roman"/>
        </w:rPr>
        <w:t xml:space="preserve">, </w:t>
      </w:r>
      <w:r w:rsidR="00BE4B9F">
        <w:rPr>
          <w:rFonts w:ascii="Times New Roman" w:hAnsi="Times New Roman"/>
        </w:rPr>
        <w:t>врши се исправка у</w:t>
      </w:r>
      <w:r w:rsidR="00E5257A">
        <w:rPr>
          <w:rFonts w:ascii="Times New Roman" w:hAnsi="Times New Roman"/>
        </w:rPr>
        <w:t xml:space="preserve"> реченици</w:t>
      </w:r>
      <w:r w:rsidR="00BE4B9F">
        <w:rPr>
          <w:rFonts w:ascii="Times New Roman" w:hAnsi="Times New Roman"/>
        </w:rPr>
        <w:t>: "Дебљина слоја гумене подлоге система IC</w:t>
      </w:r>
      <w:r w:rsidR="00BE4B9F" w:rsidRPr="009C3A21">
        <w:rPr>
          <w:rFonts w:ascii="Times New Roman" w:hAnsi="Times New Roman"/>
        </w:rPr>
        <w:t xml:space="preserve"> d=10цм</w:t>
      </w:r>
      <w:r w:rsidR="00BE4B9F">
        <w:rPr>
          <w:rFonts w:ascii="Times New Roman" w:hAnsi="Times New Roman"/>
        </w:rPr>
        <w:t>."</w:t>
      </w:r>
      <w:r w:rsidR="00E5257A">
        <w:rPr>
          <w:rFonts w:ascii="Times New Roman" w:hAnsi="Times New Roman"/>
        </w:rPr>
        <w:t>, тако да сада раченица гласи:</w:t>
      </w:r>
    </w:p>
    <w:p w:rsidR="00DA3450" w:rsidRDefault="00E5257A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r w:rsidR="00BE4B9F" w:rsidRPr="00BE4B9F">
        <w:rPr>
          <w:rFonts w:ascii="Times New Roman" w:hAnsi="Times New Roman"/>
          <w:b/>
        </w:rPr>
        <w:t>Дебљина слоја гумене подлоге система 1C  d=10мм.</w:t>
      </w:r>
      <w:r>
        <w:rPr>
          <w:rFonts w:ascii="Times New Roman" w:hAnsi="Times New Roman"/>
        </w:rPr>
        <w:t>"</w:t>
      </w:r>
    </w:p>
    <w:p w:rsidR="00BE4B9F" w:rsidRDefault="00BE4B9F" w:rsidP="001E082B">
      <w:pPr>
        <w:pStyle w:val="NoSpacing"/>
        <w:jc w:val="both"/>
        <w:rPr>
          <w:rFonts w:ascii="Times New Roman" w:hAnsi="Times New Roman"/>
        </w:rPr>
      </w:pPr>
    </w:p>
    <w:p w:rsidR="00BE4B9F" w:rsidRDefault="00BE4B9F" w:rsidP="001E082B">
      <w:pPr>
        <w:pStyle w:val="NoSpacing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ab/>
        <w:t xml:space="preserve">У оквиру истог поглавља, у датој табели - код доградње дела ограде, под редним бројем 1 описа позиције, после реченице: "Са утоваром и </w:t>
      </w:r>
      <w:r w:rsidRPr="009C02D2">
        <w:rPr>
          <w:rFonts w:ascii="Times New Roman" w:eastAsia="Times New Roman" w:hAnsi="Times New Roman"/>
          <w:color w:val="000000"/>
        </w:rPr>
        <w:t>и одвозом на депонију.</w:t>
      </w:r>
      <w:r>
        <w:rPr>
          <w:rFonts w:ascii="Times New Roman" w:eastAsia="Times New Roman" w:hAnsi="Times New Roman"/>
          <w:color w:val="000000"/>
        </w:rPr>
        <w:t>", додаје се нова реченица која гласи:</w:t>
      </w:r>
    </w:p>
    <w:p w:rsidR="00BE4B9F" w:rsidRPr="00BE4B9F" w:rsidRDefault="00BE4B9F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ab/>
        <w:t>"</w:t>
      </w:r>
      <w:r w:rsidRPr="00BE4B9F">
        <w:rPr>
          <w:rFonts w:ascii="Times New Roman" w:eastAsia="Times New Roman" w:hAnsi="Times New Roman"/>
          <w:b/>
          <w:color w:val="000000"/>
        </w:rPr>
        <w:t>Дубина ископа је 100цм.</w:t>
      </w:r>
      <w:r>
        <w:rPr>
          <w:rFonts w:ascii="Times New Roman" w:eastAsia="Times New Roman" w:hAnsi="Times New Roman"/>
          <w:color w:val="000000"/>
        </w:rPr>
        <w:t>"</w:t>
      </w:r>
    </w:p>
    <w:p w:rsidR="00E5257A" w:rsidRPr="00E5257A" w:rsidRDefault="00E5257A" w:rsidP="001E082B">
      <w:pPr>
        <w:pStyle w:val="NoSpacing"/>
        <w:jc w:val="both"/>
        <w:rPr>
          <w:rFonts w:ascii="Times New Roman" w:hAnsi="Times New Roman"/>
        </w:rPr>
      </w:pPr>
    </w:p>
    <w:p w:rsidR="00D664B6" w:rsidRPr="00801C55" w:rsidRDefault="00800C70" w:rsidP="00800C70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  <w:r w:rsidRPr="00801C55">
        <w:rPr>
          <w:rFonts w:ascii="Times New Roman" w:hAnsi="Times New Roman"/>
          <w:lang w:val="sr-Cyrl-CS"/>
        </w:rPr>
        <w:tab/>
      </w:r>
    </w:p>
    <w:p w:rsidR="00DE4D53" w:rsidRPr="00E71EDF" w:rsidRDefault="00D664B6" w:rsidP="00E71EDF">
      <w:pPr>
        <w:pStyle w:val="NoSpacing"/>
        <w:jc w:val="both"/>
        <w:rPr>
          <w:rFonts w:ascii="Times New Roman" w:hAnsi="Times New Roman"/>
        </w:rPr>
      </w:pPr>
      <w:r w:rsidRPr="00801C55">
        <w:rPr>
          <w:rFonts w:ascii="Times New Roman" w:eastAsia="Times New Roman" w:hAnsi="Times New Roman"/>
          <w:sz w:val="20"/>
          <w:szCs w:val="20"/>
        </w:rPr>
        <w:tab/>
      </w:r>
      <w:r w:rsidRPr="00801C55">
        <w:rPr>
          <w:rFonts w:ascii="Times New Roman" w:hAnsi="Times New Roman"/>
          <w:b/>
          <w:lang w:val="sr-Latn-CS"/>
        </w:rPr>
        <w:t>I</w:t>
      </w:r>
      <w:r w:rsidR="00E5257A" w:rsidRPr="00801C55">
        <w:rPr>
          <w:rFonts w:ascii="Times New Roman" w:hAnsi="Times New Roman"/>
          <w:b/>
          <w:lang w:val="sr-Latn-CS"/>
        </w:rPr>
        <w:t>I</w:t>
      </w:r>
      <w:r w:rsidRPr="00801C55">
        <w:rPr>
          <w:rFonts w:ascii="Times New Roman" w:hAnsi="Times New Roman"/>
          <w:b/>
        </w:rPr>
        <w:t xml:space="preserve"> </w:t>
      </w:r>
      <w:r w:rsidR="00E71EDF" w:rsidRPr="00E71EDF">
        <w:rPr>
          <w:rFonts w:ascii="Times New Roman" w:hAnsi="Times New Roman"/>
        </w:rPr>
        <w:t xml:space="preserve">Наведене измене </w:t>
      </w:r>
      <w:r w:rsidR="00E71EDF">
        <w:rPr>
          <w:rFonts w:ascii="Times New Roman" w:hAnsi="Times New Roman"/>
        </w:rPr>
        <w:t xml:space="preserve">се врше и у </w:t>
      </w:r>
      <w:r w:rsidR="00C63CEA">
        <w:rPr>
          <w:rFonts w:ascii="Times New Roman" w:hAnsi="Times New Roman"/>
        </w:rPr>
        <w:t>О</w:t>
      </w:r>
      <w:r w:rsidR="00E71EDF">
        <w:rPr>
          <w:rFonts w:ascii="Times New Roman" w:hAnsi="Times New Roman"/>
        </w:rPr>
        <w:t>брасцу структуре цене за Партију 2.</w:t>
      </w:r>
    </w:p>
    <w:p w:rsidR="00E5257A" w:rsidRDefault="00E5257A" w:rsidP="00800C70">
      <w:pPr>
        <w:pStyle w:val="NoSpacing"/>
        <w:jc w:val="both"/>
        <w:rPr>
          <w:rFonts w:ascii="Times New Roman" w:hAnsi="Times New Roman"/>
          <w:lang w:val="sr-Cyrl-CS"/>
        </w:rPr>
      </w:pPr>
    </w:p>
    <w:p w:rsidR="001B4488" w:rsidRPr="00A20224" w:rsidRDefault="00DE4D53" w:rsidP="00800C70">
      <w:pPr>
        <w:pStyle w:val="NoSpacing"/>
        <w:jc w:val="both"/>
        <w:rPr>
          <w:rFonts w:ascii="Times New Roman" w:hAnsi="Times New Roman"/>
        </w:rPr>
      </w:pPr>
      <w:r w:rsidRPr="00801C55">
        <w:rPr>
          <w:rFonts w:ascii="Times New Roman" w:hAnsi="Times New Roman"/>
          <w:lang w:val="sr-Cyrl-CS"/>
        </w:rPr>
        <w:tab/>
      </w:r>
    </w:p>
    <w:p w:rsidR="00E5257A" w:rsidRDefault="00E73B63" w:rsidP="001B448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</w:rPr>
        <w:tab/>
      </w:r>
      <w:r w:rsidR="001B4488" w:rsidRPr="00801C55">
        <w:rPr>
          <w:rFonts w:ascii="Times New Roman" w:hAnsi="Times New Roman"/>
          <w:b/>
          <w:lang w:val="sr-Latn-CS"/>
        </w:rPr>
        <w:t>I</w:t>
      </w:r>
      <w:r w:rsidR="00A20224" w:rsidRPr="00801C55">
        <w:rPr>
          <w:rFonts w:ascii="Times New Roman" w:hAnsi="Times New Roman"/>
          <w:b/>
          <w:lang w:val="sr-Latn-CS"/>
        </w:rPr>
        <w:t>I</w:t>
      </w:r>
      <w:r w:rsidR="00E5257A" w:rsidRPr="00801C55">
        <w:rPr>
          <w:rFonts w:ascii="Times New Roman" w:hAnsi="Times New Roman"/>
          <w:b/>
          <w:lang w:val="sr-Latn-CS"/>
        </w:rPr>
        <w:t>I</w:t>
      </w:r>
      <w:r w:rsidR="001B4488" w:rsidRPr="00801C55">
        <w:rPr>
          <w:rFonts w:ascii="Times New Roman" w:hAnsi="Times New Roman"/>
          <w:lang w:val="sr-Latn-CS"/>
        </w:rPr>
        <w:t xml:space="preserve">  </w:t>
      </w:r>
      <w:r w:rsidR="00C63CEA">
        <w:rPr>
          <w:rFonts w:ascii="Times New Roman" w:hAnsi="Times New Roman"/>
        </w:rPr>
        <w:t>Наручилац продужава рок за подношење понуда до</w:t>
      </w:r>
      <w:r w:rsidR="00C63CEA" w:rsidRPr="00966598">
        <w:rPr>
          <w:rFonts w:ascii="Times New Roman" w:hAnsi="Times New Roman"/>
          <w:b/>
        </w:rPr>
        <w:t xml:space="preserve"> </w:t>
      </w:r>
      <w:r w:rsidR="00C63CEA">
        <w:rPr>
          <w:rFonts w:ascii="Times New Roman" w:hAnsi="Times New Roman"/>
        </w:rPr>
        <w:t>4.6</w:t>
      </w:r>
      <w:r w:rsidR="00C63CEA" w:rsidRPr="00966598">
        <w:rPr>
          <w:rFonts w:ascii="Times New Roman" w:hAnsi="Times New Roman"/>
        </w:rPr>
        <w:t xml:space="preserve">.2018. </w:t>
      </w:r>
      <w:r w:rsidR="00C63CEA">
        <w:rPr>
          <w:rFonts w:ascii="Times New Roman" w:hAnsi="Times New Roman"/>
        </w:rPr>
        <w:t xml:space="preserve">године, тако да ће поступак јавног отварања понуда бити спроведен дана </w:t>
      </w:r>
      <w:r w:rsidR="00671564">
        <w:rPr>
          <w:rFonts w:ascii="Times New Roman" w:hAnsi="Times New Roman"/>
          <w:b/>
        </w:rPr>
        <w:t>4.6</w:t>
      </w:r>
      <w:r w:rsidR="00C63CEA" w:rsidRPr="00966598">
        <w:rPr>
          <w:rFonts w:ascii="Times New Roman" w:hAnsi="Times New Roman"/>
          <w:b/>
        </w:rPr>
        <w:t xml:space="preserve">.2018. године у </w:t>
      </w:r>
      <w:r w:rsidR="00671564">
        <w:rPr>
          <w:rFonts w:ascii="Times New Roman" w:hAnsi="Times New Roman"/>
          <w:b/>
        </w:rPr>
        <w:t>12</w:t>
      </w:r>
      <w:r w:rsidR="00C63CEA" w:rsidRPr="00966598">
        <w:rPr>
          <w:rFonts w:ascii="Times New Roman" w:hAnsi="Times New Roman"/>
          <w:b/>
        </w:rPr>
        <w:t>,</w:t>
      </w:r>
      <w:r w:rsidR="00C63CEA">
        <w:rPr>
          <w:rFonts w:ascii="Times New Roman" w:hAnsi="Times New Roman"/>
          <w:b/>
        </w:rPr>
        <w:t>15</w:t>
      </w:r>
      <w:r w:rsidR="00C63CEA" w:rsidRPr="00966598">
        <w:rPr>
          <w:rFonts w:ascii="Times New Roman" w:hAnsi="Times New Roman"/>
          <w:b/>
        </w:rPr>
        <w:t xml:space="preserve"> часова</w:t>
      </w:r>
      <w:r w:rsidR="00C63CEA" w:rsidRPr="00C45AC3">
        <w:rPr>
          <w:rFonts w:ascii="Times New Roman" w:hAnsi="Times New Roman"/>
        </w:rPr>
        <w:t>.</w:t>
      </w:r>
    </w:p>
    <w:p w:rsidR="00966598" w:rsidRPr="001B4488" w:rsidRDefault="00966598" w:rsidP="00800C70">
      <w:pPr>
        <w:pStyle w:val="NoSpacing"/>
        <w:jc w:val="both"/>
        <w:rPr>
          <w:rFonts w:ascii="Times New Roman" w:hAnsi="Times New Roman"/>
        </w:rPr>
      </w:pPr>
    </w:p>
    <w:p w:rsidR="00C45AC3" w:rsidRPr="003C238E" w:rsidRDefault="002F7190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74B2B">
        <w:rPr>
          <w:rFonts w:ascii="Times New Roman" w:hAnsi="Times New Roman"/>
        </w:rPr>
        <w:t xml:space="preserve"> </w:t>
      </w:r>
      <w:r w:rsidR="00C45AC3">
        <w:rPr>
          <w:rFonts w:ascii="Times New Roman" w:hAnsi="Times New Roman"/>
        </w:rPr>
        <w:t xml:space="preserve">Понуде су благовремене ако буду достављене наручиоцу </w:t>
      </w:r>
      <w:r w:rsidR="00C45AC3" w:rsidRPr="00C45AC3">
        <w:rPr>
          <w:rFonts w:ascii="Times New Roman" w:hAnsi="Times New Roman"/>
          <w:b/>
        </w:rPr>
        <w:t xml:space="preserve">до </w:t>
      </w:r>
      <w:r w:rsidR="00671564">
        <w:rPr>
          <w:rFonts w:ascii="Times New Roman" w:hAnsi="Times New Roman"/>
          <w:b/>
        </w:rPr>
        <w:t>4.6</w:t>
      </w:r>
      <w:r w:rsidR="00966598" w:rsidRPr="00966598">
        <w:rPr>
          <w:rFonts w:ascii="Times New Roman" w:hAnsi="Times New Roman"/>
          <w:b/>
        </w:rPr>
        <w:t>.2018</w:t>
      </w:r>
      <w:r w:rsidR="00966598">
        <w:rPr>
          <w:rFonts w:ascii="Times New Roman" w:hAnsi="Times New Roman"/>
          <w:b/>
        </w:rPr>
        <w:t>. године до</w:t>
      </w:r>
      <w:r w:rsidR="00966598" w:rsidRPr="00966598">
        <w:rPr>
          <w:rFonts w:ascii="Times New Roman" w:hAnsi="Times New Roman"/>
          <w:b/>
        </w:rPr>
        <w:t xml:space="preserve"> </w:t>
      </w:r>
      <w:r w:rsidR="00671564">
        <w:rPr>
          <w:rFonts w:ascii="Times New Roman" w:hAnsi="Times New Roman"/>
          <w:b/>
        </w:rPr>
        <w:t>12</w:t>
      </w:r>
      <w:r w:rsidR="00966598" w:rsidRPr="00966598">
        <w:rPr>
          <w:rFonts w:ascii="Times New Roman" w:hAnsi="Times New Roman"/>
          <w:b/>
        </w:rPr>
        <w:t>,00 часова</w:t>
      </w:r>
      <w:r w:rsidR="00C45AC3">
        <w:rPr>
          <w:rFonts w:ascii="Times New Roman" w:hAnsi="Times New Roman"/>
        </w:rPr>
        <w:t>.</w:t>
      </w:r>
    </w:p>
    <w:p w:rsidR="00671564" w:rsidRDefault="00671564" w:rsidP="00800C70">
      <w:pPr>
        <w:pStyle w:val="NoSpacing"/>
        <w:jc w:val="both"/>
        <w:rPr>
          <w:rFonts w:ascii="Times New Roman" w:hAnsi="Times New Roman"/>
          <w:b/>
        </w:rPr>
      </w:pPr>
    </w:p>
    <w:p w:rsidR="00966598" w:rsidRDefault="00671564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E47DF5">
        <w:rPr>
          <w:rFonts w:ascii="Times New Roman" w:hAnsi="Times New Roman"/>
          <w:b/>
          <w:lang w:val="sr-Latn-CS"/>
        </w:rPr>
        <w:t>I</w:t>
      </w:r>
      <w:r w:rsidRPr="00DE70B5">
        <w:rPr>
          <w:rFonts w:ascii="Times New Roman" w:hAnsi="Times New Roman"/>
          <w:b/>
        </w:rPr>
        <w:t>V</w:t>
      </w:r>
      <w:r w:rsidR="00FE0370" w:rsidRPr="00FE0370">
        <w:rPr>
          <w:rFonts w:ascii="Times New Roman" w:hAnsi="Times New Roman"/>
          <w:lang w:val="sr-Cyrl-CS"/>
        </w:rPr>
        <w:t xml:space="preserve"> </w:t>
      </w:r>
      <w:r w:rsidR="00FE0370" w:rsidRPr="00232C2F"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</w:t>
      </w:r>
      <w:r w:rsidR="00FE0370">
        <w:rPr>
          <w:rFonts w:ascii="Times New Roman" w:hAnsi="Times New Roman"/>
          <w:lang w:val="sr-Cyrl-CS"/>
        </w:rPr>
        <w:t>изменом</w:t>
      </w:r>
      <w:r w:rsidR="00FE0370"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E5257A" w:rsidRPr="00966598" w:rsidRDefault="00E5257A" w:rsidP="00800C70">
      <w:pPr>
        <w:pStyle w:val="NoSpacing"/>
        <w:jc w:val="both"/>
        <w:rPr>
          <w:rFonts w:ascii="Times New Roman" w:hAnsi="Times New Roman"/>
        </w:rPr>
      </w:pPr>
    </w:p>
    <w:p w:rsidR="00BC414B" w:rsidRDefault="00DE70B5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     </w:t>
      </w:r>
      <w:r w:rsidR="00674B2B" w:rsidRPr="00DE70B5">
        <w:rPr>
          <w:rFonts w:ascii="Times New Roman" w:hAnsi="Times New Roman"/>
          <w:b/>
        </w:rPr>
        <w:t xml:space="preserve">V </w:t>
      </w:r>
      <w:r w:rsidR="00FE0370" w:rsidRPr="00232C2F">
        <w:rPr>
          <w:rFonts w:ascii="Times New Roman" w:hAnsi="Times New Roman"/>
          <w:lang w:val="sr-Cyrl-CS"/>
        </w:rPr>
        <w:t>Уколико у међувремену неко од понуђача достави понуде по првобитној конкурсној документацији, исте се неће узети у разматрање.</w:t>
      </w:r>
    </w:p>
    <w:p w:rsidR="00B25524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25524" w:rsidRPr="00BC414B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Комисија ће ценити само оне понуде које буду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B25524" w:rsidRPr="00BC414B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Ова </w:t>
      </w:r>
      <w:r>
        <w:rPr>
          <w:rFonts w:ascii="Times New Roman" w:hAnsi="Times New Roman"/>
          <w:lang w:val="sr-Cyrl-CS"/>
        </w:rPr>
        <w:t>измена</w:t>
      </w:r>
      <w:r w:rsidRPr="00232C2F"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E5257A" w:rsidRDefault="00E5257A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674B2B" w:rsidRDefault="00674B2B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3C5C2A" w:rsidRPr="00FE0370" w:rsidRDefault="00674B2B" w:rsidP="00F177C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E70B5">
        <w:rPr>
          <w:rFonts w:ascii="Times New Roman" w:hAnsi="Times New Roman"/>
          <w:b/>
        </w:rPr>
        <w:t>V</w:t>
      </w:r>
      <w:r w:rsidR="00E5257A" w:rsidRPr="00DE70B5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Наручилац у прилогу доставља измењене делове конкурсне документације </w:t>
      </w:r>
      <w:r w:rsidR="00966598">
        <w:rPr>
          <w:rFonts w:ascii="Times New Roman" w:hAnsi="Times New Roman"/>
        </w:rPr>
        <w:t xml:space="preserve">Образац </w:t>
      </w:r>
      <w:r w:rsidR="00FE0370">
        <w:rPr>
          <w:rFonts w:ascii="Times New Roman" w:hAnsi="Times New Roman"/>
        </w:rPr>
        <w:t>структуре цене за Партију 2</w:t>
      </w:r>
      <w:r>
        <w:rPr>
          <w:rFonts w:ascii="Times New Roman" w:hAnsi="Times New Roman"/>
        </w:rPr>
        <w:t xml:space="preserve">, с тим да су понуђачи дужни да </w:t>
      </w:r>
      <w:r w:rsidR="00FE0370">
        <w:rPr>
          <w:rFonts w:ascii="Times New Roman" w:hAnsi="Times New Roman"/>
        </w:rPr>
        <w:t>наведени</w:t>
      </w:r>
      <w:r w:rsidR="00433E26">
        <w:rPr>
          <w:rFonts w:ascii="Times New Roman" w:hAnsi="Times New Roman"/>
        </w:rPr>
        <w:t xml:space="preserve"> </w:t>
      </w:r>
      <w:r w:rsidR="00FE0370">
        <w:rPr>
          <w:rFonts w:ascii="Times New Roman" w:hAnsi="Times New Roman"/>
        </w:rPr>
        <w:t>образац</w:t>
      </w:r>
      <w:r w:rsidR="00433E26">
        <w:rPr>
          <w:rFonts w:ascii="Times New Roman" w:hAnsi="Times New Roman"/>
        </w:rPr>
        <w:t xml:space="preserve"> </w:t>
      </w:r>
      <w:r w:rsidR="0099318E">
        <w:rPr>
          <w:rFonts w:ascii="Times New Roman" w:hAnsi="Times New Roman"/>
        </w:rPr>
        <w:t xml:space="preserve">(Прилог 1) </w:t>
      </w:r>
      <w:r w:rsidR="00433E26">
        <w:rPr>
          <w:rFonts w:ascii="Times New Roman" w:hAnsi="Times New Roman"/>
        </w:rPr>
        <w:t>одштампају</w:t>
      </w:r>
      <w:r w:rsidR="00F177C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попуне, овере </w:t>
      </w:r>
      <w:bookmarkStart w:id="0" w:name="_Toc377282676"/>
      <w:bookmarkStart w:id="1" w:name="_Toc377282251"/>
      <w:bookmarkStart w:id="2" w:name="_Toc377282103"/>
      <w:bookmarkStart w:id="3" w:name="_Toc368647786"/>
      <w:bookmarkStart w:id="4" w:name="_Toc368646476"/>
      <w:bookmarkStart w:id="5" w:name="_Toc364161278"/>
      <w:bookmarkStart w:id="6" w:name="_Toc360707910"/>
      <w:r w:rsidR="00FE0370">
        <w:rPr>
          <w:rFonts w:ascii="Times New Roman" w:hAnsi="Times New Roman"/>
        </w:rPr>
        <w:t>и приложе у оквиру своје понуде, а првобитни измењени образац структуре цене прецртају.</w:t>
      </w:r>
    </w:p>
    <w:p w:rsidR="0099318E" w:rsidRPr="0099318E" w:rsidRDefault="0099318E" w:rsidP="00F177C3">
      <w:pPr>
        <w:pStyle w:val="NoSpacing"/>
        <w:jc w:val="both"/>
        <w:rPr>
          <w:rFonts w:ascii="Times New Roman" w:hAnsi="Times New Roman"/>
        </w:rPr>
      </w:pPr>
    </w:p>
    <w:p w:rsidR="00E5257A" w:rsidRPr="00E5257A" w:rsidRDefault="00E5257A" w:rsidP="00F177C3">
      <w:pPr>
        <w:pStyle w:val="NoSpacing"/>
        <w:jc w:val="both"/>
        <w:rPr>
          <w:rFonts w:ascii="Times New Roman" w:hAnsi="Times New Roman"/>
        </w:rPr>
      </w:pPr>
    </w:p>
    <w:p w:rsidR="00F177C3" w:rsidRPr="00F177C3" w:rsidRDefault="00F177C3" w:rsidP="00F177C3">
      <w:pPr>
        <w:pStyle w:val="NoSpacing"/>
        <w:jc w:val="both"/>
        <w:rPr>
          <w:rFonts w:ascii="Times New Roman" w:hAnsi="Times New Roman"/>
        </w:rPr>
      </w:pPr>
    </w:p>
    <w:p w:rsidR="002F562C" w:rsidRDefault="009C63D5" w:rsidP="009C63D5">
      <w:pPr>
        <w:jc w:val="center"/>
        <w:rPr>
          <w:rFonts w:ascii="Times New Roman" w:hAnsi="Times New Roman"/>
          <w:u w:val="single"/>
        </w:rPr>
      </w:pPr>
      <w:r w:rsidRPr="009C63D5">
        <w:rPr>
          <w:rFonts w:ascii="Times New Roman" w:hAnsi="Times New Roman"/>
          <w:u w:val="single"/>
        </w:rPr>
        <w:t>Прилог број 1</w:t>
      </w:r>
    </w:p>
    <w:bookmarkEnd w:id="0"/>
    <w:bookmarkEnd w:id="1"/>
    <w:bookmarkEnd w:id="2"/>
    <w:bookmarkEnd w:id="3"/>
    <w:bookmarkEnd w:id="4"/>
    <w:bookmarkEnd w:id="5"/>
    <w:bookmarkEnd w:id="6"/>
    <w:p w:rsidR="00FE35A2" w:rsidRDefault="00F177C3" w:rsidP="00FE35A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35A2" w:rsidRDefault="00FE35A2" w:rsidP="00FE35A2">
      <w:pPr>
        <w:pStyle w:val="NoSpacing"/>
      </w:pPr>
    </w:p>
    <w:p w:rsidR="00F177C3" w:rsidRPr="00FE35A2" w:rsidRDefault="00F177C3" w:rsidP="00FE35A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FE0370" w:rsidRDefault="00FE0370" w:rsidP="00FE0370">
      <w:pPr>
        <w:pStyle w:val="ListParagraph"/>
        <w:tabs>
          <w:tab w:val="left" w:pos="720"/>
        </w:tabs>
        <w:ind w:left="0"/>
        <w:jc w:val="both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2)</w:t>
      </w:r>
      <w:r>
        <w:rPr>
          <w:rFonts w:ascii="Times New Roman" w:eastAsia="Calibri" w:hAnsi="Times New Roman"/>
          <w:b/>
          <w:bCs/>
          <w:sz w:val="22"/>
        </w:rPr>
        <w:tab/>
      </w:r>
      <w:r w:rsidRPr="005D29CA">
        <w:rPr>
          <w:rFonts w:ascii="Times New Roman" w:eastAsia="Calibri" w:hAnsi="Times New Roman"/>
          <w:b/>
          <w:bCs/>
          <w:sz w:val="22"/>
          <w:u w:val="single"/>
        </w:rPr>
        <w:t xml:space="preserve">ОБРАЗАЦ </w:t>
      </w:r>
      <w:r w:rsidRPr="00B96FC5">
        <w:rPr>
          <w:rFonts w:ascii="Times New Roman" w:eastAsia="Calibri" w:hAnsi="Times New Roman"/>
          <w:b/>
          <w:bCs/>
          <w:sz w:val="22"/>
          <w:u w:val="single"/>
        </w:rPr>
        <w:t>СТРУКТУРЕ</w:t>
      </w:r>
      <w:r w:rsidRPr="005D29CA">
        <w:rPr>
          <w:rFonts w:ascii="Times New Roman" w:eastAsia="Calibri" w:hAnsi="Times New Roman"/>
          <w:b/>
          <w:bCs/>
          <w:sz w:val="22"/>
          <w:u w:val="single"/>
        </w:rPr>
        <w:t xml:space="preserve"> ЦЕНЕ </w:t>
      </w:r>
      <w:r w:rsidRPr="002E057F">
        <w:rPr>
          <w:rFonts w:ascii="Times New Roman" w:eastAsia="Calibri" w:hAnsi="Times New Roman"/>
          <w:b/>
          <w:bCs/>
          <w:sz w:val="22"/>
          <w:u w:val="single"/>
        </w:rPr>
        <w:t xml:space="preserve">ЗА ПАРТИЈУ </w:t>
      </w:r>
      <w:r>
        <w:rPr>
          <w:rFonts w:ascii="Times New Roman" w:eastAsia="Calibri" w:hAnsi="Times New Roman"/>
          <w:b/>
          <w:bCs/>
          <w:sz w:val="22"/>
          <w:u w:val="single"/>
        </w:rPr>
        <w:t>2</w:t>
      </w:r>
      <w:r>
        <w:rPr>
          <w:rFonts w:ascii="Times New Roman" w:eastAsia="Calibri" w:hAnsi="Times New Roman"/>
          <w:b/>
          <w:bCs/>
          <w:sz w:val="22"/>
        </w:rPr>
        <w:t>:</w:t>
      </w:r>
    </w:p>
    <w:p w:rsidR="00F177C3" w:rsidRPr="00976977" w:rsidRDefault="00F177C3" w:rsidP="00F177C3">
      <w:pPr>
        <w:ind w:left="2880" w:firstLine="720"/>
        <w:jc w:val="right"/>
        <w:rPr>
          <w:rFonts w:ascii="Times New Roman" w:hAnsi="Times New Roman"/>
          <w:b/>
          <w:bCs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709"/>
        <w:gridCol w:w="850"/>
        <w:gridCol w:w="1276"/>
        <w:gridCol w:w="1276"/>
        <w:gridCol w:w="1275"/>
        <w:gridCol w:w="1276"/>
      </w:tblGrid>
      <w:tr w:rsidR="00FE0370" w:rsidRPr="00C668BA" w:rsidTr="0002163A">
        <w:tc>
          <w:tcPr>
            <w:tcW w:w="534" w:type="dxa"/>
          </w:tcPr>
          <w:p w:rsidR="00FE0370" w:rsidRPr="00C668BA" w:rsidRDefault="00FE0370" w:rsidP="0002163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BA">
              <w:rPr>
                <w:rFonts w:ascii="Times New Roman" w:hAnsi="Times New Roman"/>
                <w:b/>
                <w:sz w:val="20"/>
                <w:szCs w:val="20"/>
              </w:rPr>
              <w:t>Ред бр.</w:t>
            </w:r>
          </w:p>
        </w:tc>
        <w:tc>
          <w:tcPr>
            <w:tcW w:w="2693" w:type="dxa"/>
          </w:tcPr>
          <w:p w:rsidR="00FE0370" w:rsidRPr="00C668BA" w:rsidRDefault="00FE0370" w:rsidP="0002163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BA">
              <w:rPr>
                <w:rFonts w:ascii="Times New Roman" w:hAnsi="Times New Roman"/>
                <w:b/>
                <w:sz w:val="20"/>
                <w:szCs w:val="20"/>
              </w:rPr>
              <w:t>Опис позиције</w:t>
            </w:r>
          </w:p>
        </w:tc>
        <w:tc>
          <w:tcPr>
            <w:tcW w:w="709" w:type="dxa"/>
          </w:tcPr>
          <w:p w:rsidR="00FE0370" w:rsidRPr="00C668BA" w:rsidRDefault="00FE0370" w:rsidP="0002163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BA">
              <w:rPr>
                <w:rFonts w:ascii="Times New Roman" w:hAnsi="Times New Roman"/>
                <w:b/>
                <w:sz w:val="20"/>
                <w:szCs w:val="20"/>
              </w:rPr>
              <w:t>Јединица мере</w:t>
            </w:r>
          </w:p>
        </w:tc>
        <w:tc>
          <w:tcPr>
            <w:tcW w:w="850" w:type="dxa"/>
          </w:tcPr>
          <w:p w:rsidR="00FE0370" w:rsidRPr="00C668BA" w:rsidRDefault="00FE0370" w:rsidP="0002163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BA">
              <w:rPr>
                <w:rFonts w:ascii="Times New Roman" w:hAnsi="Times New Roman"/>
                <w:b/>
                <w:sz w:val="20"/>
                <w:szCs w:val="20"/>
              </w:rPr>
              <w:t>Количина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BA">
              <w:rPr>
                <w:rFonts w:ascii="Times New Roman" w:hAnsi="Times New Roman"/>
                <w:b/>
                <w:sz w:val="20"/>
                <w:szCs w:val="20"/>
              </w:rPr>
              <w:t>Јединична цена без ПДВ-а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BA">
              <w:rPr>
                <w:rFonts w:ascii="Times New Roman" w:hAnsi="Times New Roman"/>
                <w:b/>
                <w:sz w:val="20"/>
                <w:szCs w:val="20"/>
              </w:rPr>
              <w:t>Јединична цена са ПДВ-ом</w:t>
            </w: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BA">
              <w:rPr>
                <w:rFonts w:ascii="Times New Roman" w:hAnsi="Times New Roman"/>
                <w:b/>
                <w:sz w:val="20"/>
                <w:szCs w:val="20"/>
              </w:rPr>
              <w:t>Укупна цена без ПДВ-а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BA">
              <w:rPr>
                <w:rFonts w:ascii="Times New Roman" w:hAnsi="Times New Roman"/>
                <w:b/>
                <w:sz w:val="20"/>
                <w:szCs w:val="20"/>
              </w:rPr>
              <w:t>Укупна цена са ПДВ-ом</w:t>
            </w:r>
          </w:p>
        </w:tc>
      </w:tr>
      <w:tr w:rsidR="00FE0370" w:rsidRPr="008C4FE1" w:rsidTr="0002163A">
        <w:tc>
          <w:tcPr>
            <w:tcW w:w="9889" w:type="dxa"/>
            <w:gridSpan w:val="8"/>
            <w:vAlign w:val="bottom"/>
          </w:tcPr>
          <w:p w:rsidR="00FE0370" w:rsidRDefault="00FE0370" w:rsidP="0002163A">
            <w:pPr>
              <w:pStyle w:val="NoSpacing"/>
              <w:rPr>
                <w:rFonts w:ascii="Times New Roman" w:hAnsi="Times New Roman"/>
                <w:b/>
                <w:color w:val="000000"/>
              </w:rPr>
            </w:pPr>
          </w:p>
          <w:p w:rsidR="00FE0370" w:rsidRDefault="00FE0370" w:rsidP="0002163A">
            <w:pPr>
              <w:pStyle w:val="NoSpacing"/>
              <w:rPr>
                <w:rFonts w:ascii="Times New Roman" w:hAnsi="Times New Roman"/>
                <w:b/>
                <w:color w:val="000000"/>
              </w:rPr>
            </w:pPr>
            <w:r w:rsidRPr="008C4FE1">
              <w:rPr>
                <w:rFonts w:ascii="Times New Roman" w:hAnsi="Times New Roman"/>
                <w:b/>
                <w:color w:val="000000"/>
              </w:rPr>
              <w:t>А. Израда гумиране подлоге</w:t>
            </w:r>
          </w:p>
          <w:p w:rsidR="00FE0370" w:rsidRPr="008C4FE1" w:rsidRDefault="00FE0370" w:rsidP="0002163A">
            <w:pPr>
              <w:pStyle w:val="NoSpacing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E0370" w:rsidRPr="00C668BA" w:rsidTr="0002163A">
        <w:tc>
          <w:tcPr>
            <w:tcW w:w="534" w:type="dxa"/>
            <w:vAlign w:val="bottom"/>
          </w:tcPr>
          <w:p w:rsidR="00FE0370" w:rsidRPr="008C4FE1" w:rsidRDefault="00FE0370" w:rsidP="0002163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4FE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E0370" w:rsidRPr="00FE0370" w:rsidRDefault="00FE0370" w:rsidP="000216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E0370">
              <w:rPr>
                <w:rFonts w:ascii="Times New Roman" w:hAnsi="Times New Roman"/>
                <w:sz w:val="20"/>
                <w:szCs w:val="20"/>
              </w:rPr>
              <w:t>Израда гумене подлоге спортског терена наношењем SBR гуменог гранулата и полиуретанског везива на постојећу предходно санирану асвалтну подлогу одговарајућом опремом (финишером са ласерским вођењем). Дебљина слоја гумене подлоге система 1C  d=10мм. Подлогу урадити у плавој и зеленој боји (шприц системом). Пре израде гумене подлоге извршити предходно чишћење терена од лишћа, песка, прашине и осталих наноса, нечистоћа са осталим припремним радњама, односно наношење одговарајућег прајмера.</w:t>
            </w:r>
          </w:p>
          <w:p w:rsidR="00FE0370" w:rsidRPr="00FE0370" w:rsidRDefault="00FE0370" w:rsidP="000216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E0370">
              <w:rPr>
                <w:rFonts w:ascii="Times New Roman" w:hAnsi="Times New Roman"/>
                <w:sz w:val="20"/>
                <w:szCs w:val="20"/>
              </w:rPr>
              <w:t>У цену је урачунато линирање (обележавање) белом бојом терена за фудбал (мали фудбал).................</w:t>
            </w:r>
          </w:p>
          <w:p w:rsidR="00FE0370" w:rsidRPr="00FE0370" w:rsidRDefault="00FE0370" w:rsidP="000216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370">
              <w:rPr>
                <w:rFonts w:ascii="Times New Roman" w:hAnsi="Times New Roman"/>
                <w:sz w:val="20"/>
                <w:szCs w:val="20"/>
              </w:rPr>
              <w:t xml:space="preserve">Ценом је обухваћен комплетан рад, материјал, неопходан алат – опрема за </w:t>
            </w:r>
            <w:r w:rsidRPr="00FE0370">
              <w:rPr>
                <w:rFonts w:ascii="Times New Roman" w:hAnsi="Times New Roman"/>
                <w:sz w:val="20"/>
                <w:szCs w:val="20"/>
              </w:rPr>
              <w:lastRenderedPageBreak/>
              <w:t>извођење радова. Обрачун по м2 изведене гумене подлоге.</w:t>
            </w:r>
          </w:p>
        </w:tc>
        <w:tc>
          <w:tcPr>
            <w:tcW w:w="709" w:type="dxa"/>
            <w:vAlign w:val="bottom"/>
          </w:tcPr>
          <w:p w:rsidR="00FE0370" w:rsidRPr="008C4FE1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F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м2</w:t>
            </w:r>
          </w:p>
        </w:tc>
        <w:tc>
          <w:tcPr>
            <w:tcW w:w="850" w:type="dxa"/>
            <w:vAlign w:val="bottom"/>
          </w:tcPr>
          <w:p w:rsidR="00FE0370" w:rsidRPr="008C4FE1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FE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E0370" w:rsidRPr="00C668BA" w:rsidTr="0002163A">
        <w:tc>
          <w:tcPr>
            <w:tcW w:w="7338" w:type="dxa"/>
            <w:gridSpan w:val="6"/>
            <w:vAlign w:val="bottom"/>
          </w:tcPr>
          <w:p w:rsidR="00FE0370" w:rsidRDefault="00FE0370" w:rsidP="0002163A">
            <w:pPr>
              <w:pStyle w:val="NoSpacing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FE0370" w:rsidRDefault="00FE0370" w:rsidP="0002163A">
            <w:pPr>
              <w:pStyle w:val="NoSpacing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668BA">
              <w:rPr>
                <w:rFonts w:ascii="Times New Roman" w:hAnsi="Times New Roman"/>
                <w:b/>
                <w:color w:val="000000"/>
              </w:rPr>
              <w:t>Укупно</w:t>
            </w:r>
            <w:r>
              <w:rPr>
                <w:rFonts w:ascii="Times New Roman" w:hAnsi="Times New Roman"/>
                <w:b/>
                <w:color w:val="000000"/>
              </w:rPr>
              <w:t xml:space="preserve"> А:</w:t>
            </w:r>
          </w:p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E0370" w:rsidRPr="00C668BA" w:rsidTr="0002163A">
        <w:tc>
          <w:tcPr>
            <w:tcW w:w="9889" w:type="dxa"/>
            <w:gridSpan w:val="8"/>
            <w:vAlign w:val="bottom"/>
          </w:tcPr>
          <w:p w:rsidR="00FE0370" w:rsidRDefault="00FE0370" w:rsidP="0002163A">
            <w:pPr>
              <w:pStyle w:val="NoSpacing"/>
              <w:rPr>
                <w:rFonts w:ascii="Times New Roman" w:hAnsi="Times New Roman"/>
                <w:b/>
                <w:color w:val="000000"/>
              </w:rPr>
            </w:pPr>
          </w:p>
          <w:p w:rsidR="00FE0370" w:rsidRDefault="00FE0370" w:rsidP="0002163A">
            <w:pPr>
              <w:pStyle w:val="NoSpacing"/>
              <w:rPr>
                <w:rFonts w:ascii="Times New Roman" w:hAnsi="Times New Roman"/>
                <w:b/>
              </w:rPr>
            </w:pPr>
            <w:r w:rsidRPr="00155731">
              <w:rPr>
                <w:rFonts w:ascii="Times New Roman" w:hAnsi="Times New Roman"/>
                <w:b/>
                <w:color w:val="000000"/>
              </w:rPr>
              <w:t xml:space="preserve">Б.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Доградња дела ограде</w:t>
            </w:r>
          </w:p>
          <w:p w:rsidR="00FE0370" w:rsidRPr="00155731" w:rsidRDefault="00FE0370" w:rsidP="0002163A">
            <w:pPr>
              <w:pStyle w:val="NoSpacing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E0370" w:rsidRPr="00C668BA" w:rsidTr="0002163A">
        <w:tc>
          <w:tcPr>
            <w:tcW w:w="534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573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E0370" w:rsidRPr="00155731" w:rsidRDefault="00FE0370" w:rsidP="0002163A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Ископ јама за стубове ограде ручно или машински с</w:t>
            </w:r>
            <w:r w:rsidRPr="00FE03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врдлом Ф300мм у земљи III I IV категорије.Са утоваром и одвозом на депонију. Дубина ископа је 100цм. Обрачун по комад</w:t>
            </w: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јаме.</w:t>
            </w:r>
          </w:p>
        </w:tc>
        <w:tc>
          <w:tcPr>
            <w:tcW w:w="709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E0370" w:rsidRPr="00C668BA" w:rsidTr="0002163A">
        <w:tc>
          <w:tcPr>
            <w:tcW w:w="534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573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bottom"/>
          </w:tcPr>
          <w:p w:rsidR="00FE0370" w:rsidRPr="00155731" w:rsidRDefault="00FE0370" w:rsidP="0002163A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Набавка,транспорт и уградња  челичних  цеви Ф76мм за стубове ограде дебљине зида дз≥ 3мм, дужине 4м.( 3м изнад коте асфалта). Обрачун по комаду стуба.</w:t>
            </w:r>
          </w:p>
        </w:tc>
        <w:tc>
          <w:tcPr>
            <w:tcW w:w="709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850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E0370" w:rsidRPr="00C668BA" w:rsidTr="0002163A">
        <w:tc>
          <w:tcPr>
            <w:tcW w:w="534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573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bottom"/>
          </w:tcPr>
          <w:p w:rsidR="00FE0370" w:rsidRPr="00155731" w:rsidRDefault="00FE0370" w:rsidP="0002163A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Набавка, транспорт и уградња челичних кутијастих профила 50х20мм дебљине зида дз≥  1.8мм, за повезивање стубова у три зоне варењем ( горња,средња и доња). Обрачун по м1.</w:t>
            </w:r>
          </w:p>
        </w:tc>
        <w:tc>
          <w:tcPr>
            <w:tcW w:w="709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м1</w:t>
            </w:r>
          </w:p>
        </w:tc>
        <w:tc>
          <w:tcPr>
            <w:tcW w:w="850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E0370" w:rsidRPr="00C668BA" w:rsidTr="0002163A">
        <w:tc>
          <w:tcPr>
            <w:tcW w:w="534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573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vAlign w:val="bottom"/>
          </w:tcPr>
          <w:p w:rsidR="00FE0370" w:rsidRPr="00155731" w:rsidRDefault="00FE0370" w:rsidP="0002163A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Набавка, транспорт и уградња арматурне мреже Q335 (Ф8 15/15цм) за ограду висине 3м. У цену је урачунато: Набавка, транспорт и уградња ( варењем). Обрачун по м2 урађене површине ограде.</w:t>
            </w:r>
          </w:p>
        </w:tc>
        <w:tc>
          <w:tcPr>
            <w:tcW w:w="709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0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E0370" w:rsidRPr="00C668BA" w:rsidTr="0002163A">
        <w:tc>
          <w:tcPr>
            <w:tcW w:w="534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573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FE0370" w:rsidRPr="00155731" w:rsidRDefault="00FE0370" w:rsidP="0002163A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Набавка, транспорт и уградња бетона МБ 30 у претходно ископаним јамама Ф300мм са тампоном од мршавог бетона МБ 10 на дну јаме д=10цм.Ценом позиције обухваћен је сав потребан материјал за бетонирање.Обрачун по комаду бетонираног темеља стуба.</w:t>
            </w:r>
          </w:p>
        </w:tc>
        <w:tc>
          <w:tcPr>
            <w:tcW w:w="709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850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E0370" w:rsidRPr="00C668BA" w:rsidTr="0002163A">
        <w:tc>
          <w:tcPr>
            <w:tcW w:w="534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573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FE0370" w:rsidRPr="00155731" w:rsidRDefault="00FE0370" w:rsidP="0002163A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Набавка и транспорт материјала са израдом и монтажом двокрилне клизне капије на локацији означеној са "1" у графичком прилогу од челичних кутијастих профила 30х40мм, димензија2х(150х295цм) са </w:t>
            </w: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4 носача клизних врата и шином са граничником за телескопску капију у горњој зони и два носача по 4 ролнице у доњој зони.Испуна је од грифованог челичног плетива 30х30мм. Обрачун по комаду двокрилне капије.</w:t>
            </w:r>
          </w:p>
        </w:tc>
        <w:tc>
          <w:tcPr>
            <w:tcW w:w="709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ком</w:t>
            </w:r>
          </w:p>
        </w:tc>
        <w:tc>
          <w:tcPr>
            <w:tcW w:w="850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E0370" w:rsidRPr="00C668BA" w:rsidTr="0002163A">
        <w:tc>
          <w:tcPr>
            <w:tcW w:w="534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5731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3" w:type="dxa"/>
          </w:tcPr>
          <w:p w:rsidR="00FE0370" w:rsidRPr="00155731" w:rsidRDefault="00FE0370" w:rsidP="0002163A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Фарбање челичних стубова, челичних кутијастих профила, арматурне мреже зеленом бојом за метал у два слоја уз претходно наношење 1х антирос и 1х основне боје.</w:t>
            </w:r>
          </w:p>
        </w:tc>
        <w:tc>
          <w:tcPr>
            <w:tcW w:w="709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паушал</w:t>
            </w:r>
          </w:p>
        </w:tc>
        <w:tc>
          <w:tcPr>
            <w:tcW w:w="850" w:type="dxa"/>
            <w:vAlign w:val="bottom"/>
          </w:tcPr>
          <w:p w:rsidR="00FE0370" w:rsidRPr="00155731" w:rsidRDefault="00FE0370" w:rsidP="0002163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57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E0370" w:rsidRPr="00C668BA" w:rsidTr="0002163A">
        <w:tc>
          <w:tcPr>
            <w:tcW w:w="7338" w:type="dxa"/>
            <w:gridSpan w:val="6"/>
            <w:vAlign w:val="bottom"/>
          </w:tcPr>
          <w:p w:rsidR="00FE0370" w:rsidRDefault="00FE0370" w:rsidP="0002163A">
            <w:pPr>
              <w:pStyle w:val="NoSpacing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FE0370" w:rsidRDefault="00FE0370" w:rsidP="0002163A">
            <w:pPr>
              <w:pStyle w:val="NoSpacing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668BA">
              <w:rPr>
                <w:rFonts w:ascii="Times New Roman" w:hAnsi="Times New Roman"/>
                <w:b/>
                <w:color w:val="000000"/>
              </w:rPr>
              <w:t>Укупно</w:t>
            </w:r>
            <w:r>
              <w:rPr>
                <w:rFonts w:ascii="Times New Roman" w:hAnsi="Times New Roman"/>
                <w:b/>
                <w:color w:val="000000"/>
              </w:rPr>
              <w:t xml:space="preserve"> Б:</w:t>
            </w:r>
          </w:p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E0370" w:rsidRPr="00C668BA" w:rsidTr="0002163A">
        <w:tc>
          <w:tcPr>
            <w:tcW w:w="7338" w:type="dxa"/>
            <w:gridSpan w:val="6"/>
            <w:vAlign w:val="bottom"/>
          </w:tcPr>
          <w:p w:rsidR="00FE0370" w:rsidRDefault="00FE0370" w:rsidP="0002163A">
            <w:pPr>
              <w:pStyle w:val="NoSpacing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FE0370" w:rsidRDefault="00FE0370" w:rsidP="0002163A">
            <w:pPr>
              <w:pStyle w:val="NoSpacing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668BA">
              <w:rPr>
                <w:rFonts w:ascii="Times New Roman" w:hAnsi="Times New Roman"/>
                <w:b/>
                <w:color w:val="000000"/>
              </w:rPr>
              <w:t>Укупно</w:t>
            </w:r>
            <w:r>
              <w:rPr>
                <w:rFonts w:ascii="Times New Roman" w:hAnsi="Times New Roman"/>
                <w:b/>
                <w:color w:val="000000"/>
              </w:rPr>
              <w:t xml:space="preserve"> А + Б:</w:t>
            </w:r>
          </w:p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E0370" w:rsidRPr="00C668BA" w:rsidRDefault="00FE0370" w:rsidP="0002163A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F177C3" w:rsidRDefault="00F177C3" w:rsidP="00F177C3">
      <w:pPr>
        <w:pStyle w:val="NoSpacing"/>
        <w:jc w:val="right"/>
        <w:rPr>
          <w:rFonts w:ascii="Times New Roman" w:hAnsi="Times New Roman"/>
          <w:b/>
          <w:lang w:val="sr-Cyrl-CS"/>
        </w:rPr>
      </w:pPr>
    </w:p>
    <w:p w:rsidR="00BE42BD" w:rsidRDefault="00BE42BD" w:rsidP="00F177C3">
      <w:pPr>
        <w:pStyle w:val="NoSpacing"/>
        <w:jc w:val="right"/>
        <w:rPr>
          <w:rFonts w:ascii="Times New Roman" w:hAnsi="Times New Roman"/>
          <w:b/>
          <w:lang w:val="sr-Cyrl-CS"/>
        </w:rPr>
      </w:pPr>
    </w:p>
    <w:p w:rsidR="00BE42BD" w:rsidRDefault="00BE42BD" w:rsidP="00F177C3">
      <w:pPr>
        <w:pStyle w:val="NoSpacing"/>
        <w:jc w:val="right"/>
        <w:rPr>
          <w:rFonts w:ascii="Times New Roman" w:hAnsi="Times New Roman"/>
          <w:b/>
          <w:lang w:val="sr-Cyrl-CS"/>
        </w:rPr>
      </w:pPr>
    </w:p>
    <w:p w:rsidR="00515B06" w:rsidRDefault="00BE42BD" w:rsidP="002827B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</w:p>
    <w:p w:rsidR="00BE42BD" w:rsidRPr="00BE42BD" w:rsidRDefault="00BE42BD" w:rsidP="0099318E">
      <w:pPr>
        <w:pStyle w:val="NoSpacing"/>
        <w:rPr>
          <w:rFonts w:ascii="Times New Roman" w:hAnsi="Times New Roman"/>
          <w:lang w:val="sr-Cyrl-CS"/>
        </w:rPr>
      </w:pPr>
    </w:p>
    <w:sectPr w:rsidR="00BE42BD" w:rsidRPr="00BE42BD" w:rsidSect="0034772B">
      <w:foot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1E" w:rsidRDefault="009A131E" w:rsidP="00306E87">
      <w:pPr>
        <w:spacing w:after="0" w:line="240" w:lineRule="auto"/>
      </w:pPr>
      <w:r>
        <w:separator/>
      </w:r>
    </w:p>
  </w:endnote>
  <w:endnote w:type="continuationSeparator" w:id="1">
    <w:p w:rsidR="009A131E" w:rsidRDefault="009A131E" w:rsidP="003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679"/>
      <w:docPartObj>
        <w:docPartGallery w:val="Page Numbers (Bottom of Page)"/>
        <w:docPartUnique/>
      </w:docPartObj>
    </w:sdtPr>
    <w:sdtContent>
      <w:p w:rsidR="004D1117" w:rsidRDefault="00086A79">
        <w:pPr>
          <w:pStyle w:val="Footer"/>
          <w:jc w:val="center"/>
        </w:pPr>
        <w:fldSimple w:instr=" PAGE   \* MERGEFORMAT ">
          <w:r w:rsidR="00167531">
            <w:t>1</w:t>
          </w:r>
        </w:fldSimple>
      </w:p>
    </w:sdtContent>
  </w:sdt>
  <w:p w:rsidR="004D1117" w:rsidRDefault="004D11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1E" w:rsidRDefault="009A131E" w:rsidP="00306E87">
      <w:pPr>
        <w:spacing w:after="0" w:line="240" w:lineRule="auto"/>
      </w:pPr>
      <w:r>
        <w:separator/>
      </w:r>
    </w:p>
  </w:footnote>
  <w:footnote w:type="continuationSeparator" w:id="1">
    <w:p w:rsidR="009A131E" w:rsidRDefault="009A131E" w:rsidP="0030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380E9B"/>
    <w:multiLevelType w:val="hybridMultilevel"/>
    <w:tmpl w:val="2AB4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A14AF"/>
    <w:multiLevelType w:val="hybridMultilevel"/>
    <w:tmpl w:val="730E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D15A1"/>
    <w:multiLevelType w:val="hybridMultilevel"/>
    <w:tmpl w:val="A6467F2E"/>
    <w:lvl w:ilvl="0" w:tplc="27D683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8C2D32"/>
    <w:multiLevelType w:val="hybridMultilevel"/>
    <w:tmpl w:val="30628670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E3117E1"/>
    <w:multiLevelType w:val="hybridMultilevel"/>
    <w:tmpl w:val="925A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15BFA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5E6E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D7D78"/>
    <w:multiLevelType w:val="hybridMultilevel"/>
    <w:tmpl w:val="64A44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2E6CC0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8317C"/>
    <w:multiLevelType w:val="hybridMultilevel"/>
    <w:tmpl w:val="35C6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12D4"/>
    <w:multiLevelType w:val="multilevel"/>
    <w:tmpl w:val="260C0B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12">
    <w:nsid w:val="2AF9560E"/>
    <w:multiLevelType w:val="hybridMultilevel"/>
    <w:tmpl w:val="00DC4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C7915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87A1A"/>
    <w:multiLevelType w:val="multilevel"/>
    <w:tmpl w:val="727096E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13605DC"/>
    <w:multiLevelType w:val="hybridMultilevel"/>
    <w:tmpl w:val="57AAA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63682"/>
    <w:multiLevelType w:val="hybridMultilevel"/>
    <w:tmpl w:val="41967F42"/>
    <w:lvl w:ilvl="0" w:tplc="5C603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D4C27"/>
    <w:multiLevelType w:val="hybridMultilevel"/>
    <w:tmpl w:val="5E5A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22C22"/>
    <w:multiLevelType w:val="hybridMultilevel"/>
    <w:tmpl w:val="B198B5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9264E67"/>
    <w:multiLevelType w:val="hybridMultilevel"/>
    <w:tmpl w:val="1E68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833A1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B6614"/>
    <w:multiLevelType w:val="hybridMultilevel"/>
    <w:tmpl w:val="7130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8E37CD"/>
    <w:multiLevelType w:val="hybridMultilevel"/>
    <w:tmpl w:val="04B6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80D83"/>
    <w:multiLevelType w:val="hybridMultilevel"/>
    <w:tmpl w:val="1EE82E7A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B15D9"/>
    <w:multiLevelType w:val="hybridMultilevel"/>
    <w:tmpl w:val="D3F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339D"/>
    <w:multiLevelType w:val="hybridMultilevel"/>
    <w:tmpl w:val="AD38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6F15"/>
    <w:multiLevelType w:val="hybridMultilevel"/>
    <w:tmpl w:val="64CC510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77A00A6E"/>
    <w:multiLevelType w:val="hybridMultilevel"/>
    <w:tmpl w:val="0E7E702A"/>
    <w:lvl w:ilvl="0" w:tplc="0C1009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5C77CD"/>
    <w:multiLevelType w:val="hybridMultilevel"/>
    <w:tmpl w:val="89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D0993"/>
    <w:multiLevelType w:val="multilevel"/>
    <w:tmpl w:val="E98ADA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14"/>
  </w:num>
  <w:num w:numId="6">
    <w:abstractNumId w:val="29"/>
  </w:num>
  <w:num w:numId="7">
    <w:abstractNumId w:val="4"/>
  </w:num>
  <w:num w:numId="8">
    <w:abstractNumId w:val="23"/>
  </w:num>
  <w:num w:numId="9">
    <w:abstractNumId w:val="27"/>
  </w:num>
  <w:num w:numId="10">
    <w:abstractNumId w:val="26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25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2"/>
  </w:num>
  <w:num w:numId="22">
    <w:abstractNumId w:val="24"/>
  </w:num>
  <w:num w:numId="23">
    <w:abstractNumId w:val="9"/>
  </w:num>
  <w:num w:numId="24">
    <w:abstractNumId w:val="6"/>
  </w:num>
  <w:num w:numId="25">
    <w:abstractNumId w:val="0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82B"/>
    <w:rsid w:val="00006BAE"/>
    <w:rsid w:val="00030B76"/>
    <w:rsid w:val="00054434"/>
    <w:rsid w:val="0005468A"/>
    <w:rsid w:val="00066E54"/>
    <w:rsid w:val="00086A79"/>
    <w:rsid w:val="00095DBD"/>
    <w:rsid w:val="000A5AC0"/>
    <w:rsid w:val="000B3528"/>
    <w:rsid w:val="000F2C70"/>
    <w:rsid w:val="001042D6"/>
    <w:rsid w:val="0011437F"/>
    <w:rsid w:val="00121118"/>
    <w:rsid w:val="00167531"/>
    <w:rsid w:val="0017027E"/>
    <w:rsid w:val="00170F08"/>
    <w:rsid w:val="001818DD"/>
    <w:rsid w:val="00186A53"/>
    <w:rsid w:val="001A0CE3"/>
    <w:rsid w:val="001A4F15"/>
    <w:rsid w:val="001B4488"/>
    <w:rsid w:val="001D0ED9"/>
    <w:rsid w:val="001D49B7"/>
    <w:rsid w:val="001D597D"/>
    <w:rsid w:val="001D7327"/>
    <w:rsid w:val="001E0639"/>
    <w:rsid w:val="001E082B"/>
    <w:rsid w:val="00225219"/>
    <w:rsid w:val="00270DB8"/>
    <w:rsid w:val="00275652"/>
    <w:rsid w:val="002827BD"/>
    <w:rsid w:val="00286C05"/>
    <w:rsid w:val="002A0749"/>
    <w:rsid w:val="002D0EF4"/>
    <w:rsid w:val="002E7283"/>
    <w:rsid w:val="002F562C"/>
    <w:rsid w:val="002F7190"/>
    <w:rsid w:val="00304C1D"/>
    <w:rsid w:val="00306E87"/>
    <w:rsid w:val="00311096"/>
    <w:rsid w:val="0031312F"/>
    <w:rsid w:val="0034772B"/>
    <w:rsid w:val="00357E78"/>
    <w:rsid w:val="00367B5D"/>
    <w:rsid w:val="00396A7B"/>
    <w:rsid w:val="003C238E"/>
    <w:rsid w:val="003C5C2A"/>
    <w:rsid w:val="003D0122"/>
    <w:rsid w:val="003E09FC"/>
    <w:rsid w:val="00430A31"/>
    <w:rsid w:val="00433E26"/>
    <w:rsid w:val="004512C0"/>
    <w:rsid w:val="00461175"/>
    <w:rsid w:val="0047673B"/>
    <w:rsid w:val="00487AF3"/>
    <w:rsid w:val="004B368D"/>
    <w:rsid w:val="004D1117"/>
    <w:rsid w:val="004E735D"/>
    <w:rsid w:val="00507C9B"/>
    <w:rsid w:val="005129EA"/>
    <w:rsid w:val="00515B06"/>
    <w:rsid w:val="005A5249"/>
    <w:rsid w:val="005B4338"/>
    <w:rsid w:val="005C4A17"/>
    <w:rsid w:val="00610690"/>
    <w:rsid w:val="006460FA"/>
    <w:rsid w:val="00661971"/>
    <w:rsid w:val="00671564"/>
    <w:rsid w:val="00674B2B"/>
    <w:rsid w:val="00682004"/>
    <w:rsid w:val="006862B5"/>
    <w:rsid w:val="00687B0B"/>
    <w:rsid w:val="006C25D7"/>
    <w:rsid w:val="006D163A"/>
    <w:rsid w:val="00723B76"/>
    <w:rsid w:val="00764F47"/>
    <w:rsid w:val="0077555C"/>
    <w:rsid w:val="007A73D7"/>
    <w:rsid w:val="00800C70"/>
    <w:rsid w:val="00801C55"/>
    <w:rsid w:val="00805590"/>
    <w:rsid w:val="00814FA1"/>
    <w:rsid w:val="00827B11"/>
    <w:rsid w:val="00844BF3"/>
    <w:rsid w:val="00853852"/>
    <w:rsid w:val="008538D6"/>
    <w:rsid w:val="00867D1B"/>
    <w:rsid w:val="00885B8E"/>
    <w:rsid w:val="00890227"/>
    <w:rsid w:val="00896BF7"/>
    <w:rsid w:val="008B25D9"/>
    <w:rsid w:val="008B39E4"/>
    <w:rsid w:val="008D1102"/>
    <w:rsid w:val="00910286"/>
    <w:rsid w:val="00940844"/>
    <w:rsid w:val="00966598"/>
    <w:rsid w:val="0097115E"/>
    <w:rsid w:val="00974440"/>
    <w:rsid w:val="00987E3E"/>
    <w:rsid w:val="00991833"/>
    <w:rsid w:val="0099318E"/>
    <w:rsid w:val="009A131E"/>
    <w:rsid w:val="009C63D5"/>
    <w:rsid w:val="00A1493F"/>
    <w:rsid w:val="00A20224"/>
    <w:rsid w:val="00A37EC2"/>
    <w:rsid w:val="00A7231A"/>
    <w:rsid w:val="00A764CA"/>
    <w:rsid w:val="00AA3C1C"/>
    <w:rsid w:val="00AC686A"/>
    <w:rsid w:val="00AD245E"/>
    <w:rsid w:val="00AE04E5"/>
    <w:rsid w:val="00AF7044"/>
    <w:rsid w:val="00B00B51"/>
    <w:rsid w:val="00B02F58"/>
    <w:rsid w:val="00B10339"/>
    <w:rsid w:val="00B25524"/>
    <w:rsid w:val="00B317AA"/>
    <w:rsid w:val="00B35025"/>
    <w:rsid w:val="00B414F5"/>
    <w:rsid w:val="00B446AE"/>
    <w:rsid w:val="00B54F48"/>
    <w:rsid w:val="00B67B09"/>
    <w:rsid w:val="00B84FFD"/>
    <w:rsid w:val="00B87BC9"/>
    <w:rsid w:val="00B91E49"/>
    <w:rsid w:val="00BC414B"/>
    <w:rsid w:val="00BC430C"/>
    <w:rsid w:val="00BE42BD"/>
    <w:rsid w:val="00BE4B8A"/>
    <w:rsid w:val="00BE4B9F"/>
    <w:rsid w:val="00C00E81"/>
    <w:rsid w:val="00C309B8"/>
    <w:rsid w:val="00C31014"/>
    <w:rsid w:val="00C3486F"/>
    <w:rsid w:val="00C348EF"/>
    <w:rsid w:val="00C42C31"/>
    <w:rsid w:val="00C45AC3"/>
    <w:rsid w:val="00C53231"/>
    <w:rsid w:val="00C57EBB"/>
    <w:rsid w:val="00C63CEA"/>
    <w:rsid w:val="00C773F1"/>
    <w:rsid w:val="00CA2E91"/>
    <w:rsid w:val="00CB4663"/>
    <w:rsid w:val="00CD5700"/>
    <w:rsid w:val="00CD73FA"/>
    <w:rsid w:val="00D02E70"/>
    <w:rsid w:val="00D245E2"/>
    <w:rsid w:val="00D40A8D"/>
    <w:rsid w:val="00D47D9D"/>
    <w:rsid w:val="00D664B6"/>
    <w:rsid w:val="00D8319C"/>
    <w:rsid w:val="00DA3450"/>
    <w:rsid w:val="00DA6B4B"/>
    <w:rsid w:val="00DB2D6C"/>
    <w:rsid w:val="00DC1DE7"/>
    <w:rsid w:val="00DC64EC"/>
    <w:rsid w:val="00DD371F"/>
    <w:rsid w:val="00DE37DA"/>
    <w:rsid w:val="00DE4D53"/>
    <w:rsid w:val="00DE70B5"/>
    <w:rsid w:val="00DF4038"/>
    <w:rsid w:val="00E02E96"/>
    <w:rsid w:val="00E07B86"/>
    <w:rsid w:val="00E2714F"/>
    <w:rsid w:val="00E328DB"/>
    <w:rsid w:val="00E35D17"/>
    <w:rsid w:val="00E5257A"/>
    <w:rsid w:val="00E601DB"/>
    <w:rsid w:val="00E71EDF"/>
    <w:rsid w:val="00E73B63"/>
    <w:rsid w:val="00E93355"/>
    <w:rsid w:val="00EA5921"/>
    <w:rsid w:val="00F00117"/>
    <w:rsid w:val="00F177C3"/>
    <w:rsid w:val="00F41D34"/>
    <w:rsid w:val="00F635FF"/>
    <w:rsid w:val="00FE0370"/>
    <w:rsid w:val="00FE31DC"/>
    <w:rsid w:val="00FE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B"/>
    <w:rPr>
      <w:rFonts w:ascii="Calibri" w:eastAsia="Calibri" w:hAnsi="Calibri" w:cs="Times New Roman"/>
      <w:lang w:val="en-US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991833"/>
    <w:pPr>
      <w:spacing w:after="0" w:line="240" w:lineRule="auto"/>
      <w:jc w:val="center"/>
      <w:outlineLvl w:val="0"/>
    </w:pPr>
    <w:rPr>
      <w:rFonts w:ascii="Arial" w:eastAsia="Times New Roman" w:hAnsi="Arial" w:cs="Arial"/>
      <w:noProof/>
      <w:sz w:val="20"/>
      <w:szCs w:val="20"/>
      <w:lang w:val="sr-Latn-CS"/>
    </w:rPr>
  </w:style>
  <w:style w:type="paragraph" w:styleId="Heading2">
    <w:name w:val="heading 2"/>
    <w:aliases w:val="Char"/>
    <w:basedOn w:val="Normal"/>
    <w:next w:val="Normal"/>
    <w:link w:val="Heading2Char"/>
    <w:qFormat/>
    <w:rsid w:val="00D664B6"/>
    <w:pPr>
      <w:spacing w:before="200" w:after="240" w:line="240" w:lineRule="auto"/>
      <w:jc w:val="both"/>
      <w:outlineLvl w:val="1"/>
    </w:pPr>
    <w:rPr>
      <w:rFonts w:ascii="Arial" w:hAnsi="Arial" w:cs="Arial"/>
      <w:noProof/>
      <w:sz w:val="20"/>
      <w:szCs w:val="20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664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6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64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64B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664B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64B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64B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82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991833"/>
    <w:rPr>
      <w:rFonts w:ascii="Arial" w:eastAsia="Times New Roman" w:hAnsi="Arial" w:cs="Arial"/>
      <w:noProof/>
      <w:sz w:val="20"/>
      <w:szCs w:val="20"/>
    </w:rPr>
  </w:style>
  <w:style w:type="character" w:customStyle="1" w:styleId="ListParagraphChar">
    <w:name w:val="List Paragraph Char"/>
    <w:link w:val="ListParagraph"/>
    <w:locked/>
    <w:rsid w:val="00B54F48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B54F48"/>
    <w:pPr>
      <w:spacing w:after="0" w:line="240" w:lineRule="auto"/>
      <w:ind w:left="720"/>
    </w:pPr>
    <w:rPr>
      <w:rFonts w:ascii="Arial" w:eastAsiaTheme="minorHAnsi" w:hAnsi="Arial" w:cs="Arial"/>
      <w:noProof/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664B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aliases w:val="Char Char"/>
    <w:basedOn w:val="DefaultParagraphFont"/>
    <w:link w:val="Heading2"/>
    <w:rsid w:val="00D664B6"/>
    <w:rPr>
      <w:rFonts w:ascii="Arial" w:eastAsia="Calibri" w:hAnsi="Arial" w:cs="Arial"/>
      <w:noProof/>
      <w:sz w:val="20"/>
      <w:szCs w:val="20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rsid w:val="00D664B6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664B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664B6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664B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664B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664B6"/>
    <w:rPr>
      <w:rFonts w:ascii="Cambria" w:eastAsia="Times New Roman" w:hAnsi="Cambria" w:cs="Times New Roman"/>
      <w:lang w:val="en-US"/>
    </w:rPr>
  </w:style>
  <w:style w:type="paragraph" w:customStyle="1" w:styleId="BankNormal">
    <w:name w:val="BankNormal"/>
    <w:basedOn w:val="Normal"/>
    <w:semiHidden/>
    <w:rsid w:val="00D664B6"/>
    <w:pPr>
      <w:spacing w:after="240" w:line="240" w:lineRule="auto"/>
    </w:pPr>
    <w:rPr>
      <w:rFonts w:ascii="Arial" w:hAnsi="Arial" w:cs="Arial"/>
      <w:noProof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D664B6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noProof/>
      <w:sz w:val="20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D664B6"/>
    <w:rPr>
      <w:rFonts w:ascii="Arial" w:eastAsia="Calibri" w:hAnsi="Arial" w:cs="Arial"/>
      <w:noProof/>
      <w:sz w:val="20"/>
      <w:szCs w:val="20"/>
      <w:lang w:val="sr-Cyrl-CS"/>
    </w:rPr>
  </w:style>
  <w:style w:type="paragraph" w:styleId="NormalIndent">
    <w:name w:val="Normal Indent"/>
    <w:basedOn w:val="Normal"/>
    <w:semiHidden/>
    <w:rsid w:val="00D664B6"/>
    <w:pPr>
      <w:spacing w:after="0" w:line="240" w:lineRule="auto"/>
      <w:ind w:left="720"/>
    </w:pPr>
    <w:rPr>
      <w:rFonts w:ascii="Arial" w:hAnsi="Arial" w:cs="Arial"/>
      <w:noProof/>
      <w:sz w:val="20"/>
      <w:szCs w:val="20"/>
      <w:lang w:val="sr-Cyrl-CS"/>
    </w:rPr>
  </w:style>
  <w:style w:type="character" w:styleId="PageNumber">
    <w:name w:val="page number"/>
    <w:basedOn w:val="DefaultParagraphFont"/>
    <w:rsid w:val="00D664B6"/>
    <w:rPr>
      <w:rFonts w:cs="Times New Roman"/>
    </w:rPr>
  </w:style>
  <w:style w:type="paragraph" w:styleId="Subtitle">
    <w:name w:val="Subtitle"/>
    <w:basedOn w:val="Normal"/>
    <w:link w:val="SubtitleChar"/>
    <w:qFormat/>
    <w:rsid w:val="00D664B6"/>
    <w:pPr>
      <w:spacing w:after="60" w:line="240" w:lineRule="auto"/>
      <w:jc w:val="center"/>
      <w:outlineLvl w:val="1"/>
    </w:pPr>
    <w:rPr>
      <w:rFonts w:ascii="Arial" w:hAnsi="Arial" w:cs="Arial"/>
      <w:noProof/>
      <w:lang w:val="sr-Cyrl-CS"/>
    </w:rPr>
  </w:style>
  <w:style w:type="character" w:customStyle="1" w:styleId="SubtitleChar">
    <w:name w:val="Subtitle Char"/>
    <w:basedOn w:val="DefaultParagraphFont"/>
    <w:link w:val="Subtitle"/>
    <w:rsid w:val="00D664B6"/>
    <w:rPr>
      <w:rFonts w:ascii="Arial" w:eastAsia="Calibri" w:hAnsi="Arial" w:cs="Arial"/>
      <w:noProof/>
      <w:lang w:val="sr-Cyrl-CS"/>
    </w:rPr>
  </w:style>
  <w:style w:type="paragraph" w:styleId="Header">
    <w:name w:val="header"/>
    <w:basedOn w:val="Normal"/>
    <w:link w:val="HeaderChar"/>
    <w:rsid w:val="00D664B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D664B6"/>
    <w:rPr>
      <w:rFonts w:ascii="Arial" w:eastAsia="Calibri" w:hAnsi="Arial" w:cs="Arial"/>
      <w:sz w:val="20"/>
      <w:szCs w:val="20"/>
      <w:lang w:val="en-US" w:eastAsia="en-GB"/>
    </w:rPr>
  </w:style>
  <w:style w:type="paragraph" w:customStyle="1" w:styleId="Default">
    <w:name w:val="Default"/>
    <w:rsid w:val="00D66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664B6"/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64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664B6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664B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TOCHeading">
    <w:name w:val="TOC Heading"/>
    <w:basedOn w:val="Heading1"/>
    <w:next w:val="Normal"/>
    <w:uiPriority w:val="39"/>
    <w:qFormat/>
    <w:rsid w:val="00D664B6"/>
    <w:pPr>
      <w:keepNext/>
      <w:keepLines/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noProof w:val="0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D664B6"/>
    <w:pPr>
      <w:ind w:left="440"/>
    </w:pPr>
    <w:rPr>
      <w:rFonts w:cs="Calibri"/>
    </w:rPr>
  </w:style>
  <w:style w:type="character" w:customStyle="1" w:styleId="ac1">
    <w:name w:val="ac1"/>
    <w:basedOn w:val="DefaultParagraphFont"/>
    <w:rsid w:val="00D664B6"/>
    <w:rPr>
      <w:rFonts w:ascii="Times New Roman" w:hAnsi="Times New Roman" w:cs="Times New Roman" w:hint="default"/>
    </w:rPr>
  </w:style>
  <w:style w:type="paragraph" w:styleId="Title">
    <w:name w:val="Title"/>
    <w:basedOn w:val="Normal"/>
    <w:next w:val="Normal"/>
    <w:link w:val="TitleChar"/>
    <w:qFormat/>
    <w:rsid w:val="00D664B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664B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D6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4B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D1DFC-01F2-4738-B17B-CDF1F50C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acvetkovic</cp:lastModifiedBy>
  <cp:revision>1735</cp:revision>
  <cp:lastPrinted>2018-05-28T11:45:00Z</cp:lastPrinted>
  <dcterms:created xsi:type="dcterms:W3CDTF">2015-02-13T11:03:00Z</dcterms:created>
  <dcterms:modified xsi:type="dcterms:W3CDTF">2018-05-28T12:53:00Z</dcterms:modified>
</cp:coreProperties>
</file>