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E73C3"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E8128E">
        <w:rPr>
          <w:rFonts w:ascii="Times New Roman" w:hAnsi="Times New Roman" w:cs="Times New Roman"/>
          <w:b/>
          <w:bCs/>
          <w:sz w:val="32"/>
          <w:szCs w:val="32"/>
          <w:lang w:val="sr-Cyrl-CS"/>
        </w:rPr>
        <w:t>1.</w:t>
      </w:r>
      <w:r w:rsidR="00FE73C3">
        <w:rPr>
          <w:rFonts w:ascii="Times New Roman" w:hAnsi="Times New Roman" w:cs="Times New Roman"/>
          <w:b/>
          <w:bCs/>
          <w:sz w:val="32"/>
          <w:szCs w:val="32"/>
        </w:rPr>
        <w:t>11</w:t>
      </w:r>
      <w:r w:rsidRPr="000D084B">
        <w:rPr>
          <w:rFonts w:ascii="Times New Roman" w:hAnsi="Times New Roman" w:cs="Times New Roman"/>
          <w:b/>
          <w:bCs/>
          <w:sz w:val="32"/>
          <w:szCs w:val="32"/>
          <w:lang w:val="sr-Latn-CS"/>
        </w:rPr>
        <w:t>/</w:t>
      </w:r>
      <w:r w:rsidR="00F20D2F">
        <w:rPr>
          <w:rFonts w:ascii="Times New Roman" w:hAnsi="Times New Roman" w:cs="Times New Roman"/>
          <w:b/>
          <w:bCs/>
          <w:sz w:val="32"/>
          <w:szCs w:val="32"/>
          <w:lang w:val="sr-Cyrl-CS"/>
        </w:rPr>
        <w:t>201</w:t>
      </w:r>
      <w:r w:rsidR="00FE73C3">
        <w:rPr>
          <w:rFonts w:ascii="Times New Roman" w:hAnsi="Times New Roman" w:cs="Times New Roman"/>
          <w:b/>
          <w:bCs/>
          <w:sz w:val="32"/>
          <w:szCs w:val="32"/>
        </w:rPr>
        <w:t>9</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A3399" w:rsidRDefault="00E8128E"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КУПОВИНА</w:t>
      </w:r>
      <w:r w:rsidR="00C10D81" w:rsidRPr="000D084B">
        <w:rPr>
          <w:rFonts w:ascii="Times New Roman" w:hAnsi="Times New Roman" w:cs="Times New Roman"/>
          <w:b/>
          <w:sz w:val="24"/>
          <w:szCs w:val="24"/>
          <w:lang w:val="sr-Cyrl-CS"/>
        </w:rPr>
        <w:t xml:space="preserve"> </w:t>
      </w:r>
      <w:r w:rsidR="007520D1">
        <w:rPr>
          <w:rFonts w:ascii="Times New Roman" w:hAnsi="Times New Roman" w:cs="Times New Roman"/>
          <w:b/>
          <w:sz w:val="24"/>
          <w:szCs w:val="24"/>
          <w:lang w:val="sr-Cyrl-CS"/>
        </w:rPr>
        <w:t>ОПРЕМЕ</w:t>
      </w:r>
    </w:p>
    <w:p w:rsidR="0032216C" w:rsidRDefault="007520D1" w:rsidP="00E8128E">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ЗА </w:t>
      </w:r>
      <w:r w:rsidR="00E8128E">
        <w:rPr>
          <w:rFonts w:ascii="Times New Roman" w:hAnsi="Times New Roman" w:cs="Times New Roman"/>
          <w:b/>
          <w:sz w:val="24"/>
          <w:szCs w:val="24"/>
          <w:lang w:val="sr-Cyrl-CS"/>
        </w:rPr>
        <w:t>БЕЗБЕДНОСТ У САОБРАЋАЈУ</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FE73C3" w:rsidP="0058510B">
      <w:pPr>
        <w:tabs>
          <w:tab w:val="left" w:pos="0"/>
        </w:tabs>
        <w:jc w:val="center"/>
        <w:rPr>
          <w:rFonts w:ascii="Times New Roman" w:hAnsi="Times New Roman" w:cs="Times New Roman"/>
          <w:lang w:val="sr-Cyrl-CS"/>
        </w:rPr>
      </w:pPr>
      <w:r>
        <w:rPr>
          <w:rFonts w:ascii="Times New Roman" w:hAnsi="Times New Roman" w:cs="Times New Roman"/>
          <w:lang w:val="sr-Cyrl-CS"/>
        </w:rPr>
        <w:t>Јун</w:t>
      </w:r>
      <w:r w:rsidR="00F20D2F">
        <w:rPr>
          <w:rFonts w:ascii="Times New Roman" w:hAnsi="Times New Roman" w:cs="Times New Roman"/>
          <w:lang w:val="sr-Cyrl-CS"/>
        </w:rPr>
        <w:t xml:space="preserve"> 201</w:t>
      </w:r>
      <w:r>
        <w:rPr>
          <w:rFonts w:ascii="Times New Roman" w:hAnsi="Times New Roman" w:cs="Times New Roman"/>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A05796" w:rsidP="00A05796">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Укупно: </w:t>
      </w:r>
      <w:r w:rsidRPr="000A5AD3">
        <w:rPr>
          <w:rFonts w:ascii="Times New Roman" w:hAnsi="Times New Roman" w:cs="Times New Roman"/>
          <w:lang w:val="sr-Cyrl-CS"/>
        </w:rPr>
        <w:t>39</w:t>
      </w:r>
      <w:r>
        <w:rPr>
          <w:rFonts w:ascii="Times New Roman" w:hAnsi="Times New Roman" w:cs="Times New Roman"/>
          <w:lang w:val="sr-Cyrl-CS"/>
        </w:rPr>
        <w:t xml:space="preserve"> страна</w:t>
      </w:r>
      <w:r w:rsidR="00342ACB" w:rsidRPr="000D084B">
        <w:rPr>
          <w:rFonts w:ascii="Times New Roman" w:hAnsi="Times New Roman" w:cs="Times New Roman"/>
          <w:lang w:val="sr-Cyrl-CS"/>
        </w:rPr>
        <w:br w:type="page"/>
      </w:r>
      <w:r w:rsidR="00342ACB"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w:t>
      </w:r>
      <w:r w:rsidR="002460A5">
        <w:rPr>
          <w:rFonts w:ascii="Times New Roman" w:hAnsi="Times New Roman" w:cs="Times New Roman"/>
          <w:lang w:val="sr-Cyrl-CS"/>
        </w:rPr>
        <w:t>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2460A5">
        <w:rPr>
          <w:rFonts w:ascii="Times New Roman" w:hAnsi="Times New Roman" w:cs="Times New Roman"/>
        </w:rPr>
        <w:t>49</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2460A5">
        <w:rPr>
          <w:rFonts w:ascii="Times New Roman" w:hAnsi="Times New Roman" w:cs="Times New Roman"/>
        </w:rPr>
        <w:t>9</w:t>
      </w:r>
      <w:r w:rsidR="005B04CF" w:rsidRPr="000D084B">
        <w:rPr>
          <w:rFonts w:ascii="Times New Roman" w:hAnsi="Times New Roman" w:cs="Times New Roman"/>
          <w:lang w:val="sr-Cyrl-CS"/>
        </w:rPr>
        <w:t xml:space="preserve"> од </w:t>
      </w:r>
      <w:r w:rsidR="002460A5">
        <w:rPr>
          <w:rFonts w:ascii="Times New Roman" w:hAnsi="Times New Roman" w:cs="Times New Roman"/>
        </w:rPr>
        <w:t>17.6.2019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E8128E" w:rsidRPr="000D084B">
        <w:rPr>
          <w:rFonts w:ascii="Times New Roman" w:hAnsi="Times New Roman" w:cs="Times New Roman"/>
          <w:lang w:val="sr-Cyrl-CS"/>
        </w:rPr>
        <w:t>03.</w:t>
      </w:r>
      <w:r w:rsidR="002460A5">
        <w:rPr>
          <w:rFonts w:ascii="Times New Roman" w:hAnsi="Times New Roman" w:cs="Times New Roman"/>
          <w:lang w:val="sr-Cyrl-CS"/>
        </w:rPr>
        <w:t>10</w:t>
      </w:r>
      <w:r w:rsidR="00E8128E" w:rsidRPr="000D084B">
        <w:rPr>
          <w:rFonts w:ascii="Times New Roman" w:hAnsi="Times New Roman" w:cs="Times New Roman"/>
          <w:lang w:val="sr-Cyrl-CS"/>
        </w:rPr>
        <w:t>.404</w:t>
      </w:r>
      <w:r w:rsidR="00E8128E" w:rsidRPr="00D10C69">
        <w:rPr>
          <w:rFonts w:ascii="Times New Roman" w:hAnsi="Times New Roman" w:cs="Times New Roman"/>
          <w:lang w:val="sr-Cyrl-CS"/>
        </w:rPr>
        <w:t>-</w:t>
      </w:r>
      <w:r w:rsidR="002460A5">
        <w:rPr>
          <w:rFonts w:ascii="Times New Roman" w:hAnsi="Times New Roman" w:cs="Times New Roman"/>
        </w:rPr>
        <w:t>49</w:t>
      </w:r>
      <w:r w:rsidR="00E8128E" w:rsidRPr="00D10C69">
        <w:rPr>
          <w:rFonts w:ascii="Times New Roman" w:hAnsi="Times New Roman" w:cs="Times New Roman"/>
          <w:lang w:val="sr-Cyrl-CS"/>
        </w:rPr>
        <w:t>/</w:t>
      </w:r>
      <w:r w:rsidR="00E8128E">
        <w:rPr>
          <w:rFonts w:ascii="Times New Roman" w:hAnsi="Times New Roman" w:cs="Times New Roman"/>
          <w:lang w:val="sr-Cyrl-CS"/>
        </w:rPr>
        <w:t>201</w:t>
      </w:r>
      <w:r w:rsidR="002460A5">
        <w:rPr>
          <w:rFonts w:ascii="Times New Roman" w:hAnsi="Times New Roman" w:cs="Times New Roman"/>
        </w:rPr>
        <w:t>9</w:t>
      </w:r>
      <w:r w:rsidR="00E8128E" w:rsidRPr="000D084B">
        <w:rPr>
          <w:rFonts w:ascii="Times New Roman" w:hAnsi="Times New Roman" w:cs="Times New Roman"/>
          <w:lang w:val="sr-Cyrl-CS"/>
        </w:rPr>
        <w:t xml:space="preserve"> од </w:t>
      </w:r>
      <w:r w:rsidR="002460A5">
        <w:rPr>
          <w:rFonts w:ascii="Times New Roman" w:hAnsi="Times New Roman" w:cs="Times New Roman"/>
        </w:rPr>
        <w:t>17.6.2019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342ACB" w:rsidRPr="004C17B4" w:rsidRDefault="007A2F91" w:rsidP="00E8128E">
      <w:pPr>
        <w:pStyle w:val="NoSpacing"/>
        <w:jc w:val="center"/>
        <w:rPr>
          <w:rFonts w:ascii="Times New Roman" w:hAnsi="Times New Roman" w:cs="Times New Roman"/>
          <w:b/>
          <w:color w:val="FF0000"/>
        </w:rPr>
      </w:pPr>
      <w:r>
        <w:rPr>
          <w:rFonts w:ascii="Times New Roman" w:hAnsi="Times New Roman" w:cs="Times New Roman"/>
          <w:b/>
          <w:lang w:val="sr-Cyrl-CS"/>
        </w:rPr>
        <w:t>за јавну набавку добара</w:t>
      </w:r>
      <w:r w:rsidR="005403B0">
        <w:rPr>
          <w:rFonts w:ascii="Times New Roman" w:hAnsi="Times New Roman" w:cs="Times New Roman"/>
          <w:b/>
          <w:lang w:val="sr-Cyrl-CS"/>
        </w:rPr>
        <w:t xml:space="preserve"> </w:t>
      </w:r>
      <w:r w:rsidR="00E8128E">
        <w:rPr>
          <w:rFonts w:ascii="Times New Roman" w:hAnsi="Times New Roman" w:cs="Times New Roman"/>
          <w:b/>
          <w:lang w:val="sr-Cyrl-CS"/>
        </w:rPr>
        <w:t>– куповина опреме за без</w:t>
      </w:r>
      <w:r w:rsidR="0071702E">
        <w:rPr>
          <w:rFonts w:ascii="Times New Roman" w:hAnsi="Times New Roman" w:cs="Times New Roman"/>
          <w:b/>
          <w:lang w:val="sr-Cyrl-CS"/>
        </w:rPr>
        <w:t>б</w:t>
      </w:r>
      <w:r w:rsidR="00E8128E">
        <w:rPr>
          <w:rFonts w:ascii="Times New Roman" w:hAnsi="Times New Roman" w:cs="Times New Roman"/>
          <w:b/>
          <w:lang w:val="sr-Cyrl-CS"/>
        </w:rPr>
        <w:t>едност у саобраћају</w:t>
      </w:r>
      <w:r w:rsidR="00351E6D" w:rsidRPr="000D084B">
        <w:rPr>
          <w:rFonts w:ascii="Times New Roman" w:hAnsi="Times New Roman" w:cs="Times New Roman"/>
          <w:b/>
          <w:lang w:val="sr-Cyrl-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E8128E">
        <w:rPr>
          <w:rFonts w:ascii="Times New Roman" w:hAnsi="Times New Roman" w:cs="Times New Roman"/>
          <w:b/>
          <w:color w:val="000000" w:themeColor="text1"/>
          <w:lang w:val="sr-Cyrl-CS"/>
        </w:rPr>
        <w:t>1.</w:t>
      </w:r>
      <w:r w:rsidR="004C17B4">
        <w:rPr>
          <w:rFonts w:ascii="Times New Roman" w:hAnsi="Times New Roman" w:cs="Times New Roman"/>
          <w:b/>
          <w:color w:val="000000" w:themeColor="text1"/>
        </w:rPr>
        <w:t>11</w:t>
      </w:r>
      <w:r w:rsidR="0046717D">
        <w:rPr>
          <w:rFonts w:ascii="Times New Roman" w:hAnsi="Times New Roman" w:cs="Times New Roman"/>
          <w:b/>
          <w:color w:val="000000" w:themeColor="text1"/>
        </w:rPr>
        <w:t>/201</w:t>
      </w:r>
      <w:r w:rsidR="004C17B4">
        <w:rPr>
          <w:rFonts w:ascii="Times New Roman" w:hAnsi="Times New Roman" w:cs="Times New Roman"/>
          <w:b/>
          <w:color w:val="000000" w:themeColor="text1"/>
        </w:rPr>
        <w:t>9</w:t>
      </w:r>
    </w:p>
    <w:p w:rsidR="00342ACB" w:rsidRPr="004E40EF"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 xml:space="preserve">Конкурсна документација </w:t>
      </w:r>
      <w:r w:rsidRPr="004C17B4">
        <w:rPr>
          <w:rFonts w:ascii="Times New Roman" w:hAnsi="Times New Roman" w:cs="Times New Roman"/>
          <w:color w:val="FF0000"/>
          <w:sz w:val="22"/>
          <w:szCs w:val="22"/>
          <w:lang w:val="sr-Cyrl-CS"/>
        </w:rPr>
        <w:t>садржи</w:t>
      </w:r>
      <w:r w:rsidRPr="004E40EF">
        <w:rPr>
          <w:rFonts w:ascii="Times New Roman" w:hAnsi="Times New Roman" w:cs="Times New Roman"/>
          <w:color w:val="auto"/>
          <w:sz w:val="22"/>
          <w:szCs w:val="22"/>
          <w:lang w:val="sr-Cyrl-CS"/>
        </w:rPr>
        <w:t>:</w:t>
      </w: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4E6792" w:rsidRDefault="004A2AD2"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 xml:space="preserve">I </w:t>
            </w:r>
            <w:r w:rsidR="004E6792">
              <w:rPr>
                <w:rStyle w:val="Hyperlink"/>
                <w:rFonts w:ascii="Times New Roman" w:hAnsi="Times New Roman" w:cs="Times New Roman"/>
                <w:noProof/>
              </w:rPr>
              <w:t>- ОПШТИ ПОДАЦИ О ЈАВНОЈ НАБАВЦИ</w:t>
            </w:r>
          </w:hyperlink>
          <w:r w:rsidR="004E6792">
            <w:t xml:space="preserve"> ............................................................................................................3</w:t>
          </w:r>
        </w:p>
        <w:p w:rsidR="00342ACB" w:rsidRPr="000D084B" w:rsidRDefault="004A2AD2"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400848">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4A2AD2"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400848">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4A2AD2"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3F27CC">
              <w:rPr>
                <w:rFonts w:ascii="Times New Roman" w:hAnsi="Times New Roman" w:cs="Times New Roman"/>
                <w:noProof/>
                <w:webHidden/>
              </w:rPr>
              <w:t>7</w:t>
            </w:r>
          </w:hyperlink>
        </w:p>
        <w:p w:rsidR="00342ACB" w:rsidRPr="000D084B" w:rsidRDefault="004A2AD2"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400848">
              <w:rPr>
                <w:rFonts w:ascii="Times New Roman" w:hAnsi="Times New Roman" w:cs="Times New Roman"/>
                <w:noProof/>
                <w:webHidden/>
              </w:rPr>
              <w:t>8</w:t>
            </w:r>
            <w:r w:rsidRPr="000D084B">
              <w:rPr>
                <w:rFonts w:ascii="Times New Roman" w:hAnsi="Times New Roman" w:cs="Times New Roman"/>
                <w:noProof/>
                <w:webHidden/>
              </w:rPr>
              <w:fldChar w:fldCharType="end"/>
            </w:r>
          </w:hyperlink>
        </w:p>
        <w:p w:rsidR="00342ACB" w:rsidRPr="000D084B" w:rsidRDefault="004A2AD2"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400848">
              <w:rPr>
                <w:rFonts w:ascii="Times New Roman" w:hAnsi="Times New Roman" w:cs="Times New Roman"/>
                <w:noProof/>
                <w:webHidden/>
              </w:rPr>
              <w:t>14</w:t>
            </w:r>
            <w:r w:rsidRPr="000D084B">
              <w:rPr>
                <w:rFonts w:ascii="Times New Roman" w:hAnsi="Times New Roman" w:cs="Times New Roman"/>
                <w:noProof/>
                <w:webHidden/>
              </w:rPr>
              <w:fldChar w:fldCharType="end"/>
            </w:r>
          </w:hyperlink>
        </w:p>
        <w:p w:rsidR="00041067" w:rsidRPr="000D084B" w:rsidRDefault="004A2AD2"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400848">
              <w:rPr>
                <w:rFonts w:ascii="Times New Roman" w:hAnsi="Times New Roman" w:cs="Times New Roman"/>
                <w:noProof/>
                <w:webHidden/>
              </w:rPr>
              <w:t>22</w:t>
            </w:r>
            <w:r w:rsidRPr="000D084B">
              <w:rPr>
                <w:rFonts w:ascii="Times New Roman" w:hAnsi="Times New Roman" w:cs="Times New Roman"/>
                <w:noProof/>
                <w:webHidden/>
              </w:rPr>
              <w:fldChar w:fldCharType="end"/>
            </w:r>
          </w:hyperlink>
        </w:p>
        <w:p w:rsidR="00342ACB" w:rsidRPr="000D084B" w:rsidRDefault="004A2AD2"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D50435">
              <w:rPr>
                <w:rFonts w:ascii="Times New Roman" w:hAnsi="Times New Roman" w:cs="Times New Roman"/>
                <w:noProof/>
                <w:webHidden/>
              </w:rPr>
              <w:t>2</w:t>
            </w:r>
            <w:r w:rsidR="0033651E">
              <w:rPr>
                <w:rFonts w:ascii="Times New Roman" w:hAnsi="Times New Roman" w:cs="Times New Roman"/>
                <w:noProof/>
                <w:webHidden/>
              </w:rPr>
              <w:t>3</w:t>
            </w:r>
          </w:hyperlink>
        </w:p>
        <w:p w:rsidR="00342ACB" w:rsidRPr="005C09AB"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5C09AB">
              <w:rPr>
                <w:rFonts w:ascii="Times New Roman" w:hAnsi="Times New Roman" w:cs="Times New Roman"/>
                <w:noProof/>
                <w:webHidden/>
              </w:rPr>
              <w:t>................................................................................................</w:t>
            </w:r>
            <w:r w:rsidR="00D50435">
              <w:rPr>
                <w:rFonts w:ascii="Times New Roman" w:hAnsi="Times New Roman" w:cs="Times New Roman"/>
                <w:noProof/>
                <w:webHidden/>
              </w:rPr>
              <w:t>2</w:t>
            </w:r>
            <w:r w:rsidR="0033651E">
              <w:rPr>
                <w:rFonts w:ascii="Times New Roman" w:hAnsi="Times New Roman" w:cs="Times New Roman"/>
                <w:noProof/>
                <w:webHidden/>
              </w:rPr>
              <w:t>4</w:t>
            </w:r>
          </w:hyperlink>
        </w:p>
        <w:p w:rsidR="00EC562B" w:rsidRPr="0033651E" w:rsidRDefault="00EC562B" w:rsidP="00EC562B">
          <w:pPr>
            <w:rPr>
              <w:rFonts w:ascii="Times New Roman" w:hAnsi="Times New Roman" w:cs="Times New Roman"/>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5C09AB">
            <w:rPr>
              <w:rFonts w:ascii="Times New Roman" w:hAnsi="Times New Roman" w:cs="Times New Roman"/>
              <w:lang w:val="sr-Cyrl-CS"/>
            </w:rPr>
            <w:t>2</w:t>
          </w:r>
          <w:r w:rsidR="0033651E">
            <w:rPr>
              <w:rFonts w:ascii="Times New Roman" w:hAnsi="Times New Roman" w:cs="Times New Roman"/>
            </w:rPr>
            <w:t>5</w:t>
          </w:r>
        </w:p>
        <w:p w:rsidR="00EC562B" w:rsidRPr="0033651E" w:rsidRDefault="00EC562B" w:rsidP="00EC562B">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УРЕДНОМ ИЗВРШАВАЊУ ОБАВЕЗА ПО РАНИЈЕ ЗАКЉУЧЕНИМ УГОВОРИМА ...............................................................................................................................................................</w:t>
          </w:r>
          <w:r w:rsidR="005C09AB">
            <w:rPr>
              <w:rFonts w:ascii="Times New Roman" w:hAnsi="Times New Roman" w:cs="Times New Roman"/>
              <w:lang w:val="sr-Cyrl-CS"/>
            </w:rPr>
            <w:t>2</w:t>
          </w:r>
          <w:r w:rsidR="0033651E">
            <w:rPr>
              <w:rFonts w:ascii="Times New Roman" w:hAnsi="Times New Roman" w:cs="Times New Roman"/>
            </w:rPr>
            <w:t>6</w:t>
          </w:r>
        </w:p>
        <w:p w:rsidR="00EC562B" w:rsidRPr="0033651E" w:rsidRDefault="00EC562B" w:rsidP="00EC562B">
          <w:pPr>
            <w:rPr>
              <w:rFonts w:ascii="Times New Roman" w:hAnsi="Times New Roman" w:cs="Times New Roman"/>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w:t>
          </w:r>
          <w:r w:rsidR="00067BCC">
            <w:rPr>
              <w:rFonts w:ascii="Times New Roman" w:hAnsi="Times New Roman" w:cs="Times New Roman"/>
              <w:lang w:val="sr-Cyrl-CS"/>
            </w:rPr>
            <w:t>ЗА ПОНУЂАЧА И ЗА ПОДИЗВОЂАЧА .......................................................................................................................................................</w:t>
          </w:r>
          <w:r>
            <w:rPr>
              <w:rFonts w:ascii="Times New Roman" w:hAnsi="Times New Roman" w:cs="Times New Roman"/>
              <w:lang w:val="sr-Cyrl-CS"/>
            </w:rPr>
            <w:t>...</w:t>
          </w:r>
          <w:r w:rsidR="005C09AB">
            <w:rPr>
              <w:rFonts w:ascii="Times New Roman" w:hAnsi="Times New Roman" w:cs="Times New Roman"/>
              <w:lang w:val="sr-Cyrl-CS"/>
            </w:rPr>
            <w:t>2</w:t>
          </w:r>
          <w:r w:rsidR="0033651E">
            <w:rPr>
              <w:rFonts w:ascii="Times New Roman" w:hAnsi="Times New Roman" w:cs="Times New Roman"/>
            </w:rPr>
            <w:t>7</w:t>
          </w:r>
        </w:p>
        <w:p w:rsidR="005C09AB" w:rsidRPr="0033651E" w:rsidRDefault="005C09AB" w:rsidP="00EC562B">
          <w:pPr>
            <w:rPr>
              <w:rFonts w:ascii="Times New Roman" w:hAnsi="Times New Roman" w:cs="Times New Roman"/>
            </w:rPr>
          </w:pPr>
          <w:r w:rsidRPr="005C09AB">
            <w:rPr>
              <w:rFonts w:ascii="Times New Roman" w:hAnsi="Times New Roman" w:cs="Times New Roman"/>
              <w:lang w:val="sr-Cyrl-CS"/>
            </w:rPr>
            <w:t>XIII -</w:t>
          </w:r>
          <w:r>
            <w:rPr>
              <w:rFonts w:ascii="Times New Roman" w:hAnsi="Times New Roman" w:cs="Times New Roman"/>
              <w:lang w:val="sr-Cyrl-CS"/>
            </w:rPr>
            <w:t xml:space="preserve"> ОБРАЗАЦ ИЗЈАВЕ О ИСПУЊЕЊУ СТАНДАРДА ЗА ПАРТИЈУ </w:t>
          </w:r>
          <w:r w:rsidR="001D6E08">
            <w:rPr>
              <w:rFonts w:ascii="Times New Roman" w:hAnsi="Times New Roman" w:cs="Times New Roman"/>
            </w:rPr>
            <w:t>1</w:t>
          </w:r>
          <w:r>
            <w:rPr>
              <w:rFonts w:ascii="Times New Roman" w:hAnsi="Times New Roman" w:cs="Times New Roman"/>
              <w:lang w:val="sr-Cyrl-CS"/>
            </w:rPr>
            <w:t>........................................................</w:t>
          </w:r>
          <w:r w:rsidR="0033651E">
            <w:rPr>
              <w:rFonts w:ascii="Times New Roman" w:hAnsi="Times New Roman" w:cs="Times New Roman"/>
              <w:lang w:val="sr-Cyrl-CS"/>
            </w:rPr>
            <w:t>.</w:t>
          </w:r>
          <w:r>
            <w:rPr>
              <w:rFonts w:ascii="Times New Roman" w:hAnsi="Times New Roman" w:cs="Times New Roman"/>
              <w:lang w:val="sr-Cyrl-CS"/>
            </w:rPr>
            <w:t>....2</w:t>
          </w:r>
          <w:r w:rsidR="0033651E">
            <w:rPr>
              <w:rFonts w:ascii="Times New Roman" w:hAnsi="Times New Roman" w:cs="Times New Roman"/>
            </w:rPr>
            <w:t>9</w:t>
          </w:r>
        </w:p>
        <w:p w:rsidR="005C09AB" w:rsidRPr="003F27CC" w:rsidRDefault="005C09AB" w:rsidP="00EC562B">
          <w:pPr>
            <w:rPr>
              <w:rFonts w:ascii="Times New Roman" w:hAnsi="Times New Roman" w:cs="Times New Roman"/>
            </w:rPr>
          </w:pPr>
          <w:r w:rsidRPr="00D50435">
            <w:rPr>
              <w:rFonts w:ascii="Times New Roman" w:hAnsi="Times New Roman" w:cs="Times New Roman"/>
            </w:rPr>
            <w:t>XIV</w:t>
          </w:r>
          <w:r>
            <w:rPr>
              <w:rFonts w:ascii="Times New Roman" w:hAnsi="Times New Roman" w:cs="Times New Roman"/>
            </w:rPr>
            <w:t xml:space="preserve"> -</w:t>
          </w:r>
          <w:r w:rsidRPr="005C09AB">
            <w:rPr>
              <w:rFonts w:ascii="Times New Roman" w:hAnsi="Times New Roman" w:cs="Times New Roman"/>
              <w:lang w:val="sr-Cyrl-CS"/>
            </w:rPr>
            <w:t xml:space="preserve"> </w:t>
          </w:r>
          <w:r w:rsidR="00F64191" w:rsidRPr="00F64191">
            <w:rPr>
              <w:rFonts w:ascii="Times New Roman" w:hAnsi="Times New Roman" w:cs="Times New Roman"/>
              <w:lang w:val="sr-Cyrl-CS"/>
            </w:rPr>
            <w:t>МОДЕЛ УГОВОРА ЗА ПАРТИЈУ 1</w:t>
          </w:r>
          <w:r>
            <w:rPr>
              <w:rFonts w:ascii="Times New Roman" w:hAnsi="Times New Roman" w:cs="Times New Roman"/>
              <w:lang w:val="sr-Cyrl-CS"/>
            </w:rPr>
            <w:t>.......................................................</w:t>
          </w:r>
          <w:r w:rsidR="00F64191">
            <w:rPr>
              <w:rFonts w:ascii="Times New Roman" w:hAnsi="Times New Roman" w:cs="Times New Roman"/>
              <w:lang w:val="sr-Cyrl-CS"/>
            </w:rPr>
            <w:t>......................................................</w:t>
          </w:r>
          <w:r>
            <w:rPr>
              <w:rFonts w:ascii="Times New Roman" w:hAnsi="Times New Roman" w:cs="Times New Roman"/>
              <w:lang w:val="sr-Cyrl-CS"/>
            </w:rPr>
            <w:t>.....</w:t>
          </w:r>
          <w:r w:rsidR="004E6792">
            <w:rPr>
              <w:rFonts w:ascii="Times New Roman" w:hAnsi="Times New Roman" w:cs="Times New Roman"/>
              <w:lang w:val="sr-Cyrl-CS"/>
            </w:rPr>
            <w:t>30</w:t>
          </w:r>
        </w:p>
        <w:p w:rsidR="00342ACB" w:rsidRDefault="004A2AD2" w:rsidP="00342ACB">
          <w:pPr>
            <w:pStyle w:val="TOC1"/>
            <w:tabs>
              <w:tab w:val="right" w:leader="dot" w:pos="10457"/>
            </w:tabs>
          </w:pPr>
          <w:hyperlink w:anchor="_Toc364935398" w:history="1">
            <w:r w:rsidR="00342ACB" w:rsidRPr="000D084B">
              <w:rPr>
                <w:rStyle w:val="Hyperlink"/>
                <w:rFonts w:ascii="Times New Roman" w:hAnsi="Times New Roman" w:cs="Times New Roman"/>
                <w:noProof/>
              </w:rPr>
              <w:t>X</w:t>
            </w:r>
            <w:r w:rsidR="00DA7A71">
              <w:rPr>
                <w:rStyle w:val="Hyperlink"/>
                <w:rFonts w:ascii="Times New Roman" w:hAnsi="Times New Roman" w:cs="Times New Roman"/>
                <w:noProof/>
              </w:rPr>
              <w:t>V</w:t>
            </w:r>
            <w:r w:rsidR="00342ACB" w:rsidRPr="000D084B">
              <w:rPr>
                <w:rStyle w:val="Hyperlink"/>
                <w:rFonts w:ascii="Times New Roman" w:hAnsi="Times New Roman" w:cs="Times New Roman"/>
                <w:noProof/>
              </w:rPr>
              <w:t xml:space="preserve"> -  МОДЕЛ УГОВОРА</w:t>
            </w:r>
            <w:r w:rsidR="00D50435">
              <w:rPr>
                <w:rStyle w:val="Hyperlink"/>
                <w:rFonts w:ascii="Times New Roman" w:hAnsi="Times New Roman" w:cs="Times New Roman"/>
                <w:noProof/>
              </w:rPr>
              <w:t xml:space="preserve"> ЗА ПАРТИЈУ </w:t>
            </w:r>
            <w:r w:rsidR="00F64191">
              <w:rPr>
                <w:rStyle w:val="Hyperlink"/>
                <w:rFonts w:ascii="Times New Roman" w:hAnsi="Times New Roman" w:cs="Times New Roman"/>
                <w:noProof/>
              </w:rPr>
              <w:t>2</w:t>
            </w:r>
            <w:r w:rsidR="00342ACB" w:rsidRPr="000D084B">
              <w:rPr>
                <w:rFonts w:ascii="Times New Roman" w:hAnsi="Times New Roman" w:cs="Times New Roman"/>
                <w:noProof/>
                <w:webHidden/>
              </w:rPr>
              <w:tab/>
            </w:r>
            <w:r w:rsidR="003F27CC">
              <w:rPr>
                <w:rFonts w:ascii="Times New Roman" w:hAnsi="Times New Roman" w:cs="Times New Roman"/>
                <w:noProof/>
                <w:webHidden/>
              </w:rPr>
              <w:t>3</w:t>
            </w:r>
            <w:r w:rsidR="004E6792">
              <w:rPr>
                <w:rFonts w:ascii="Times New Roman" w:hAnsi="Times New Roman" w:cs="Times New Roman"/>
                <w:noProof/>
                <w:webHidden/>
              </w:rPr>
              <w:t>2</w:t>
            </w:r>
          </w:hyperlink>
        </w:p>
        <w:p w:rsidR="00D50435" w:rsidRPr="004E6792" w:rsidRDefault="00D50435" w:rsidP="00D50435">
          <w:pPr>
            <w:rPr>
              <w:rFonts w:ascii="Times New Roman" w:hAnsi="Times New Roman" w:cs="Times New Roman"/>
            </w:rPr>
          </w:pPr>
          <w:r w:rsidRPr="00D50435">
            <w:rPr>
              <w:rFonts w:ascii="Times New Roman" w:hAnsi="Times New Roman" w:cs="Times New Roman"/>
            </w:rPr>
            <w:t>XV</w:t>
          </w:r>
          <w:r w:rsidR="00DA7A71" w:rsidRPr="00D50435">
            <w:rPr>
              <w:rFonts w:ascii="Times New Roman" w:hAnsi="Times New Roman" w:cs="Times New Roman"/>
            </w:rPr>
            <w:t>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w:t>
          </w:r>
          <w:r w:rsidR="00F64191">
            <w:rPr>
              <w:rFonts w:ascii="Times New Roman" w:hAnsi="Times New Roman" w:cs="Times New Roman"/>
            </w:rPr>
            <w:t>3</w:t>
          </w:r>
          <w:r>
            <w:rPr>
              <w:rFonts w:ascii="Times New Roman" w:hAnsi="Times New Roman" w:cs="Times New Roman"/>
            </w:rPr>
            <w:t xml:space="preserve"> ...............................................................................................................3</w:t>
          </w:r>
          <w:r w:rsidR="004E6792">
            <w:rPr>
              <w:rFonts w:ascii="Times New Roman" w:hAnsi="Times New Roman" w:cs="Times New Roman"/>
            </w:rPr>
            <w:t>4</w:t>
          </w:r>
        </w:p>
        <w:p w:rsidR="00DB2363" w:rsidRPr="004E6792" w:rsidRDefault="00DB2363" w:rsidP="00D50435">
          <w:pPr>
            <w:rPr>
              <w:rFonts w:ascii="Times New Roman" w:hAnsi="Times New Roman" w:cs="Times New Roman"/>
            </w:rPr>
          </w:pPr>
          <w:r>
            <w:rPr>
              <w:rFonts w:ascii="Times New Roman" w:hAnsi="Times New Roman" w:cs="Times New Roman"/>
            </w:rPr>
            <w:t>XV</w:t>
          </w:r>
          <w:r w:rsidR="00DA7A71">
            <w:rPr>
              <w:rFonts w:ascii="Times New Roman" w:hAnsi="Times New Roman" w:cs="Times New Roman"/>
            </w:rPr>
            <w:t>II</w:t>
          </w:r>
          <w:r>
            <w:rPr>
              <w:rFonts w:ascii="Times New Roman" w:hAnsi="Times New Roman" w:cs="Times New Roman"/>
            </w:rPr>
            <w:t xml:space="preserve"> - </w:t>
          </w:r>
          <w:r w:rsidR="00DA7A71">
            <w:rPr>
              <w:rFonts w:ascii="Times New Roman" w:hAnsi="Times New Roman" w:cs="Times New Roman"/>
            </w:rPr>
            <w:t xml:space="preserve"> МОДЕЛ УГОВОРА ЗА ПАРТИЈУ </w:t>
          </w:r>
          <w:r w:rsidR="00F64191">
            <w:rPr>
              <w:rFonts w:ascii="Times New Roman" w:hAnsi="Times New Roman" w:cs="Times New Roman"/>
            </w:rPr>
            <w:t>4</w:t>
          </w:r>
          <w:r w:rsidR="00DA7A71">
            <w:rPr>
              <w:rFonts w:ascii="Times New Roman" w:hAnsi="Times New Roman" w:cs="Times New Roman"/>
            </w:rPr>
            <w:t xml:space="preserve"> .</w:t>
          </w:r>
          <w:r>
            <w:rPr>
              <w:rFonts w:ascii="Times New Roman" w:hAnsi="Times New Roman" w:cs="Times New Roman"/>
            </w:rPr>
            <w:t>.............................................................................................................3</w:t>
          </w:r>
          <w:r w:rsidR="004E6792">
            <w:rPr>
              <w:rFonts w:ascii="Times New Roman" w:hAnsi="Times New Roman" w:cs="Times New Roman"/>
            </w:rPr>
            <w:t>6</w:t>
          </w:r>
        </w:p>
        <w:p w:rsidR="00113089" w:rsidRPr="004E6792" w:rsidRDefault="00113089" w:rsidP="00D50435">
          <w:pPr>
            <w:rPr>
              <w:rFonts w:ascii="Times New Roman" w:hAnsi="Times New Roman" w:cs="Times New Roman"/>
            </w:rPr>
          </w:pPr>
          <w:r>
            <w:rPr>
              <w:rFonts w:ascii="Times New Roman" w:hAnsi="Times New Roman" w:cs="Times New Roman"/>
            </w:rPr>
            <w:t xml:space="preserve">XVIII - МОДЕЛ УГОВОРА ЗА ПАРТИЈУ </w:t>
          </w:r>
          <w:r w:rsidR="00F64191">
            <w:rPr>
              <w:rFonts w:ascii="Times New Roman" w:hAnsi="Times New Roman" w:cs="Times New Roman"/>
            </w:rPr>
            <w:t>5</w:t>
          </w:r>
          <w:r>
            <w:rPr>
              <w:rFonts w:ascii="Times New Roman" w:hAnsi="Times New Roman" w:cs="Times New Roman"/>
            </w:rPr>
            <w:t xml:space="preserve"> ..............................................................................................................3</w:t>
          </w:r>
          <w:r w:rsidR="004E6792">
            <w:rPr>
              <w:rFonts w:ascii="Times New Roman" w:hAnsi="Times New Roman" w:cs="Times New Roman"/>
            </w:rPr>
            <w:t>8</w:t>
          </w:r>
        </w:p>
        <w:p w:rsidR="00342ACB" w:rsidRPr="000D084B" w:rsidRDefault="004A2AD2" w:rsidP="00342ACB">
          <w:pPr>
            <w:rPr>
              <w:rFonts w:ascii="Times New Roman" w:hAnsi="Times New Roman" w:cs="Times New Roman"/>
            </w:rPr>
          </w:pPr>
          <w:r w:rsidRPr="000D084B">
            <w:rPr>
              <w:rFonts w:ascii="Times New Roman" w:hAnsi="Times New Roman" w:cs="Times New Roman"/>
            </w:rPr>
            <w:fldChar w:fldCharType="end"/>
          </w:r>
        </w:p>
      </w:sdtContent>
    </w:sdt>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DB4A27" w:rsidRDefault="00DB4A27"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EC6226"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3456D3">
        <w:rPr>
          <w:rFonts w:ascii="Times New Roman" w:hAnsi="Times New Roman" w:cs="Times New Roman"/>
          <w:lang w:val="sr-Cyrl-CS"/>
        </w:rPr>
        <w:t>куповина</w:t>
      </w:r>
      <w:r w:rsidR="00EF1AD9">
        <w:rPr>
          <w:rFonts w:ascii="Times New Roman" w:hAnsi="Times New Roman" w:cs="Times New Roman"/>
          <w:lang w:val="sr-Cyrl-CS"/>
        </w:rPr>
        <w:t xml:space="preserve"> опреме </w:t>
      </w:r>
      <w:r w:rsidR="003456D3">
        <w:rPr>
          <w:rFonts w:ascii="Times New Roman" w:hAnsi="Times New Roman" w:cs="Times New Roman"/>
          <w:lang w:val="sr-Cyrl-CS"/>
        </w:rPr>
        <w:t xml:space="preserve">за безбедност </w:t>
      </w:r>
      <w:r w:rsidR="0071702E">
        <w:rPr>
          <w:rFonts w:ascii="Times New Roman" w:hAnsi="Times New Roman" w:cs="Times New Roman"/>
          <w:lang w:val="sr-Cyrl-CS"/>
        </w:rPr>
        <w:t xml:space="preserve">учесника </w:t>
      </w:r>
      <w:r w:rsidR="003456D3">
        <w:rPr>
          <w:rFonts w:ascii="Times New Roman" w:hAnsi="Times New Roman" w:cs="Times New Roman"/>
          <w:lang w:val="sr-Cyrl-CS"/>
        </w:rPr>
        <w:t>у саобраћају</w:t>
      </w:r>
      <w:r w:rsidR="00EC6226">
        <w:rPr>
          <w:rFonts w:ascii="Times New Roman" w:hAnsi="Times New Roman" w:cs="Times New Roman"/>
          <w:lang w:val="sr-Cyrl-CS"/>
        </w:rPr>
        <w:t xml:space="preserve">. Предмет набавке је обликован у </w:t>
      </w:r>
      <w:r w:rsidR="000E01D0">
        <w:rPr>
          <w:rFonts w:ascii="Times New Roman" w:hAnsi="Times New Roman" w:cs="Times New Roman"/>
          <w:lang w:val="sr-Cyrl-CS"/>
        </w:rPr>
        <w:t>пет</w:t>
      </w:r>
      <w:r w:rsidR="0046717D">
        <w:rPr>
          <w:rFonts w:ascii="Times New Roman" w:hAnsi="Times New Roman" w:cs="Times New Roman"/>
          <w:lang w:val="sr-Cyrl-CS"/>
        </w:rPr>
        <w:t xml:space="preserve"> партија</w:t>
      </w:r>
      <w:r w:rsidR="00EC6226">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46717D">
        <w:rPr>
          <w:rFonts w:ascii="Times New Roman" w:hAnsi="Times New Roman" w:cs="Times New Roman"/>
          <w:lang w:val="sr-Cyrl-CS"/>
        </w:rPr>
        <w:t>, за сваку партију посебно.</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Default="004470F5" w:rsidP="004470F5">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Pr>
          <w:rFonts w:ascii="Times New Roman" w:hAnsi="Times New Roman" w:cs="Times New Roman"/>
          <w:lang w:val="sr-Cyrl-CS"/>
        </w:rPr>
        <w:t>, за све четири партије.</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0E01D0" w:rsidRDefault="00D80D0C" w:rsidP="000E01D0">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bookmarkStart w:id="0" w:name="_Toc359571906"/>
      <w:bookmarkStart w:id="1" w:name="_Toc360705050"/>
      <w:bookmarkStart w:id="2" w:name="_Toc364935385"/>
    </w:p>
    <w:p w:rsidR="000E01D0" w:rsidRDefault="000E01D0"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342ACB" w:rsidRPr="000E01D0" w:rsidRDefault="00342ACB" w:rsidP="000E01D0">
      <w:pPr>
        <w:pStyle w:val="NoSpacing"/>
        <w:jc w:val="center"/>
        <w:rPr>
          <w:rFonts w:ascii="Times New Roman" w:hAnsi="Times New Roman" w:cs="Times New Roman"/>
          <w:b/>
          <w:lang w:val="sr-Cyrl-CS"/>
        </w:rPr>
      </w:pPr>
      <w:r w:rsidRPr="000E01D0">
        <w:rPr>
          <w:rFonts w:ascii="Times New Roman" w:hAnsi="Times New Roman" w:cs="Times New Roman"/>
          <w:b/>
        </w:rPr>
        <w:t>II - ПОДАЦИ О ПРЕДМЕТУ ЈАВНЕ НАБАВКЕ</w:t>
      </w:r>
      <w:bookmarkEnd w:id="0"/>
      <w:bookmarkEnd w:id="1"/>
      <w:bookmarkEnd w:id="2"/>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3456D3">
        <w:rPr>
          <w:rFonts w:ascii="Times New Roman" w:hAnsi="Times New Roman" w:cs="Times New Roman"/>
          <w:lang w:val="sr-Cyrl-CS"/>
        </w:rPr>
        <w:t>куповина опреме за безбедност</w:t>
      </w:r>
      <w:r w:rsidR="0071702E" w:rsidRPr="0071702E">
        <w:rPr>
          <w:rFonts w:ascii="Times New Roman" w:hAnsi="Times New Roman" w:cs="Times New Roman"/>
          <w:lang w:val="sr-Cyrl-CS"/>
        </w:rPr>
        <w:t xml:space="preserve"> </w:t>
      </w:r>
      <w:r w:rsidR="003456D3">
        <w:rPr>
          <w:rFonts w:ascii="Times New Roman" w:hAnsi="Times New Roman" w:cs="Times New Roman"/>
          <w:lang w:val="sr-Cyrl-CS"/>
        </w:rPr>
        <w:t>у саобраћају</w:t>
      </w:r>
      <w:r w:rsidR="00A3546C">
        <w:rPr>
          <w:rFonts w:ascii="Times New Roman" w:hAnsi="Times New Roman" w:cs="Times New Roman"/>
          <w:lang w:val="sr-Cyrl-CS"/>
        </w:rPr>
        <w:t>,</w:t>
      </w:r>
      <w:r w:rsidRPr="000D084B">
        <w:rPr>
          <w:rFonts w:ascii="Times New Roman" w:hAnsi="Times New Roman" w:cs="Times New Roman"/>
          <w:color w:val="000000" w:themeColor="text1"/>
          <w:lang w:val="sr-Cyrl-CS"/>
        </w:rPr>
        <w:t xml:space="preserve">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јавне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A3546C">
        <w:rPr>
          <w:rFonts w:ascii="Times New Roman" w:hAnsi="Times New Roman" w:cs="Times New Roman"/>
          <w:lang w:val="sr-Cyrl-CS"/>
        </w:rPr>
        <w:t>четири</w:t>
      </w:r>
      <w:r w:rsidR="00947475">
        <w:rPr>
          <w:rFonts w:ascii="Times New Roman" w:hAnsi="Times New Roman" w:cs="Times New Roman"/>
          <w:lang w:val="sr-Cyrl-CS"/>
        </w:rPr>
        <w:t xml:space="preserve"> партије:</w:t>
      </w:r>
    </w:p>
    <w:p w:rsidR="00947475"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3456D3" w:rsidRPr="00994318"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3456D3">
        <w:rPr>
          <w:rFonts w:ascii="Times New Roman" w:hAnsi="Times New Roman" w:cs="Times New Roman"/>
          <w:b/>
          <w:lang w:val="sr-Cyrl-CS"/>
        </w:rPr>
        <w:t>Партија 1</w:t>
      </w:r>
      <w:r w:rsidRPr="003456D3">
        <w:rPr>
          <w:rFonts w:ascii="Times New Roman" w:hAnsi="Times New Roman" w:cs="Times New Roman"/>
          <w:lang w:val="sr-Cyrl-CS"/>
        </w:rPr>
        <w:t xml:space="preserve"> - </w:t>
      </w:r>
      <w:r w:rsidR="003456D3" w:rsidRPr="003456D3">
        <w:rPr>
          <w:rFonts w:ascii="Times New Roman" w:hAnsi="Times New Roman" w:cs="Times New Roman"/>
          <w:lang w:val="sr-Cyrl-CS"/>
        </w:rPr>
        <w:t>Купови</w:t>
      </w:r>
      <w:r w:rsidR="003456D3" w:rsidRPr="00994318">
        <w:rPr>
          <w:rFonts w:ascii="Times New Roman" w:hAnsi="Times New Roman" w:cs="Times New Roman"/>
          <w:lang w:val="sr-Cyrl-CS"/>
        </w:rPr>
        <w:t xml:space="preserve">на </w:t>
      </w:r>
      <w:r w:rsidR="00994318" w:rsidRPr="00994318">
        <w:rPr>
          <w:rFonts w:ascii="Times New Roman" w:hAnsi="Times New Roman" w:cs="Times New Roman"/>
          <w:lang w:val="sr-Cyrl-CS"/>
        </w:rPr>
        <w:t>аутоседишта за децу</w:t>
      </w:r>
    </w:p>
    <w:p w:rsidR="00835ABE"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947475" w:rsidRPr="00994318">
        <w:rPr>
          <w:rFonts w:ascii="Times New Roman" w:hAnsi="Times New Roman" w:cs="Times New Roman"/>
          <w:b/>
          <w:lang w:val="sr-Cyrl-CS"/>
        </w:rPr>
        <w:t xml:space="preserve">Партија 2 </w:t>
      </w:r>
      <w:r w:rsidR="00947475" w:rsidRPr="00994318">
        <w:rPr>
          <w:rFonts w:ascii="Times New Roman" w:hAnsi="Times New Roman" w:cs="Times New Roman"/>
          <w:lang w:val="sr-Cyrl-CS"/>
        </w:rPr>
        <w:t>-</w:t>
      </w:r>
      <w:r w:rsidR="00835ABE" w:rsidRPr="00835ABE">
        <w:rPr>
          <w:rFonts w:ascii="Times New Roman" w:hAnsi="Times New Roman" w:cs="Times New Roman"/>
          <w:lang w:val="sr-Cyrl-CS"/>
        </w:rPr>
        <w:t xml:space="preserve"> </w:t>
      </w:r>
      <w:r w:rsidR="00835ABE" w:rsidRPr="00994318">
        <w:rPr>
          <w:rFonts w:ascii="Times New Roman" w:hAnsi="Times New Roman" w:cs="Times New Roman"/>
          <w:lang w:val="sr-Cyrl-CS"/>
        </w:rPr>
        <w:t xml:space="preserve">Куповина </w:t>
      </w:r>
      <w:r w:rsidR="00835ABE" w:rsidRPr="00994318">
        <w:rPr>
          <w:rFonts w:ascii="Times New Roman" w:hAnsi="Times New Roman" w:cs="Times New Roman"/>
        </w:rPr>
        <w:t>hands-free уређаја</w:t>
      </w:r>
    </w:p>
    <w:p w:rsidR="003456D3" w:rsidRPr="00994318"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56D3" w:rsidRPr="00994318">
        <w:rPr>
          <w:rFonts w:ascii="Times New Roman" w:hAnsi="Times New Roman" w:cs="Times New Roman"/>
          <w:b/>
          <w:lang w:val="sr-Cyrl-CS"/>
        </w:rPr>
        <w:t>Партија 3</w:t>
      </w:r>
      <w:r w:rsidR="003456D3" w:rsidRPr="00994318">
        <w:rPr>
          <w:rFonts w:ascii="Times New Roman" w:hAnsi="Times New Roman" w:cs="Times New Roman"/>
          <w:lang w:val="sr-Cyrl-CS"/>
        </w:rPr>
        <w:t xml:space="preserve"> - </w:t>
      </w:r>
      <w:r w:rsidR="00835ABE">
        <w:rPr>
          <w:rFonts w:ascii="Times New Roman" w:hAnsi="Times New Roman" w:cs="Times New Roman"/>
          <w:lang w:val="sr-Cyrl-CS"/>
        </w:rPr>
        <w:t>Куповина пакета обавезне опреме</w:t>
      </w:r>
    </w:p>
    <w:p w:rsidR="00A3546C"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A3546C" w:rsidRPr="00994318">
        <w:rPr>
          <w:rFonts w:ascii="Times New Roman" w:hAnsi="Times New Roman" w:cs="Times New Roman"/>
          <w:b/>
          <w:lang w:val="sr-Cyrl-CS"/>
        </w:rPr>
        <w:t>Партија 4</w:t>
      </w:r>
      <w:r w:rsidR="00A3546C" w:rsidRPr="00994318">
        <w:rPr>
          <w:rFonts w:ascii="Times New Roman" w:hAnsi="Times New Roman" w:cs="Times New Roman"/>
          <w:lang w:val="sr-Cyrl-CS"/>
        </w:rPr>
        <w:t xml:space="preserve"> - </w:t>
      </w:r>
      <w:r w:rsidR="002935EF" w:rsidRPr="00994318">
        <w:rPr>
          <w:rFonts w:ascii="Times New Roman" w:hAnsi="Times New Roman" w:cs="Times New Roman"/>
          <w:lang w:val="sr-Cyrl-CS"/>
        </w:rPr>
        <w:t>Куповина ротационих светала за тракторе</w:t>
      </w:r>
    </w:p>
    <w:p w:rsidR="000E01D0" w:rsidRDefault="000E01D0"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0E01D0">
        <w:rPr>
          <w:rFonts w:ascii="Times New Roman" w:hAnsi="Times New Roman" w:cs="Times New Roman"/>
          <w:b/>
          <w:lang w:val="sr-Cyrl-CS"/>
        </w:rPr>
        <w:t>Партија 5</w:t>
      </w:r>
      <w:r>
        <w:rPr>
          <w:rFonts w:ascii="Times New Roman" w:hAnsi="Times New Roman" w:cs="Times New Roman"/>
          <w:lang w:val="sr-Cyrl-CS"/>
        </w:rPr>
        <w:t xml:space="preserve"> -</w:t>
      </w:r>
      <w:r w:rsidR="00835ABE" w:rsidRPr="00835ABE">
        <w:rPr>
          <w:rFonts w:ascii="Times New Roman" w:hAnsi="Times New Roman" w:cs="Times New Roman"/>
          <w:lang w:val="sr-Cyrl-CS"/>
        </w:rPr>
        <w:t xml:space="preserve"> </w:t>
      </w:r>
      <w:r w:rsidR="002935EF" w:rsidRPr="002935EF">
        <w:rPr>
          <w:rFonts w:ascii="Times New Roman" w:hAnsi="Times New Roman" w:cs="Times New Roman"/>
          <w:lang w:val="sr-Cyrl-CS"/>
        </w:rPr>
        <w:t>Куповина табли за обележавање спорих возила</w:t>
      </w:r>
    </w:p>
    <w:p w:rsidR="00B72EE3" w:rsidRPr="000D084B" w:rsidRDefault="000E01D0" w:rsidP="000E01D0">
      <w:pPr>
        <w:pStyle w:val="NoSpacing"/>
        <w:jc w:val="both"/>
        <w:rPr>
          <w:rFonts w:ascii="Times New Roman" w:hAnsi="Times New Roman" w:cs="Times New Roman"/>
          <w:lang w:val="sr-Cyrl-CS"/>
        </w:rPr>
      </w:pPr>
      <w:r>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r w:rsidRPr="000D084B">
        <w:rPr>
          <w:rFonts w:ascii="Times New Roman" w:hAnsi="Times New Roman" w:cs="Times New Roman"/>
          <w:lang w:val="sr-Cyrl-CS"/>
        </w:rPr>
        <w:t>:</w:t>
      </w:r>
    </w:p>
    <w:p w:rsidR="00342ACB" w:rsidRPr="00202554" w:rsidRDefault="00342ACB" w:rsidP="00342ACB">
      <w:pPr>
        <w:pStyle w:val="NoSpacing"/>
        <w:jc w:val="both"/>
        <w:rPr>
          <w:rFonts w:ascii="Times New Roman" w:hAnsi="Times New Roman" w:cs="Times New Roman"/>
          <w:lang w:val="sr-Cyrl-CS"/>
        </w:rPr>
      </w:pPr>
    </w:p>
    <w:p w:rsidR="005E4116" w:rsidRPr="00107C13" w:rsidRDefault="00342ACB" w:rsidP="00107C13">
      <w:pPr>
        <w:pStyle w:val="NoSpacing"/>
        <w:jc w:val="both"/>
        <w:rPr>
          <w:rFonts w:ascii="Times New Roman" w:hAnsi="Times New Roman" w:cs="Times New Roman"/>
          <w:lang w:val="sr-Cyrl-CS"/>
        </w:rPr>
      </w:pPr>
      <w:r w:rsidRPr="00202554">
        <w:rPr>
          <w:rFonts w:ascii="Times New Roman" w:hAnsi="Times New Roman" w:cs="Times New Roman"/>
          <w:lang w:val="sr-Cyrl-CS"/>
        </w:rPr>
        <w:tab/>
      </w:r>
      <w:r w:rsidR="00FB75D4">
        <w:rPr>
          <w:rFonts w:ascii="Times New Roman" w:hAnsi="Times New Roman" w:cs="Times New Roman"/>
          <w:lang w:val="sr-Cyrl-CS"/>
        </w:rPr>
        <w:t xml:space="preserve">Партија 1: </w:t>
      </w:r>
      <w:r w:rsidR="00202554" w:rsidRPr="00107C13">
        <w:rPr>
          <w:rFonts w:ascii="Times New Roman" w:hAnsi="Times New Roman" w:cs="Times New Roman"/>
          <w:lang w:val="sr-Cyrl-CS"/>
        </w:rPr>
        <w:t xml:space="preserve">34370000 </w:t>
      </w:r>
      <w:r w:rsidR="00202554" w:rsidRPr="00107C13">
        <w:rPr>
          <w:rFonts w:ascii="Times New Roman" w:hAnsi="Times New Roman" w:cs="Times New Roman"/>
          <w:lang w:val="sr-Latn-CS"/>
        </w:rPr>
        <w:t>-</w:t>
      </w:r>
      <w:r w:rsidR="00202554" w:rsidRPr="00107C13">
        <w:rPr>
          <w:rFonts w:ascii="Times New Roman" w:hAnsi="Times New Roman" w:cs="Times New Roman"/>
          <w:lang w:val="sr-Cyrl-CS"/>
        </w:rPr>
        <w:t xml:space="preserve"> седишта за моторна возила</w:t>
      </w:r>
    </w:p>
    <w:p w:rsidR="000E0FEB" w:rsidRPr="00FB75D4" w:rsidRDefault="00107C13" w:rsidP="00FB75D4">
      <w:pPr>
        <w:pStyle w:val="NoSpacing"/>
        <w:rPr>
          <w:rFonts w:ascii="Times New Roman" w:hAnsi="Times New Roman" w:cs="Times New Roman"/>
          <w:lang w:val="sr-Cyrl-CS"/>
        </w:rPr>
      </w:pPr>
      <w:r w:rsidRPr="00107C13">
        <w:rPr>
          <w:lang w:val="sr-Cyrl-CS"/>
        </w:rPr>
        <w:tab/>
      </w:r>
      <w:r w:rsidR="005E4116" w:rsidRPr="00FB75D4">
        <w:rPr>
          <w:rFonts w:ascii="Times New Roman" w:hAnsi="Times New Roman" w:cs="Times New Roman"/>
          <w:lang w:val="sr-Cyrl-CS"/>
        </w:rPr>
        <w:t xml:space="preserve">Партија 2:  </w:t>
      </w:r>
      <w:r w:rsidR="000E0FEB" w:rsidRPr="00FB75D4">
        <w:rPr>
          <w:rFonts w:ascii="Times New Roman" w:hAnsi="Times New Roman" w:cs="Times New Roman"/>
        </w:rPr>
        <w:t>32251100 - сетови за телефонирање без држача ("hands-free")</w:t>
      </w:r>
      <w:r w:rsidR="000E0FEB" w:rsidRPr="00FB75D4">
        <w:rPr>
          <w:rFonts w:ascii="Times New Roman" w:hAnsi="Times New Roman" w:cs="Times New Roman"/>
        </w:rPr>
        <w:tab/>
      </w:r>
    </w:p>
    <w:p w:rsidR="00107C13" w:rsidRPr="00FB75D4" w:rsidRDefault="00107C13" w:rsidP="00FB75D4">
      <w:pPr>
        <w:pStyle w:val="NoSpacing"/>
        <w:rPr>
          <w:rFonts w:ascii="Times New Roman" w:hAnsi="Times New Roman" w:cs="Times New Roman"/>
        </w:rPr>
      </w:pPr>
      <w:r w:rsidRPr="00FB75D4">
        <w:rPr>
          <w:rFonts w:ascii="Times New Roman" w:hAnsi="Times New Roman" w:cs="Times New Roman"/>
        </w:rPr>
        <w:tab/>
      </w:r>
      <w:r w:rsidR="003456D3" w:rsidRPr="00FB75D4">
        <w:rPr>
          <w:rFonts w:ascii="Times New Roman" w:hAnsi="Times New Roman" w:cs="Times New Roman"/>
          <w:lang w:val="sr-Cyrl-CS"/>
        </w:rPr>
        <w:t>Партија 3:</w:t>
      </w:r>
      <w:r w:rsidR="003456D3" w:rsidRPr="00FB75D4">
        <w:rPr>
          <w:rFonts w:ascii="Times New Roman" w:hAnsi="Times New Roman" w:cs="Times New Roman"/>
        </w:rPr>
        <w:t xml:space="preserve"> </w:t>
      </w:r>
      <w:r w:rsidR="00647E29" w:rsidRPr="00FB75D4">
        <w:rPr>
          <w:rFonts w:ascii="Times New Roman" w:hAnsi="Times New Roman" w:cs="Times New Roman"/>
        </w:rPr>
        <w:t xml:space="preserve"> </w:t>
      </w:r>
      <w:r w:rsidR="00FB75D4" w:rsidRPr="00FB75D4">
        <w:rPr>
          <w:rFonts w:ascii="Times New Roman" w:hAnsi="Times New Roman" w:cs="Times New Roman"/>
        </w:rPr>
        <w:t>35113400 - заштитна и сигурносна опрема</w:t>
      </w:r>
    </w:p>
    <w:p w:rsidR="000E0FEB" w:rsidRPr="00FB75D4" w:rsidRDefault="00107C13" w:rsidP="00FB75D4">
      <w:pPr>
        <w:pStyle w:val="NoSpacing"/>
        <w:rPr>
          <w:rFonts w:ascii="Times New Roman" w:hAnsi="Times New Roman" w:cs="Times New Roman"/>
        </w:rPr>
      </w:pPr>
      <w:r w:rsidRPr="00FB75D4">
        <w:rPr>
          <w:rFonts w:ascii="Times New Roman" w:hAnsi="Times New Roman" w:cs="Times New Roman"/>
        </w:rPr>
        <w:tab/>
      </w:r>
      <w:r w:rsidR="00994318" w:rsidRPr="00FB75D4">
        <w:rPr>
          <w:rFonts w:ascii="Times New Roman" w:hAnsi="Times New Roman" w:cs="Times New Roman"/>
        </w:rPr>
        <w:t xml:space="preserve">Партија 4: </w:t>
      </w:r>
      <w:r w:rsidR="00647E29" w:rsidRPr="00FB75D4">
        <w:rPr>
          <w:rFonts w:ascii="Times New Roman" w:hAnsi="Times New Roman" w:cs="Times New Roman"/>
        </w:rPr>
        <w:t xml:space="preserve"> </w:t>
      </w:r>
      <w:r w:rsidR="002935EF" w:rsidRPr="00FB75D4">
        <w:rPr>
          <w:rFonts w:ascii="Times New Roman" w:hAnsi="Times New Roman" w:cs="Times New Roman"/>
        </w:rPr>
        <w:t>31518000 - светла за сигнализацију</w:t>
      </w:r>
      <w:r w:rsidR="00202554" w:rsidRPr="00FB75D4">
        <w:rPr>
          <w:rFonts w:ascii="Times New Roman" w:hAnsi="Times New Roman" w:cs="Times New Roman"/>
        </w:rPr>
        <w:tab/>
      </w:r>
    </w:p>
    <w:p w:rsidR="00202554" w:rsidRPr="00107C13" w:rsidRDefault="000E0FEB" w:rsidP="00FB75D4">
      <w:pPr>
        <w:pStyle w:val="NoSpacing"/>
      </w:pPr>
      <w:r w:rsidRPr="00FB75D4">
        <w:rPr>
          <w:rFonts w:ascii="Times New Roman" w:hAnsi="Times New Roman" w:cs="Times New Roman"/>
        </w:rPr>
        <w:tab/>
        <w:t>Партија 5</w:t>
      </w:r>
      <w:r w:rsidRPr="002935EF">
        <w:rPr>
          <w:rFonts w:ascii="Times New Roman" w:hAnsi="Times New Roman" w:cs="Times New Roman"/>
        </w:rPr>
        <w:t xml:space="preserve">:  </w:t>
      </w:r>
      <w:r w:rsidR="002935EF" w:rsidRPr="002935EF">
        <w:rPr>
          <w:rFonts w:ascii="Times New Roman" w:hAnsi="Times New Roman" w:cs="Times New Roman"/>
        </w:rPr>
        <w:t>34996000 - опрема за надзор, сигурност или сигнализацију у друмском саобраћају</w:t>
      </w:r>
      <w:r w:rsidR="00202554" w:rsidRPr="002935EF">
        <w:rPr>
          <w:rFonts w:ascii="Times New Roman" w:hAnsi="Times New Roman" w:cs="Times New Roman"/>
        </w:rPr>
        <w:tab/>
      </w:r>
      <w:r w:rsidR="00202554" w:rsidRPr="00FB75D4">
        <w:rPr>
          <w:rFonts w:ascii="Times New Roman" w:hAnsi="Times New Roman" w:cs="Times New Roman"/>
        </w:rPr>
        <w:tab/>
      </w:r>
      <w:r w:rsidR="00202554" w:rsidRPr="00107C13">
        <w:tab/>
      </w:r>
      <w:r w:rsidR="00202554" w:rsidRPr="00107C13">
        <w:tab/>
      </w:r>
      <w:r w:rsidR="00202554" w:rsidRPr="00107C13">
        <w:tab/>
        <w:t xml:space="preserve">         </w:t>
      </w:r>
    </w:p>
    <w:p w:rsidR="004470F5" w:rsidRPr="002935EF" w:rsidRDefault="00342ACB" w:rsidP="00107C13">
      <w:pPr>
        <w:pStyle w:val="NoSpacing"/>
        <w:jc w:val="both"/>
        <w:rPr>
          <w:rFonts w:ascii="Times New Roman" w:hAnsi="Times New Roman" w:cs="Times New Roman"/>
        </w:rPr>
      </w:pPr>
      <w:r w:rsidRPr="00107C13">
        <w:rPr>
          <w:rFonts w:ascii="Times New Roman" w:hAnsi="Times New Roman" w:cs="Times New Roman"/>
          <w:lang w:val="sr-Cyrl-CS"/>
        </w:rPr>
        <w:tab/>
      </w:r>
    </w:p>
    <w:p w:rsidR="002B0D6A" w:rsidRDefault="002B0D6A"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b/>
          <w:lang w:val="sr-Cyrl-CS"/>
        </w:rPr>
      </w:pPr>
      <w:r>
        <w:rPr>
          <w:rFonts w:ascii="Times New Roman" w:hAnsi="Times New Roman" w:cs="Times New Roman"/>
          <w:lang w:val="sr-Cyrl-CS"/>
        </w:rPr>
        <w:tab/>
      </w:r>
      <w:r w:rsidRPr="002B0D6A">
        <w:rPr>
          <w:rFonts w:ascii="Times New Roman" w:hAnsi="Times New Roman" w:cs="Times New Roman"/>
          <w:b/>
          <w:lang w:val="sr-Cyrl-CS"/>
        </w:rPr>
        <w:t>ПРОЦЕЊЕНА ВРЕДНОСТ ПО ПАРТИЈАМА</w:t>
      </w:r>
    </w:p>
    <w:p w:rsidR="006D5AB7" w:rsidRPr="002B0D6A" w:rsidRDefault="006D5AB7" w:rsidP="00107C13">
      <w:pPr>
        <w:pStyle w:val="NoSpacing"/>
        <w:jc w:val="both"/>
        <w:rPr>
          <w:rFonts w:ascii="Times New Roman" w:hAnsi="Times New Roman" w:cs="Times New Roman"/>
          <w:b/>
          <w:lang w:val="sr-Cyrl-CS"/>
        </w:rPr>
      </w:pPr>
    </w:p>
    <w:p w:rsidR="00342ACB" w:rsidRPr="002935EF" w:rsidRDefault="00342ACB" w:rsidP="00107C13">
      <w:pPr>
        <w:pStyle w:val="NoSpacing"/>
        <w:jc w:val="both"/>
        <w:rPr>
          <w:rFonts w:ascii="Times New Roman" w:hAnsi="Times New Roman" w:cs="Times New Roman"/>
          <w:lang w:val="sr-Cyrl-CS"/>
        </w:rPr>
      </w:pPr>
      <w:r w:rsidRPr="00107C13">
        <w:rPr>
          <w:rFonts w:ascii="Times New Roman" w:hAnsi="Times New Roman" w:cs="Times New Roman"/>
          <w:lang w:val="sr-Cyrl-CS"/>
        </w:rPr>
        <w:tab/>
      </w:r>
    </w:p>
    <w:p w:rsidR="002B0D6A" w:rsidRPr="002935EF" w:rsidRDefault="00342ACB" w:rsidP="002B0D6A">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002B0D6A" w:rsidRPr="002935EF">
        <w:rPr>
          <w:rFonts w:ascii="Times New Roman" w:hAnsi="Times New Roman" w:cs="Times New Roman"/>
          <w:b/>
          <w:lang w:val="sr-Cyrl-CS"/>
        </w:rPr>
        <w:t>Партија 1</w:t>
      </w:r>
      <w:r w:rsidR="002B0D6A" w:rsidRPr="002935EF">
        <w:rPr>
          <w:rFonts w:ascii="Times New Roman" w:hAnsi="Times New Roman" w:cs="Times New Roman"/>
          <w:lang w:val="sr-Cyrl-CS"/>
        </w:rPr>
        <w:t xml:space="preserve"> - процењена вредност за куповину аутоседишта износи: </w:t>
      </w:r>
      <w:r w:rsidR="002935EF" w:rsidRPr="002935EF">
        <w:rPr>
          <w:rFonts w:ascii="Times New Roman" w:hAnsi="Times New Roman" w:cs="Times New Roman"/>
          <w:lang w:val="sr-Cyrl-CS"/>
        </w:rPr>
        <w:t xml:space="preserve">1.625.000,00 </w:t>
      </w:r>
      <w:r w:rsidR="002B0D6A" w:rsidRPr="002935EF">
        <w:rPr>
          <w:rFonts w:ascii="Times New Roman" w:hAnsi="Times New Roman" w:cs="Times New Roman"/>
          <w:lang w:val="sr-Cyrl-CS"/>
        </w:rPr>
        <w:t xml:space="preserve">без ПДВ-а </w:t>
      </w:r>
    </w:p>
    <w:p w:rsidR="00831EFE" w:rsidRPr="002935EF" w:rsidRDefault="00831EFE" w:rsidP="002B0D6A">
      <w:pPr>
        <w:pStyle w:val="NoSpacing"/>
        <w:jc w:val="both"/>
        <w:rPr>
          <w:rFonts w:ascii="Times New Roman" w:hAnsi="Times New Roman" w:cs="Times New Roman"/>
          <w:lang w:val="sr-Cyrl-CS"/>
        </w:rPr>
      </w:pPr>
    </w:p>
    <w:p w:rsidR="004921DD" w:rsidRPr="002935EF" w:rsidRDefault="002B0D6A" w:rsidP="002B0D6A">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 xml:space="preserve">Партија 2 </w:t>
      </w:r>
      <w:r w:rsidR="006D5AB7" w:rsidRPr="002935EF">
        <w:rPr>
          <w:rFonts w:ascii="Times New Roman" w:hAnsi="Times New Roman" w:cs="Times New Roman"/>
          <w:b/>
          <w:lang w:val="sr-Cyrl-CS"/>
        </w:rPr>
        <w:t xml:space="preserve">- </w:t>
      </w:r>
      <w:r w:rsidR="006D5AB7" w:rsidRPr="002935EF">
        <w:rPr>
          <w:rFonts w:ascii="Times New Roman" w:hAnsi="Times New Roman" w:cs="Times New Roman"/>
          <w:lang w:val="sr-Cyrl-CS"/>
        </w:rPr>
        <w:t>укупна</w:t>
      </w:r>
      <w:r w:rsidR="006D5AB7" w:rsidRPr="002935EF">
        <w:rPr>
          <w:rFonts w:ascii="Times New Roman" w:hAnsi="Times New Roman" w:cs="Times New Roman"/>
          <w:b/>
          <w:lang w:val="sr-Cyrl-CS"/>
        </w:rPr>
        <w:t xml:space="preserve"> </w:t>
      </w:r>
      <w:r w:rsidR="006D5AB7" w:rsidRPr="002935EF">
        <w:rPr>
          <w:rFonts w:ascii="Times New Roman" w:hAnsi="Times New Roman" w:cs="Times New Roman"/>
          <w:lang w:val="sr-Cyrl-CS"/>
        </w:rPr>
        <w:t>процењена вредност</w:t>
      </w:r>
      <w:r w:rsidR="000E0FEB" w:rsidRPr="002935EF">
        <w:rPr>
          <w:rFonts w:ascii="Times New Roman" w:hAnsi="Times New Roman" w:cs="Times New Roman"/>
          <w:lang w:val="sr-Cyrl-CS"/>
        </w:rPr>
        <w:t xml:space="preserve"> за куповину</w:t>
      </w:r>
      <w:r w:rsidR="000E0FEB" w:rsidRPr="002935EF">
        <w:rPr>
          <w:rFonts w:ascii="Times New Roman" w:hAnsi="Times New Roman" w:cs="Times New Roman"/>
        </w:rPr>
        <w:t xml:space="preserve"> hands-free уређаја</w:t>
      </w:r>
      <w:r w:rsidR="006D5AB7" w:rsidRPr="002935EF">
        <w:rPr>
          <w:rFonts w:ascii="Times New Roman" w:hAnsi="Times New Roman" w:cs="Times New Roman"/>
          <w:lang w:val="sr-Cyrl-CS"/>
        </w:rPr>
        <w:t xml:space="preserve"> износи: </w:t>
      </w:r>
      <w:r w:rsidR="002935EF" w:rsidRPr="002935EF">
        <w:rPr>
          <w:rFonts w:ascii="Times New Roman" w:hAnsi="Times New Roman" w:cs="Times New Roman"/>
          <w:lang w:val="sr-Cyrl-CS"/>
        </w:rPr>
        <w:t xml:space="preserve">66.666,67 </w:t>
      </w:r>
      <w:r w:rsidR="008A40BE" w:rsidRPr="002935EF">
        <w:rPr>
          <w:rFonts w:ascii="Times New Roman" w:hAnsi="Times New Roman" w:cs="Times New Roman"/>
          <w:lang w:val="sr-Cyrl-CS"/>
        </w:rPr>
        <w:t>без ПДВ-а</w:t>
      </w:r>
    </w:p>
    <w:p w:rsidR="00831EFE" w:rsidRPr="002935EF" w:rsidRDefault="006D5AB7" w:rsidP="002B0D6A">
      <w:pPr>
        <w:pStyle w:val="NoSpacing"/>
        <w:jc w:val="both"/>
        <w:rPr>
          <w:rFonts w:ascii="Times New Roman" w:hAnsi="Times New Roman" w:cs="Times New Roman"/>
        </w:rPr>
      </w:pPr>
      <w:r w:rsidRPr="002935EF">
        <w:rPr>
          <w:rFonts w:ascii="Times New Roman" w:hAnsi="Times New Roman" w:cs="Times New Roman"/>
          <w:b/>
          <w:lang w:val="sr-Cyrl-CS"/>
        </w:rPr>
        <w:tab/>
      </w:r>
    </w:p>
    <w:p w:rsidR="002B0D6A" w:rsidRPr="002935EF" w:rsidRDefault="002B0D6A" w:rsidP="002B0D6A">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Партија 3</w:t>
      </w:r>
      <w:r w:rsidRPr="002935EF">
        <w:rPr>
          <w:rFonts w:ascii="Times New Roman" w:hAnsi="Times New Roman" w:cs="Times New Roman"/>
          <w:lang w:val="sr-Cyrl-CS"/>
        </w:rPr>
        <w:t xml:space="preserve"> - </w:t>
      </w:r>
      <w:r w:rsidR="00831EFE" w:rsidRPr="002935EF">
        <w:rPr>
          <w:rFonts w:ascii="Times New Roman" w:hAnsi="Times New Roman" w:cs="Times New Roman"/>
          <w:lang w:val="sr-Cyrl-CS"/>
        </w:rPr>
        <w:t xml:space="preserve">процењена вредност </w:t>
      </w:r>
      <w:r w:rsidR="0099707F" w:rsidRPr="002935EF">
        <w:rPr>
          <w:rFonts w:ascii="Times New Roman" w:hAnsi="Times New Roman" w:cs="Times New Roman"/>
          <w:lang w:val="sr-Cyrl-CS"/>
        </w:rPr>
        <w:t>за купо</w:t>
      </w:r>
      <w:r w:rsidR="000E0FEB" w:rsidRPr="002935EF">
        <w:rPr>
          <w:rFonts w:ascii="Times New Roman" w:hAnsi="Times New Roman" w:cs="Times New Roman"/>
          <w:lang w:val="sr-Cyrl-CS"/>
        </w:rPr>
        <w:t xml:space="preserve">вину пакета обавезне опреме </w:t>
      </w:r>
      <w:r w:rsidR="00831EFE" w:rsidRPr="002935EF">
        <w:rPr>
          <w:rFonts w:ascii="Times New Roman" w:hAnsi="Times New Roman" w:cs="Times New Roman"/>
        </w:rPr>
        <w:t xml:space="preserve">износи: </w:t>
      </w:r>
      <w:r w:rsidR="002935EF" w:rsidRPr="002935EF">
        <w:rPr>
          <w:rFonts w:ascii="Times New Roman" w:hAnsi="Times New Roman" w:cs="Times New Roman"/>
          <w:lang w:val="sr-Cyrl-CS"/>
        </w:rPr>
        <w:t xml:space="preserve">125.000,00  </w:t>
      </w:r>
      <w:r w:rsidR="00831EFE" w:rsidRPr="002935EF">
        <w:rPr>
          <w:rFonts w:ascii="Times New Roman" w:hAnsi="Times New Roman" w:cs="Times New Roman"/>
          <w:lang w:val="sr-Cyrl-CS"/>
        </w:rPr>
        <w:t>без ПДВ-а</w:t>
      </w:r>
    </w:p>
    <w:p w:rsidR="004241F1" w:rsidRPr="002935EF" w:rsidRDefault="004241F1" w:rsidP="002B0D6A">
      <w:pPr>
        <w:pStyle w:val="NoSpacing"/>
        <w:jc w:val="both"/>
        <w:rPr>
          <w:rFonts w:ascii="Times New Roman" w:hAnsi="Times New Roman" w:cs="Times New Roman"/>
          <w:lang w:val="sr-Cyrl-CS"/>
        </w:rPr>
      </w:pPr>
    </w:p>
    <w:p w:rsidR="004241F1" w:rsidRPr="002935EF" w:rsidRDefault="004241F1" w:rsidP="002B0D6A">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Партија 4</w:t>
      </w:r>
      <w:r w:rsidRPr="002935EF">
        <w:rPr>
          <w:rFonts w:ascii="Times New Roman" w:hAnsi="Times New Roman" w:cs="Times New Roman"/>
          <w:lang w:val="sr-Cyrl-CS"/>
        </w:rPr>
        <w:t xml:space="preserve"> - процењена вредност </w:t>
      </w:r>
      <w:r w:rsidR="00FC54A2" w:rsidRPr="002935EF">
        <w:rPr>
          <w:rFonts w:ascii="Times New Roman" w:hAnsi="Times New Roman" w:cs="Times New Roman"/>
          <w:lang w:val="sr-Cyrl-CS"/>
        </w:rPr>
        <w:t>за купо</w:t>
      </w:r>
      <w:r w:rsidRPr="002935EF">
        <w:rPr>
          <w:rFonts w:ascii="Times New Roman" w:hAnsi="Times New Roman" w:cs="Times New Roman"/>
          <w:lang w:val="sr-Cyrl-CS"/>
        </w:rPr>
        <w:t xml:space="preserve">вину уређаја за алкотест </w:t>
      </w:r>
      <w:r w:rsidRPr="002935EF">
        <w:rPr>
          <w:rFonts w:ascii="Times New Roman" w:hAnsi="Times New Roman" w:cs="Times New Roman"/>
        </w:rPr>
        <w:t xml:space="preserve">износи: </w:t>
      </w:r>
      <w:r w:rsidR="002935EF" w:rsidRPr="002935EF">
        <w:rPr>
          <w:rFonts w:ascii="Times New Roman" w:hAnsi="Times New Roman" w:cs="Times New Roman"/>
          <w:lang w:val="sr-Cyrl-CS"/>
        </w:rPr>
        <w:t xml:space="preserve">31.250,00 </w:t>
      </w:r>
      <w:r w:rsidRPr="002935EF">
        <w:rPr>
          <w:rFonts w:ascii="Times New Roman" w:hAnsi="Times New Roman" w:cs="Times New Roman"/>
          <w:lang w:val="sr-Cyrl-CS"/>
        </w:rPr>
        <w:t>без ПДВ-а</w:t>
      </w:r>
    </w:p>
    <w:p w:rsidR="00831EFE" w:rsidRPr="002935EF" w:rsidRDefault="00831EFE" w:rsidP="002B0D6A">
      <w:pPr>
        <w:pStyle w:val="NoSpacing"/>
        <w:jc w:val="both"/>
        <w:rPr>
          <w:rFonts w:ascii="Times New Roman" w:hAnsi="Times New Roman" w:cs="Times New Roman"/>
        </w:rPr>
      </w:pPr>
    </w:p>
    <w:p w:rsidR="00831EFE" w:rsidRPr="002935EF" w:rsidRDefault="002B0D6A" w:rsidP="00831EFE">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 xml:space="preserve">Партија </w:t>
      </w:r>
      <w:r w:rsidR="004241F1" w:rsidRPr="002935EF">
        <w:rPr>
          <w:rFonts w:ascii="Times New Roman" w:hAnsi="Times New Roman" w:cs="Times New Roman"/>
          <w:b/>
          <w:lang w:val="sr-Cyrl-CS"/>
        </w:rPr>
        <w:t>5</w:t>
      </w:r>
      <w:r w:rsidR="004241F1" w:rsidRPr="002935EF">
        <w:rPr>
          <w:rFonts w:ascii="Times New Roman" w:hAnsi="Times New Roman" w:cs="Times New Roman"/>
          <w:lang w:val="sr-Cyrl-CS"/>
        </w:rPr>
        <w:t xml:space="preserve"> -</w:t>
      </w:r>
      <w:r w:rsidRPr="002935EF">
        <w:rPr>
          <w:rFonts w:ascii="Times New Roman" w:hAnsi="Times New Roman" w:cs="Times New Roman"/>
          <w:lang w:val="sr-Cyrl-CS"/>
        </w:rPr>
        <w:t xml:space="preserve"> </w:t>
      </w:r>
      <w:r w:rsidR="00831EFE" w:rsidRPr="002935EF">
        <w:rPr>
          <w:rFonts w:ascii="Times New Roman" w:hAnsi="Times New Roman" w:cs="Times New Roman"/>
          <w:lang w:val="sr-Cyrl-CS"/>
        </w:rPr>
        <w:t xml:space="preserve">процењена вредност за куповину </w:t>
      </w:r>
      <w:r w:rsidRPr="002935EF">
        <w:rPr>
          <w:rFonts w:ascii="Times New Roman" w:hAnsi="Times New Roman" w:cs="Times New Roman"/>
          <w:lang w:val="sr-Cyrl-CS"/>
        </w:rPr>
        <w:t>ротационих светала за тракторе</w:t>
      </w:r>
      <w:r w:rsidR="00831EFE" w:rsidRPr="002935EF">
        <w:rPr>
          <w:rFonts w:ascii="Times New Roman" w:hAnsi="Times New Roman" w:cs="Times New Roman"/>
          <w:lang w:val="sr-Cyrl-CS"/>
        </w:rPr>
        <w:t xml:space="preserve"> износи: </w:t>
      </w:r>
      <w:r w:rsidR="002935EF" w:rsidRPr="002935EF">
        <w:rPr>
          <w:rFonts w:ascii="Times New Roman" w:hAnsi="Times New Roman" w:cs="Times New Roman"/>
          <w:lang w:val="sr-Cyrl-CS"/>
        </w:rPr>
        <w:t xml:space="preserve">31.250,00 </w:t>
      </w:r>
      <w:r w:rsidR="00831EFE" w:rsidRPr="002935EF">
        <w:rPr>
          <w:rFonts w:ascii="Times New Roman" w:hAnsi="Times New Roman" w:cs="Times New Roman"/>
          <w:lang w:val="sr-Cyrl-CS"/>
        </w:rPr>
        <w:t xml:space="preserve">без </w:t>
      </w:r>
      <w:r w:rsidR="00831EFE" w:rsidRPr="002935EF">
        <w:rPr>
          <w:rFonts w:ascii="Times New Roman" w:hAnsi="Times New Roman" w:cs="Times New Roman"/>
          <w:lang w:val="sr-Cyrl-CS"/>
        </w:rPr>
        <w:tab/>
        <w:t>ПДВ-а</w:t>
      </w:r>
    </w:p>
    <w:p w:rsidR="002B0D6A" w:rsidRPr="002935EF" w:rsidRDefault="002B0D6A" w:rsidP="002B0D6A">
      <w:pPr>
        <w:pStyle w:val="NoSpacing"/>
        <w:jc w:val="both"/>
        <w:rPr>
          <w:rFonts w:ascii="Times New Roman" w:hAnsi="Times New Roman" w:cs="Times New Roman"/>
          <w:lang w:val="sr-Cyrl-CS"/>
        </w:rPr>
      </w:pPr>
    </w:p>
    <w:p w:rsidR="00342ACB" w:rsidRPr="000D084B" w:rsidRDefault="00342ACB" w:rsidP="004470F5">
      <w:pPr>
        <w:pStyle w:val="NoSpacing"/>
        <w:jc w:val="both"/>
        <w:rPr>
          <w:rFonts w:ascii="Times New Roman" w:eastAsia="Calibri" w:hAnsi="Times New Roman" w:cs="Times New Roman"/>
          <w:lang w:val="sr-Cyrl-CS"/>
        </w:rPr>
      </w:pP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342ACB" w:rsidRPr="00C72DE9"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r w:rsidR="00177024" w:rsidRPr="00C72DE9">
        <w:rPr>
          <w:rFonts w:ascii="Times New Roman" w:hAnsi="Times New Roman" w:cs="Times New Roman"/>
          <w:b/>
          <w:lang w:val="sr-Cyrl-CS"/>
        </w:rPr>
        <w:t>(СПЕЦИФИКАЦИЈА)</w:t>
      </w:r>
      <w:bookmarkEnd w:id="4"/>
    </w:p>
    <w:p w:rsidR="00342ACB" w:rsidRDefault="00342ACB" w:rsidP="00342ACB">
      <w:pPr>
        <w:rPr>
          <w:rFonts w:ascii="Times New Roman" w:hAnsi="Times New Roman" w:cs="Times New Roman"/>
        </w:rPr>
      </w:pPr>
    </w:p>
    <w:p w:rsidR="00D5176F" w:rsidRDefault="00050A73" w:rsidP="00342ACB">
      <w:pPr>
        <w:rPr>
          <w:rFonts w:ascii="Times New Roman" w:hAnsi="Times New Roman" w:cs="Times New Roman"/>
          <w:b/>
          <w:u w:val="single"/>
        </w:rPr>
      </w:pPr>
      <w:r>
        <w:rPr>
          <w:rFonts w:ascii="Times New Roman" w:hAnsi="Times New Roman" w:cs="Times New Roman"/>
          <w:b/>
        </w:rPr>
        <w:t xml:space="preserve">3.1 </w:t>
      </w:r>
      <w:r w:rsidR="00D5176F" w:rsidRPr="00D5176F">
        <w:rPr>
          <w:rFonts w:ascii="Times New Roman" w:hAnsi="Times New Roman" w:cs="Times New Roman"/>
          <w:b/>
          <w:u w:val="single"/>
        </w:rPr>
        <w:t>ПАРТИЈА 1</w:t>
      </w:r>
    </w:p>
    <w:p w:rsidR="00226E94" w:rsidRPr="00D5176F" w:rsidRDefault="00226E94" w:rsidP="00226E94">
      <w:pPr>
        <w:pStyle w:val="NoSpacing"/>
      </w:pPr>
    </w:p>
    <w:p w:rsidR="00937052" w:rsidRDefault="00E6333B" w:rsidP="00314C2E">
      <w:pPr>
        <w:pStyle w:val="NoSpacing"/>
        <w:rPr>
          <w:rFonts w:ascii="Times New Roman" w:hAnsi="Times New Roman" w:cs="Times New Roman"/>
          <w:b/>
        </w:rPr>
      </w:pPr>
      <w:r>
        <w:rPr>
          <w:rFonts w:ascii="Times New Roman" w:hAnsi="Times New Roman" w:cs="Times New Roman"/>
          <w:b/>
        </w:rPr>
        <w:t xml:space="preserve"> </w:t>
      </w:r>
      <w:r w:rsidR="00C40666" w:rsidRPr="00314C2E">
        <w:rPr>
          <w:rFonts w:ascii="Times New Roman" w:hAnsi="Times New Roman" w:cs="Times New Roman"/>
          <w:b/>
        </w:rPr>
        <w:t xml:space="preserve"> </w:t>
      </w:r>
      <w:r w:rsidR="00D5176F">
        <w:rPr>
          <w:rFonts w:ascii="Times New Roman" w:hAnsi="Times New Roman" w:cs="Times New Roman"/>
          <w:b/>
        </w:rPr>
        <w:t xml:space="preserve">Табела 1 </w:t>
      </w:r>
    </w:p>
    <w:tbl>
      <w:tblPr>
        <w:tblW w:w="10005" w:type="dxa"/>
        <w:tblInd w:w="93" w:type="dxa"/>
        <w:tblLook w:val="04A0"/>
      </w:tblPr>
      <w:tblGrid>
        <w:gridCol w:w="658"/>
        <w:gridCol w:w="6107"/>
        <w:gridCol w:w="1620"/>
        <w:gridCol w:w="1620"/>
      </w:tblGrid>
      <w:tr w:rsidR="00937052" w:rsidRPr="00C72DE9" w:rsidTr="0013120E">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Назив добра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Оквирна количина</w:t>
            </w:r>
          </w:p>
        </w:tc>
      </w:tr>
      <w:tr w:rsidR="00937052" w:rsidRPr="00087D85" w:rsidTr="0013120E">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937052" w:rsidRPr="00087D85" w:rsidRDefault="00937052"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937052" w:rsidRPr="00050A73" w:rsidRDefault="00050A73" w:rsidP="0013120E">
            <w:pPr>
              <w:spacing w:after="0" w:line="240" w:lineRule="auto"/>
              <w:rPr>
                <w:rFonts w:ascii="Times New Roman" w:eastAsia="Times New Roman" w:hAnsi="Times New Roman" w:cs="Times New Roman"/>
                <w:b/>
              </w:rPr>
            </w:pPr>
            <w:r w:rsidRPr="00050A73">
              <w:rPr>
                <w:rFonts w:ascii="Times New Roman" w:eastAsia="Times New Roman" w:hAnsi="Times New Roman" w:cs="Times New Roman"/>
                <w:b/>
              </w:rPr>
              <w:t xml:space="preserve">Сигурносна седишта </w:t>
            </w:r>
            <w:r w:rsidR="00F958E2">
              <w:rPr>
                <w:rFonts w:ascii="Times New Roman" w:eastAsia="Times New Roman" w:hAnsi="Times New Roman" w:cs="Times New Roman"/>
                <w:b/>
              </w:rPr>
              <w:t>(аутоседишта)</w:t>
            </w:r>
            <w:r w:rsidR="009B0E5F">
              <w:rPr>
                <w:rFonts w:ascii="Times New Roman" w:eastAsia="Times New Roman" w:hAnsi="Times New Roman" w:cs="Times New Roman"/>
                <w:b/>
              </w:rPr>
              <w:t xml:space="preserve"> </w:t>
            </w:r>
            <w:r w:rsidRPr="00050A73">
              <w:rPr>
                <w:rFonts w:ascii="Times New Roman" w:eastAsia="Times New Roman" w:hAnsi="Times New Roman" w:cs="Times New Roman"/>
                <w:b/>
              </w:rPr>
              <w:t xml:space="preserve">за </w:t>
            </w:r>
            <w:r w:rsidR="00464D68">
              <w:rPr>
                <w:rFonts w:ascii="Times New Roman" w:eastAsia="Times New Roman" w:hAnsi="Times New Roman" w:cs="Times New Roman"/>
                <w:b/>
              </w:rPr>
              <w:t>децу</w:t>
            </w:r>
            <w:r w:rsidRPr="00050A73">
              <w:rPr>
                <w:rFonts w:ascii="Times New Roman" w:eastAsia="Times New Roman" w:hAnsi="Times New Roman" w:cs="Times New Roman"/>
                <w:b/>
              </w:rPr>
              <w:t xml:space="preserve"> категорије 0/0 + 1/2 (од 0 до 25кг)</w:t>
            </w:r>
          </w:p>
          <w:p w:rsidR="00050A73" w:rsidRDefault="00050A73" w:rsidP="00464D68">
            <w:pPr>
              <w:pStyle w:val="NoSpacing"/>
              <w:jc w:val="both"/>
              <w:rPr>
                <w:rFonts w:ascii="Times New Roman" w:hAnsi="Times New Roman" w:cs="Times New Roman"/>
                <w:lang w:val="sr-Cyrl-CS"/>
              </w:rPr>
            </w:pPr>
            <w:r>
              <w:rPr>
                <w:rFonts w:ascii="Times New Roman" w:hAnsi="Times New Roman" w:cs="Times New Roman"/>
                <w:lang w:val="sr-Cyrl-CS"/>
              </w:rPr>
              <w:t>-безбедносна аутоседишта за бебе</w:t>
            </w:r>
            <w:r w:rsidR="00464D68">
              <w:rPr>
                <w:rFonts w:ascii="Times New Roman" w:hAnsi="Times New Roman" w:cs="Times New Roman"/>
                <w:lang w:val="sr-Cyrl-CS"/>
              </w:rPr>
              <w:t xml:space="preserve"> и децу категорије од </w:t>
            </w:r>
            <w:r>
              <w:rPr>
                <w:rFonts w:ascii="Times New Roman" w:hAnsi="Times New Roman" w:cs="Times New Roman"/>
                <w:lang w:val="sr-Cyrl-CS"/>
              </w:rPr>
              <w:t xml:space="preserve">рођења до </w:t>
            </w:r>
            <w:r w:rsidR="00504D8D">
              <w:rPr>
                <w:rFonts w:ascii="Times New Roman" w:hAnsi="Times New Roman" w:cs="Times New Roman"/>
                <w:lang w:val="sr-Cyrl-CS"/>
              </w:rPr>
              <w:t>25</w:t>
            </w:r>
            <w:r>
              <w:rPr>
                <w:rFonts w:ascii="Times New Roman" w:hAnsi="Times New Roman" w:cs="Times New Roman"/>
                <w:lang w:val="sr-Cyrl-CS"/>
              </w:rPr>
              <w:t xml:space="preserve"> килограма;</w:t>
            </w:r>
          </w:p>
          <w:p w:rsidR="00050A73" w:rsidRDefault="00050A73" w:rsidP="00464D68">
            <w:pPr>
              <w:pStyle w:val="NoSpacing"/>
              <w:jc w:val="both"/>
              <w:rPr>
                <w:rFonts w:ascii="Times New Roman" w:hAnsi="Times New Roman" w:cs="Times New Roman"/>
                <w:lang w:val="sr-Cyrl-CS"/>
              </w:rPr>
            </w:pPr>
            <w:r>
              <w:rPr>
                <w:rFonts w:ascii="Times New Roman" w:hAnsi="Times New Roman" w:cs="Times New Roman"/>
                <w:lang w:val="sr-Cyrl-CS"/>
              </w:rPr>
              <w:t>-аутоседишта морају бити хомологована у складу са једнообразним техничким условима и морају бити постављена на начин како то препоручују произвођач дечијег седишта и произвођач возила у складу са одредбама Правилника о подели моторних и прикључних возила и техничким условима за возила у саобраћају и на путевима ("Сл. гласник РС", бр. 40/12</w:t>
            </w:r>
            <w:r>
              <w:rPr>
                <w:rFonts w:ascii="Times New Roman" w:hAnsi="Times New Roman" w:cs="Times New Roman"/>
              </w:rPr>
              <w:t>, 102/12, 19/13, 41/13, 102/14, 41/15, 78/15,</w:t>
            </w:r>
            <w:r>
              <w:rPr>
                <w:rFonts w:ascii="Times New Roman" w:hAnsi="Times New Roman" w:cs="Times New Roman"/>
                <w:lang w:val="sr-Cyrl-CS"/>
              </w:rPr>
              <w:t>111/15</w:t>
            </w:r>
            <w:r>
              <w:rPr>
                <w:rFonts w:ascii="Times New Roman" w:hAnsi="Times New Roman" w:cs="Times New Roman"/>
              </w:rPr>
              <w:t xml:space="preserve"> и 14/16</w:t>
            </w:r>
            <w:r>
              <w:rPr>
                <w:rFonts w:ascii="Times New Roman" w:hAnsi="Times New Roman" w:cs="Times New Roman"/>
                <w:lang w:val="sr-Cyrl-CS"/>
              </w:rPr>
              <w:t>);</w:t>
            </w:r>
          </w:p>
          <w:p w:rsidR="00050A73" w:rsidRDefault="000C23B3" w:rsidP="00050A7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050A73">
              <w:rPr>
                <w:rFonts w:ascii="Times New Roman" w:hAnsi="Times New Roman" w:cs="Times New Roman"/>
                <w:lang w:val="sr-Cyrl-CS"/>
              </w:rPr>
              <w:t xml:space="preserve">-свако седиште на себи мора имати ознаку </w:t>
            </w:r>
            <w:r>
              <w:rPr>
                <w:rFonts w:ascii="Times New Roman" w:hAnsi="Times New Roman" w:cs="Times New Roman"/>
                <w:lang w:val="sr-Cyrl-CS"/>
              </w:rPr>
              <w:t>атеста сигурности Регулације 44</w:t>
            </w:r>
            <w:r w:rsidR="00050A73">
              <w:rPr>
                <w:rFonts w:ascii="Times New Roman" w:hAnsi="Times New Roman" w:cs="Times New Roman"/>
                <w:lang w:val="sr-Cyrl-CS"/>
              </w:rPr>
              <w:t xml:space="preserve"> Европске комисије</w:t>
            </w:r>
            <w:r w:rsidR="00BE41DB">
              <w:rPr>
                <w:rFonts w:ascii="Times New Roman" w:hAnsi="Times New Roman" w:cs="Times New Roman"/>
                <w:lang w:val="sr-Cyrl-CS"/>
              </w:rPr>
              <w:t xml:space="preserve"> УН за Европу, односно стандард</w:t>
            </w:r>
            <w:r w:rsidR="00050A73">
              <w:rPr>
                <w:rFonts w:ascii="Times New Roman" w:hAnsi="Times New Roman" w:cs="Times New Roman"/>
                <w:lang w:val="sr-Cyrl-CS"/>
              </w:rPr>
              <w:t xml:space="preserve"> </w:t>
            </w:r>
            <w:r w:rsidR="00050A73">
              <w:rPr>
                <w:rFonts w:ascii="Times New Roman" w:hAnsi="Times New Roman" w:cs="Times New Roman"/>
                <w:lang w:val="sr-Latn-CS"/>
              </w:rPr>
              <w:t>ECE R 44.04</w:t>
            </w:r>
            <w:r w:rsidR="00050A73">
              <w:rPr>
                <w:rFonts w:ascii="Times New Roman" w:hAnsi="Times New Roman" w:cs="Times New Roman"/>
                <w:lang w:val="sr-Cyrl-CS"/>
              </w:rPr>
              <w:t xml:space="preserve"> или други одговарајући стандард. Ознака атеста, између осталог, мора садржати знак који се састоји од истакнутог слова "Е" и броја који пред</w:t>
            </w:r>
            <w:r>
              <w:rPr>
                <w:rFonts w:ascii="Times New Roman" w:hAnsi="Times New Roman" w:cs="Times New Roman"/>
                <w:lang w:val="sr-Cyrl-CS"/>
              </w:rPr>
              <w:t>ставља земљу која је дала атест</w:t>
            </w:r>
            <w:r w:rsidR="00050A73">
              <w:rPr>
                <w:rFonts w:ascii="Times New Roman" w:hAnsi="Times New Roman" w:cs="Times New Roman"/>
                <w:lang w:val="sr-Cyrl-CS"/>
              </w:rPr>
              <w:t xml:space="preserve"> и броја атеста к</w:t>
            </w:r>
            <w:r w:rsidR="005E419D">
              <w:rPr>
                <w:rFonts w:ascii="Times New Roman" w:hAnsi="Times New Roman" w:cs="Times New Roman"/>
                <w:lang w:val="sr-Cyrl-CS"/>
              </w:rPr>
              <w:t>оји почиње ознаком</w:t>
            </w:r>
            <w:r w:rsidR="008B7666">
              <w:rPr>
                <w:rFonts w:ascii="Times New Roman" w:hAnsi="Times New Roman" w:cs="Times New Roman"/>
                <w:lang w:val="sr-Cyrl-CS"/>
              </w:rPr>
              <w:t xml:space="preserve"> "04"</w:t>
            </w:r>
            <w:r w:rsidR="00E02CA1">
              <w:rPr>
                <w:rFonts w:ascii="Times New Roman" w:hAnsi="Times New Roman" w:cs="Times New Roman"/>
                <w:lang w:val="sr-Cyrl-CS"/>
              </w:rPr>
              <w:t xml:space="preserve"> или одговарајуће</w:t>
            </w:r>
            <w:r w:rsidR="008B7666">
              <w:rPr>
                <w:rFonts w:ascii="Times New Roman" w:hAnsi="Times New Roman" w:cs="Times New Roman"/>
                <w:lang w:val="sr-Cyrl-CS"/>
              </w:rPr>
              <w:t>;</w:t>
            </w:r>
          </w:p>
          <w:p w:rsidR="000C23B3" w:rsidRDefault="000C23B3" w:rsidP="00050A7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050A73">
              <w:rPr>
                <w:rFonts w:ascii="Times New Roman" w:hAnsi="Times New Roman" w:cs="Times New Roman"/>
                <w:lang w:val="sr-Cyrl-CS"/>
              </w:rPr>
              <w:t>-на самом аутоседишту треба да постоји ознака да је извршен атест, као и податак о врсти седишта, односно да буде наведено у ком типу аутомобила може бити коришћено.</w:t>
            </w:r>
          </w:p>
          <w:p w:rsidR="00050A73" w:rsidRPr="00593ECA" w:rsidRDefault="00050A73" w:rsidP="00593ECA">
            <w:pPr>
              <w:pStyle w:val="NoSpacing"/>
              <w:jc w:val="both"/>
              <w:rPr>
                <w:rFonts w:ascii="Times New Roman" w:hAnsi="Times New Roman" w:cs="Times New Roman"/>
                <w:lang w:val="sr-Cyrl-CS"/>
              </w:rPr>
            </w:pPr>
            <w:r>
              <w:rPr>
                <w:rFonts w:ascii="Times New Roman" w:hAnsi="Times New Roman" w:cs="Times New Roman"/>
                <w:lang w:val="sr-Cyrl-CS"/>
              </w:rPr>
              <w:t>-аутоседишта морају одговарати свим типовима путничких возила.</w:t>
            </w:r>
          </w:p>
        </w:tc>
        <w:tc>
          <w:tcPr>
            <w:tcW w:w="1620" w:type="dxa"/>
            <w:tcBorders>
              <w:top w:val="nil"/>
              <w:left w:val="nil"/>
              <w:bottom w:val="single" w:sz="4" w:space="0" w:color="auto"/>
              <w:right w:val="single" w:sz="4" w:space="0" w:color="auto"/>
            </w:tcBorders>
            <w:shd w:val="clear" w:color="auto" w:fill="auto"/>
            <w:vAlign w:val="center"/>
            <w:hideMark/>
          </w:tcPr>
          <w:p w:rsidR="00937052" w:rsidRPr="00087D85" w:rsidRDefault="00937052"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937052" w:rsidRPr="002436EE" w:rsidRDefault="002935EF"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r>
    </w:tbl>
    <w:p w:rsidR="00937052" w:rsidRDefault="00937052" w:rsidP="00314C2E">
      <w:pPr>
        <w:pStyle w:val="NoSpacing"/>
        <w:rPr>
          <w:rFonts w:ascii="Times New Roman" w:hAnsi="Times New Roman" w:cs="Times New Roman"/>
          <w:b/>
        </w:rPr>
      </w:pPr>
    </w:p>
    <w:p w:rsidR="00226E94" w:rsidRPr="00226E94" w:rsidRDefault="00226E94" w:rsidP="00314C2E">
      <w:pPr>
        <w:pStyle w:val="NoSpacing"/>
        <w:rPr>
          <w:rFonts w:ascii="Times New Roman" w:hAnsi="Times New Roman" w:cs="Times New Roman"/>
          <w:b/>
        </w:rPr>
      </w:pPr>
    </w:p>
    <w:p w:rsidR="00050A73" w:rsidRPr="00937052" w:rsidRDefault="00050A73" w:rsidP="00314C2E">
      <w:pPr>
        <w:pStyle w:val="NoSpacing"/>
        <w:rPr>
          <w:rFonts w:ascii="Times New Roman" w:hAnsi="Times New Roman" w:cs="Times New Roman"/>
          <w:b/>
        </w:rPr>
      </w:pPr>
    </w:p>
    <w:p w:rsidR="0044452C" w:rsidRDefault="00050A73" w:rsidP="00314C2E">
      <w:pPr>
        <w:pStyle w:val="NoSpacing"/>
        <w:rPr>
          <w:rFonts w:ascii="Times New Roman" w:hAnsi="Times New Roman" w:cs="Times New Roman"/>
          <w:b/>
          <w:u w:val="single"/>
        </w:rPr>
      </w:pPr>
      <w:r>
        <w:rPr>
          <w:rFonts w:ascii="Times New Roman" w:hAnsi="Times New Roman" w:cs="Times New Roman"/>
          <w:b/>
        </w:rPr>
        <w:t xml:space="preserve">3.2 </w:t>
      </w:r>
      <w:r w:rsidRPr="00050A73">
        <w:rPr>
          <w:rFonts w:ascii="Times New Roman" w:hAnsi="Times New Roman" w:cs="Times New Roman"/>
          <w:b/>
          <w:u w:val="single"/>
        </w:rPr>
        <w:t>ПАРТИЈА 2</w:t>
      </w:r>
    </w:p>
    <w:p w:rsidR="00781A58" w:rsidRPr="00050A73" w:rsidRDefault="00781A58" w:rsidP="00314C2E">
      <w:pPr>
        <w:pStyle w:val="NoSpacing"/>
        <w:rPr>
          <w:rFonts w:ascii="Times New Roman" w:hAnsi="Times New Roman" w:cs="Times New Roman"/>
          <w:b/>
          <w:u w:val="single"/>
        </w:rPr>
      </w:pPr>
    </w:p>
    <w:p w:rsidR="00050A73" w:rsidRPr="00050A73" w:rsidRDefault="00050A73" w:rsidP="00314C2E">
      <w:pPr>
        <w:pStyle w:val="NoSpacing"/>
        <w:rPr>
          <w:rFonts w:ascii="Times New Roman" w:hAnsi="Times New Roman" w:cs="Times New Roman"/>
        </w:rPr>
      </w:pPr>
    </w:p>
    <w:p w:rsidR="003923F3" w:rsidRDefault="00314C2E" w:rsidP="00314C2E">
      <w:pPr>
        <w:pStyle w:val="NoSpacing"/>
        <w:rPr>
          <w:rFonts w:ascii="Times New Roman" w:hAnsi="Times New Roman" w:cs="Times New Roman"/>
          <w:b/>
        </w:rPr>
      </w:pPr>
      <w:r w:rsidRPr="00314C2E">
        <w:rPr>
          <w:rFonts w:ascii="Times New Roman" w:hAnsi="Times New Roman" w:cs="Times New Roman"/>
          <w:b/>
        </w:rPr>
        <w:t xml:space="preserve">Табела 2 </w:t>
      </w:r>
    </w:p>
    <w:tbl>
      <w:tblPr>
        <w:tblW w:w="10005" w:type="dxa"/>
        <w:tblInd w:w="93" w:type="dxa"/>
        <w:tblLook w:val="04A0"/>
      </w:tblPr>
      <w:tblGrid>
        <w:gridCol w:w="658"/>
        <w:gridCol w:w="6107"/>
        <w:gridCol w:w="1620"/>
        <w:gridCol w:w="1620"/>
      </w:tblGrid>
      <w:tr w:rsidR="00087D85" w:rsidRPr="00087D85" w:rsidTr="008B7666">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6262A4"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5D686D" w:rsidRPr="00087D85" w:rsidTr="008B7666">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686D" w:rsidRPr="00087D85" w:rsidRDefault="005D686D"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5D686D" w:rsidRDefault="005D686D" w:rsidP="00530DA3">
            <w:pPr>
              <w:spacing w:after="0" w:line="240" w:lineRule="auto"/>
              <w:rPr>
                <w:rFonts w:ascii="Times New Roman" w:eastAsia="Times New Roman" w:hAnsi="Times New Roman" w:cs="Times New Roman"/>
                <w:b/>
              </w:rPr>
            </w:pPr>
            <w:r w:rsidRPr="00781A58">
              <w:rPr>
                <w:rFonts w:ascii="Times New Roman" w:eastAsia="Times New Roman" w:hAnsi="Times New Roman" w:cs="Times New Roman"/>
                <w:b/>
              </w:rPr>
              <w:t>Hands-free уређај</w:t>
            </w:r>
          </w:p>
          <w:p w:rsidR="005D686D"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уређај за телефонирање без ангажовања руку;</w:t>
            </w:r>
          </w:p>
          <w:p w:rsidR="005D686D"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rPr>
              <w:t>-повезивање са телефоном коришћењем апликације bluetooth;</w:t>
            </w:r>
          </w:p>
          <w:p w:rsidR="005D686D" w:rsidRPr="00781A58"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-начин пуњења батерије путем USB кабла.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D686D" w:rsidRPr="00087D85" w:rsidRDefault="005D686D"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D686D" w:rsidRPr="002436EE" w:rsidRDefault="002935EF"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r>
    </w:tbl>
    <w:p w:rsidR="00087D85" w:rsidRPr="00201149" w:rsidRDefault="00087D85" w:rsidP="00314C2E">
      <w:pPr>
        <w:pStyle w:val="NoSpacing"/>
        <w:rPr>
          <w:rFonts w:ascii="Times New Roman" w:hAnsi="Times New Roman" w:cs="Times New Roman"/>
          <w:b/>
        </w:rPr>
      </w:pPr>
    </w:p>
    <w:p w:rsidR="00593ECA" w:rsidRDefault="00593ECA" w:rsidP="00087D85">
      <w:pPr>
        <w:pStyle w:val="NoSpacing"/>
        <w:rPr>
          <w:rFonts w:ascii="Times New Roman" w:hAnsi="Times New Roman" w:cs="Times New Roman"/>
          <w:b/>
        </w:rPr>
      </w:pPr>
    </w:p>
    <w:p w:rsidR="00781A58" w:rsidRPr="00781A58" w:rsidRDefault="00087D85" w:rsidP="00087D85">
      <w:pPr>
        <w:pStyle w:val="NoSpacing"/>
        <w:rPr>
          <w:rFonts w:ascii="Times New Roman" w:hAnsi="Times New Roman" w:cs="Times New Roman"/>
          <w:b/>
        </w:rPr>
      </w:pPr>
      <w:r>
        <w:rPr>
          <w:rFonts w:ascii="Times New Roman" w:hAnsi="Times New Roman" w:cs="Times New Roman"/>
          <w:b/>
        </w:rPr>
        <w:t>3.3</w:t>
      </w:r>
      <w:r w:rsidR="00E6333B">
        <w:rPr>
          <w:rFonts w:ascii="Times New Roman" w:hAnsi="Times New Roman" w:cs="Times New Roman"/>
          <w:b/>
        </w:rPr>
        <w:t xml:space="preserve"> </w:t>
      </w:r>
      <w:r w:rsidRPr="00314C2E">
        <w:rPr>
          <w:rFonts w:ascii="Times New Roman" w:hAnsi="Times New Roman" w:cs="Times New Roman"/>
          <w:b/>
        </w:rPr>
        <w:t xml:space="preserve"> </w:t>
      </w:r>
      <w:r w:rsidR="00781A58" w:rsidRPr="00781A58">
        <w:rPr>
          <w:rFonts w:ascii="Times New Roman" w:hAnsi="Times New Roman" w:cs="Times New Roman"/>
          <w:b/>
          <w:u w:val="single"/>
        </w:rPr>
        <w:t>ПАРТИЈА 3</w:t>
      </w:r>
    </w:p>
    <w:p w:rsidR="00781A58" w:rsidRDefault="00781A58" w:rsidP="00087D85">
      <w:pPr>
        <w:pStyle w:val="NoSpacing"/>
        <w:rPr>
          <w:rFonts w:ascii="Times New Roman" w:hAnsi="Times New Roman" w:cs="Times New Roman"/>
          <w:b/>
        </w:rPr>
      </w:pPr>
    </w:p>
    <w:p w:rsidR="00781A58" w:rsidRDefault="00781A58" w:rsidP="00087D85">
      <w:pPr>
        <w:pStyle w:val="NoSpacing"/>
        <w:rPr>
          <w:rFonts w:ascii="Times New Roman" w:hAnsi="Times New Roman" w:cs="Times New Roman"/>
          <w:b/>
        </w:rPr>
      </w:pPr>
    </w:p>
    <w:p w:rsidR="00087D85" w:rsidRDefault="00087D85" w:rsidP="00087D85">
      <w:pPr>
        <w:pStyle w:val="NoSpacing"/>
        <w:rPr>
          <w:rFonts w:ascii="Times New Roman" w:hAnsi="Times New Roman" w:cs="Times New Roman"/>
          <w:b/>
        </w:rPr>
      </w:pPr>
      <w:r>
        <w:rPr>
          <w:rFonts w:ascii="Times New Roman" w:hAnsi="Times New Roman" w:cs="Times New Roman"/>
          <w:b/>
        </w:rPr>
        <w:t xml:space="preserve">Табела 3 </w:t>
      </w:r>
    </w:p>
    <w:tbl>
      <w:tblPr>
        <w:tblW w:w="10005" w:type="dxa"/>
        <w:tblInd w:w="93" w:type="dxa"/>
        <w:tblLook w:val="04A0"/>
      </w:tblPr>
      <w:tblGrid>
        <w:gridCol w:w="658"/>
        <w:gridCol w:w="6107"/>
        <w:gridCol w:w="1620"/>
        <w:gridCol w:w="1620"/>
      </w:tblGrid>
      <w:tr w:rsidR="00087D85" w:rsidRPr="00087D85" w:rsidTr="006E5274">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6262A4"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087D85" w:rsidRPr="00087D85" w:rsidTr="006E5274">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432748" w:rsidRDefault="005D686D" w:rsidP="008A7024">
            <w:pPr>
              <w:spacing w:after="0" w:line="240" w:lineRule="auto"/>
              <w:rPr>
                <w:rFonts w:ascii="Times New Roman" w:eastAsia="Times New Roman" w:hAnsi="Times New Roman" w:cs="Times New Roman"/>
                <w:b/>
              </w:rPr>
            </w:pPr>
            <w:r>
              <w:rPr>
                <w:rFonts w:ascii="Times New Roman" w:eastAsia="Times New Roman" w:hAnsi="Times New Roman" w:cs="Times New Roman"/>
                <w:b/>
              </w:rPr>
              <w:t>Пакет обавезне опреме</w:t>
            </w:r>
          </w:p>
          <w:p w:rsidR="00432748" w:rsidRPr="00432748" w:rsidRDefault="00432748" w:rsidP="008A7024">
            <w:pPr>
              <w:spacing w:after="0" w:line="240" w:lineRule="auto"/>
              <w:rPr>
                <w:rFonts w:ascii="Times New Roman" w:eastAsia="Times New Roman" w:hAnsi="Times New Roman" w:cs="Times New Roman"/>
              </w:rPr>
            </w:pPr>
            <w:r w:rsidRPr="00432748">
              <w:rPr>
                <w:rFonts w:ascii="Times New Roman" w:eastAsia="Times New Roman" w:hAnsi="Times New Roman" w:cs="Times New Roman"/>
              </w:rPr>
              <w:t>Садржај:</w:t>
            </w:r>
          </w:p>
          <w:p w:rsidR="00781A58" w:rsidRPr="00432748" w:rsidRDefault="00781A58" w:rsidP="008A7024">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r w:rsidR="00380067">
              <w:rPr>
                <w:rFonts w:ascii="Times New Roman" w:eastAsia="Times New Roman" w:hAnsi="Times New Roman" w:cs="Times New Roman"/>
              </w:rPr>
              <w:t>сигурносни троугао</w:t>
            </w:r>
            <w:r>
              <w:rPr>
                <w:rFonts w:ascii="Times New Roman" w:eastAsia="Times New Roman" w:hAnsi="Times New Roman" w:cs="Times New Roman"/>
              </w:rPr>
              <w:t>;</w:t>
            </w:r>
          </w:p>
          <w:p w:rsidR="00781A58" w:rsidRPr="00E24FE3" w:rsidRDefault="00781A58" w:rsidP="008A7024">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380067">
              <w:rPr>
                <w:rFonts w:ascii="Times New Roman" w:eastAsia="Times New Roman" w:hAnsi="Times New Roman" w:cs="Times New Roman"/>
              </w:rPr>
              <w:t>комплет за прву помоћ</w:t>
            </w:r>
            <w:r w:rsidR="00380067" w:rsidRPr="00E24FE3">
              <w:rPr>
                <w:rFonts w:ascii="Times New Roman" w:eastAsia="Times New Roman" w:hAnsi="Times New Roman" w:cs="Times New Roman"/>
              </w:rPr>
              <w:t xml:space="preserve"> ТИП Б</w:t>
            </w:r>
            <w:r w:rsidRPr="00E24FE3">
              <w:rPr>
                <w:rFonts w:ascii="Times New Roman" w:eastAsia="Times New Roman" w:hAnsi="Times New Roman" w:cs="Times New Roman"/>
              </w:rPr>
              <w:t>;</w:t>
            </w:r>
          </w:p>
          <w:p w:rsidR="00781A58" w:rsidRPr="00316A96" w:rsidRDefault="00781A58" w:rsidP="00316A96">
            <w:pPr>
              <w:spacing w:after="0" w:line="240" w:lineRule="auto"/>
              <w:rPr>
                <w:rFonts w:ascii="Times New Roman" w:eastAsia="Times New Roman" w:hAnsi="Times New Roman" w:cs="Times New Roman"/>
              </w:rPr>
            </w:pPr>
            <w:r w:rsidRPr="00E24FE3">
              <w:rPr>
                <w:rFonts w:ascii="Times New Roman" w:eastAsia="Times New Roman" w:hAnsi="Times New Roman" w:cs="Times New Roman"/>
              </w:rPr>
              <w:t>-</w:t>
            </w:r>
            <w:r w:rsidR="00380067" w:rsidRPr="00E24FE3">
              <w:rPr>
                <w:rFonts w:ascii="Times New Roman" w:eastAsia="Times New Roman" w:hAnsi="Times New Roman" w:cs="Times New Roman"/>
              </w:rPr>
              <w:t>прслук</w:t>
            </w:r>
            <w:r w:rsidR="00316A96">
              <w:rPr>
                <w:rFonts w:ascii="Times New Roman" w:eastAsia="Times New Roman" w:hAnsi="Times New Roman" w:cs="Times New Roman"/>
              </w:rPr>
              <w:t>,</w:t>
            </w:r>
            <w:r w:rsidR="00380067" w:rsidRPr="00E24FE3">
              <w:rPr>
                <w:rFonts w:ascii="Times New Roman" w:eastAsia="Times New Roman" w:hAnsi="Times New Roman" w:cs="Times New Roman"/>
              </w:rPr>
              <w:t xml:space="preserve"> </w:t>
            </w:r>
            <w:r w:rsidR="00316A96">
              <w:rPr>
                <w:rFonts w:ascii="Times New Roman" w:eastAsia="Times New Roman" w:hAnsi="Times New Roman" w:cs="Times New Roman"/>
              </w:rPr>
              <w:t>светлообојни</w:t>
            </w:r>
          </w:p>
        </w:tc>
        <w:tc>
          <w:tcPr>
            <w:tcW w:w="1620" w:type="dxa"/>
            <w:tcBorders>
              <w:top w:val="nil"/>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087D85" w:rsidRPr="002436EE" w:rsidRDefault="002935EF"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r>
    </w:tbl>
    <w:p w:rsidR="00087D85" w:rsidRDefault="00087D85" w:rsidP="00087D85">
      <w:pPr>
        <w:pStyle w:val="NoSpacing"/>
        <w:rPr>
          <w:rFonts w:ascii="Times New Roman" w:hAnsi="Times New Roman" w:cs="Times New Roman"/>
          <w:b/>
        </w:rPr>
      </w:pPr>
    </w:p>
    <w:p w:rsidR="00607A88" w:rsidRDefault="00607A88" w:rsidP="00087D85">
      <w:pPr>
        <w:pStyle w:val="NoSpacing"/>
        <w:rPr>
          <w:rFonts w:ascii="Times New Roman" w:hAnsi="Times New Roman" w:cs="Times New Roman"/>
          <w:b/>
        </w:rPr>
      </w:pPr>
    </w:p>
    <w:p w:rsidR="00607A88" w:rsidRPr="00607A88" w:rsidRDefault="00607A88" w:rsidP="00087D85">
      <w:pPr>
        <w:pStyle w:val="NoSpacing"/>
        <w:rPr>
          <w:rFonts w:ascii="Times New Roman" w:hAnsi="Times New Roman" w:cs="Times New Roman"/>
          <w:b/>
        </w:rPr>
      </w:pPr>
    </w:p>
    <w:p w:rsidR="00607A88" w:rsidRDefault="00607A88" w:rsidP="00607A88">
      <w:pPr>
        <w:pStyle w:val="NoSpacing"/>
        <w:rPr>
          <w:rFonts w:ascii="Times New Roman" w:hAnsi="Times New Roman" w:cs="Times New Roman"/>
          <w:b/>
          <w:u w:val="single"/>
        </w:rPr>
      </w:pPr>
      <w:r w:rsidRPr="00607A88">
        <w:rPr>
          <w:rFonts w:ascii="Times New Roman" w:hAnsi="Times New Roman" w:cs="Times New Roman"/>
          <w:b/>
        </w:rPr>
        <w:t>3.4</w:t>
      </w:r>
      <w:r>
        <w:rPr>
          <w:rFonts w:ascii="Times New Roman" w:hAnsi="Times New Roman" w:cs="Times New Roman"/>
          <w:b/>
        </w:rPr>
        <w:t xml:space="preserve">  </w:t>
      </w:r>
      <w:r w:rsidR="00F35E81" w:rsidRPr="00607A88">
        <w:rPr>
          <w:rFonts w:ascii="Times New Roman" w:hAnsi="Times New Roman" w:cs="Times New Roman"/>
          <w:b/>
          <w:u w:val="single"/>
        </w:rPr>
        <w:t>ПАРТИЈА 4</w:t>
      </w:r>
    </w:p>
    <w:p w:rsidR="00607A88" w:rsidRDefault="00607A88" w:rsidP="00607A88">
      <w:pPr>
        <w:pStyle w:val="NoSpacing"/>
        <w:rPr>
          <w:rFonts w:ascii="Times New Roman" w:hAnsi="Times New Roman" w:cs="Times New Roman"/>
          <w:b/>
          <w:u w:val="single"/>
        </w:rPr>
      </w:pPr>
    </w:p>
    <w:p w:rsidR="00607A88" w:rsidRPr="00607A88" w:rsidRDefault="00607A88" w:rsidP="00607A88">
      <w:pPr>
        <w:pStyle w:val="NoSpacing"/>
        <w:rPr>
          <w:rFonts w:ascii="Times New Roman" w:hAnsi="Times New Roman" w:cs="Times New Roman"/>
          <w:b/>
          <w:u w:val="single"/>
        </w:rPr>
      </w:pPr>
    </w:p>
    <w:p w:rsidR="00E6333B" w:rsidRPr="00607A88" w:rsidRDefault="00E6333B" w:rsidP="00607A88">
      <w:pPr>
        <w:pStyle w:val="NoSpacing"/>
        <w:rPr>
          <w:rFonts w:ascii="Times New Roman" w:hAnsi="Times New Roman" w:cs="Times New Roman"/>
          <w:b/>
        </w:rPr>
      </w:pPr>
      <w:r w:rsidRPr="00607A88">
        <w:rPr>
          <w:rFonts w:ascii="Times New Roman" w:hAnsi="Times New Roman" w:cs="Times New Roman"/>
          <w:b/>
        </w:rPr>
        <w:t>Табела 4</w:t>
      </w:r>
    </w:p>
    <w:tbl>
      <w:tblPr>
        <w:tblW w:w="10005" w:type="dxa"/>
        <w:tblInd w:w="93" w:type="dxa"/>
        <w:tblLook w:val="04A0"/>
      </w:tblPr>
      <w:tblGrid>
        <w:gridCol w:w="658"/>
        <w:gridCol w:w="6107"/>
        <w:gridCol w:w="1620"/>
        <w:gridCol w:w="1620"/>
      </w:tblGrid>
      <w:tr w:rsidR="00E6333B" w:rsidRPr="00087D85" w:rsidTr="0013120E">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6262A4" w:rsidRDefault="00E6333B"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E6333B" w:rsidRPr="00087D85" w:rsidTr="0013120E">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2935EF" w:rsidRDefault="002935EF" w:rsidP="002935EF">
            <w:pPr>
              <w:spacing w:after="0" w:line="240" w:lineRule="auto"/>
              <w:rPr>
                <w:rFonts w:ascii="Times New Roman" w:eastAsia="Times New Roman" w:hAnsi="Times New Roman" w:cs="Times New Roman"/>
              </w:rPr>
            </w:pPr>
            <w:r w:rsidRPr="00593ECA">
              <w:rPr>
                <w:rFonts w:ascii="Times New Roman" w:eastAsia="Times New Roman" w:hAnsi="Times New Roman" w:cs="Times New Roman"/>
                <w:b/>
              </w:rPr>
              <w:t>Светлећа ротација за пољопривредне машине</w:t>
            </w:r>
            <w:r w:rsidRPr="00652945">
              <w:rPr>
                <w:rFonts w:ascii="Times New Roman" w:eastAsia="Times New Roman" w:hAnsi="Times New Roman" w:cs="Times New Roman"/>
              </w:rPr>
              <w:t xml:space="preserve"> (ротационо светло)</w:t>
            </w:r>
          </w:p>
          <w:p w:rsidR="00DB5A72" w:rsidRPr="00DB5A72" w:rsidRDefault="002935EF" w:rsidP="002935EF">
            <w:pPr>
              <w:spacing w:after="0" w:line="240" w:lineRule="auto"/>
              <w:rPr>
                <w:rFonts w:ascii="Times New Roman" w:eastAsia="Times New Roman" w:hAnsi="Times New Roman" w:cs="Times New Roman"/>
              </w:rPr>
            </w:pPr>
            <w:r w:rsidRPr="00652945">
              <w:rPr>
                <w:rFonts w:ascii="Times New Roman" w:eastAsia="Times New Roman" w:hAnsi="Times New Roman" w:cs="Times New Roman"/>
              </w:rPr>
              <w:t xml:space="preserve"> </w:t>
            </w:r>
            <w:r>
              <w:rPr>
                <w:rFonts w:ascii="Times New Roman" w:eastAsia="Times New Roman" w:hAnsi="Times New Roman" w:cs="Times New Roman"/>
              </w:rPr>
              <w:t>- I класа, отпорна на ударце, 12v - 24v, магнет</w:t>
            </w:r>
          </w:p>
        </w:tc>
        <w:tc>
          <w:tcPr>
            <w:tcW w:w="1620" w:type="dxa"/>
            <w:tcBorders>
              <w:top w:val="nil"/>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E6333B" w:rsidRPr="002436EE" w:rsidRDefault="002935EF"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bl>
    <w:p w:rsidR="00E6333B" w:rsidRDefault="00E6333B" w:rsidP="00087D85">
      <w:pPr>
        <w:pStyle w:val="NoSpacing"/>
        <w:rPr>
          <w:rFonts w:ascii="Times New Roman" w:hAnsi="Times New Roman" w:cs="Times New Roman"/>
          <w:b/>
        </w:rPr>
      </w:pPr>
    </w:p>
    <w:p w:rsidR="00DB5A72" w:rsidRPr="00DB5A72" w:rsidRDefault="00DB5A72" w:rsidP="00087D85">
      <w:pPr>
        <w:pStyle w:val="NoSpacing"/>
        <w:rPr>
          <w:rFonts w:ascii="Times New Roman" w:hAnsi="Times New Roman" w:cs="Times New Roman"/>
          <w:b/>
        </w:rPr>
      </w:pPr>
    </w:p>
    <w:p w:rsidR="00DB5A72" w:rsidRPr="00DB5A72" w:rsidRDefault="00DB5A72" w:rsidP="00DB5A72">
      <w:pPr>
        <w:pStyle w:val="NoSpacing"/>
        <w:rPr>
          <w:rFonts w:ascii="Times New Roman" w:hAnsi="Times New Roman" w:cs="Times New Roman"/>
          <w:b/>
          <w:u w:val="single"/>
        </w:rPr>
      </w:pPr>
      <w:r w:rsidRPr="00607A88">
        <w:rPr>
          <w:rFonts w:ascii="Times New Roman" w:hAnsi="Times New Roman" w:cs="Times New Roman"/>
          <w:b/>
        </w:rPr>
        <w:t>3.</w:t>
      </w:r>
      <w:r>
        <w:rPr>
          <w:rFonts w:ascii="Times New Roman" w:hAnsi="Times New Roman" w:cs="Times New Roman"/>
          <w:b/>
        </w:rPr>
        <w:t xml:space="preserve">5  </w:t>
      </w:r>
      <w:r w:rsidRPr="00607A88">
        <w:rPr>
          <w:rFonts w:ascii="Times New Roman" w:hAnsi="Times New Roman" w:cs="Times New Roman"/>
          <w:b/>
          <w:u w:val="single"/>
        </w:rPr>
        <w:t xml:space="preserve">ПАРТИЈА </w:t>
      </w:r>
      <w:r>
        <w:rPr>
          <w:rFonts w:ascii="Times New Roman" w:hAnsi="Times New Roman" w:cs="Times New Roman"/>
          <w:b/>
          <w:u w:val="single"/>
        </w:rPr>
        <w:t>5</w:t>
      </w:r>
    </w:p>
    <w:p w:rsidR="00DB5A72" w:rsidRDefault="00DB5A72" w:rsidP="00DB5A72">
      <w:pPr>
        <w:pStyle w:val="NoSpacing"/>
        <w:rPr>
          <w:rFonts w:ascii="Times New Roman" w:hAnsi="Times New Roman" w:cs="Times New Roman"/>
          <w:b/>
          <w:u w:val="single"/>
        </w:rPr>
      </w:pPr>
    </w:p>
    <w:p w:rsidR="00DB5A72" w:rsidRPr="00607A88" w:rsidRDefault="00DB5A72" w:rsidP="00DB5A72">
      <w:pPr>
        <w:pStyle w:val="NoSpacing"/>
        <w:rPr>
          <w:rFonts w:ascii="Times New Roman" w:hAnsi="Times New Roman" w:cs="Times New Roman"/>
          <w:b/>
          <w:u w:val="single"/>
        </w:rPr>
      </w:pPr>
    </w:p>
    <w:p w:rsidR="00DB5A72" w:rsidRPr="002935EF" w:rsidRDefault="002935EF" w:rsidP="00DB5A72">
      <w:pPr>
        <w:pStyle w:val="NoSpacing"/>
        <w:rPr>
          <w:rFonts w:ascii="Times New Roman" w:hAnsi="Times New Roman" w:cs="Times New Roman"/>
          <w:b/>
        </w:rPr>
      </w:pPr>
      <w:r>
        <w:rPr>
          <w:rFonts w:ascii="Times New Roman" w:hAnsi="Times New Roman" w:cs="Times New Roman"/>
          <w:b/>
        </w:rPr>
        <w:t>Табела 5</w:t>
      </w:r>
    </w:p>
    <w:tbl>
      <w:tblPr>
        <w:tblW w:w="10005" w:type="dxa"/>
        <w:tblInd w:w="93" w:type="dxa"/>
        <w:tblLook w:val="04A0"/>
      </w:tblPr>
      <w:tblGrid>
        <w:gridCol w:w="658"/>
        <w:gridCol w:w="6107"/>
        <w:gridCol w:w="1620"/>
        <w:gridCol w:w="1620"/>
      </w:tblGrid>
      <w:tr w:rsidR="00DB5A72" w:rsidRPr="00087D85" w:rsidTr="00530DA3">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6262A4" w:rsidRDefault="00DB5A72" w:rsidP="00530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DB5A72" w:rsidRPr="00087D85" w:rsidTr="00530DA3">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DB5A72" w:rsidRPr="002935EF" w:rsidRDefault="002935EF" w:rsidP="00530DA3">
            <w:pPr>
              <w:spacing w:after="0" w:line="240" w:lineRule="auto"/>
              <w:rPr>
                <w:rFonts w:ascii="Times New Roman" w:eastAsia="Times New Roman" w:hAnsi="Times New Roman" w:cs="Times New Roman"/>
                <w:b/>
              </w:rPr>
            </w:pPr>
            <w:r w:rsidRPr="002935EF">
              <w:rPr>
                <w:rFonts w:ascii="Times New Roman" w:eastAsia="Times New Roman" w:hAnsi="Times New Roman" w:cs="Times New Roman"/>
                <w:b/>
              </w:rPr>
              <w:t>Табле за обележавање спорих возила</w:t>
            </w:r>
          </w:p>
        </w:tc>
        <w:tc>
          <w:tcPr>
            <w:tcW w:w="1620" w:type="dxa"/>
            <w:tcBorders>
              <w:top w:val="nil"/>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DB5A72" w:rsidRPr="002436EE" w:rsidRDefault="002935EF" w:rsidP="00530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r>
    </w:tbl>
    <w:p w:rsidR="00DB5A72" w:rsidRPr="00E6333B" w:rsidRDefault="00DB5A72" w:rsidP="00DB5A72">
      <w:pPr>
        <w:pStyle w:val="NoSpacing"/>
        <w:rPr>
          <w:rFonts w:ascii="Times New Roman" w:hAnsi="Times New Roman" w:cs="Times New Roman"/>
          <w:b/>
        </w:rPr>
      </w:pPr>
    </w:p>
    <w:p w:rsidR="001278A2" w:rsidRPr="00A00383" w:rsidRDefault="001278A2" w:rsidP="00F2497C">
      <w:pPr>
        <w:pStyle w:val="NoSpacing"/>
        <w:rPr>
          <w:rFonts w:ascii="Times New Roman" w:hAnsi="Times New Roman" w:cs="Times New Roman"/>
        </w:rPr>
      </w:pPr>
    </w:p>
    <w:p w:rsidR="00253A17" w:rsidRDefault="00087D85" w:rsidP="00087D85">
      <w:pPr>
        <w:pStyle w:val="NoSpacing"/>
        <w:jc w:val="both"/>
        <w:rPr>
          <w:rFonts w:ascii="Times New Roman" w:hAnsi="Times New Roman" w:cs="Times New Roman"/>
        </w:rPr>
      </w:pPr>
      <w:r w:rsidRPr="00314C2E">
        <w:rPr>
          <w:rFonts w:ascii="Times New Roman" w:hAnsi="Times New Roman" w:cs="Times New Roman"/>
          <w:b/>
        </w:rPr>
        <w:t>3.</w:t>
      </w:r>
      <w:r w:rsidR="00DB5A72">
        <w:rPr>
          <w:rFonts w:ascii="Times New Roman" w:hAnsi="Times New Roman" w:cs="Times New Roman"/>
          <w:b/>
        </w:rPr>
        <w:t>6</w:t>
      </w:r>
      <w:r>
        <w:rPr>
          <w:rFonts w:ascii="Times New Roman" w:hAnsi="Times New Roman" w:cs="Times New Roman"/>
        </w:rPr>
        <w:t xml:space="preserve"> </w:t>
      </w:r>
      <w:r w:rsidR="00253A17" w:rsidRPr="00CC0E46">
        <w:rPr>
          <w:rFonts w:ascii="Times New Roman" w:hAnsi="Times New Roman" w:cs="Times New Roman"/>
          <w:u w:val="single"/>
        </w:rPr>
        <w:t>За све партије</w:t>
      </w:r>
      <w:r w:rsidR="00253A17">
        <w:rPr>
          <w:rFonts w:ascii="Times New Roman" w:hAnsi="Times New Roman" w:cs="Times New Roman"/>
        </w:rPr>
        <w:t>, односно</w:t>
      </w:r>
      <w:r w:rsidR="009046B7">
        <w:rPr>
          <w:rFonts w:ascii="Times New Roman" w:hAnsi="Times New Roman" w:cs="Times New Roman"/>
        </w:rPr>
        <w:t>, уз</w:t>
      </w:r>
      <w:r w:rsidR="00CC0E46">
        <w:rPr>
          <w:rFonts w:ascii="Times New Roman" w:hAnsi="Times New Roman" w:cs="Times New Roman"/>
        </w:rPr>
        <w:t xml:space="preserve"> напред</w:t>
      </w:r>
      <w:r w:rsidR="009046B7">
        <w:rPr>
          <w:rFonts w:ascii="Times New Roman" w:hAnsi="Times New Roman" w:cs="Times New Roman"/>
        </w:rPr>
        <w:t xml:space="preserve"> </w:t>
      </w:r>
      <w:r w:rsidR="00CC0E46">
        <w:rPr>
          <w:rFonts w:ascii="Times New Roman" w:hAnsi="Times New Roman" w:cs="Times New Roman"/>
        </w:rPr>
        <w:t xml:space="preserve">наведене </w:t>
      </w:r>
      <w:r w:rsidR="00253A17">
        <w:rPr>
          <w:rFonts w:ascii="Times New Roman" w:hAnsi="Times New Roman" w:cs="Times New Roman"/>
        </w:rPr>
        <w:t>производе</w:t>
      </w:r>
      <w:r w:rsidR="009046B7">
        <w:rPr>
          <w:rFonts w:ascii="Times New Roman" w:hAnsi="Times New Roman" w:cs="Times New Roman"/>
        </w:rPr>
        <w:t>,</w:t>
      </w:r>
      <w:r w:rsidR="00253A17" w:rsidRPr="00253A17">
        <w:rPr>
          <w:rFonts w:ascii="Times New Roman" w:hAnsi="Times New Roman" w:cs="Times New Roman"/>
          <w:lang w:val="sr-Cyrl-CS"/>
        </w:rPr>
        <w:t xml:space="preserve"> </w:t>
      </w:r>
      <w:r w:rsidR="00253A17">
        <w:rPr>
          <w:rFonts w:ascii="Times New Roman" w:hAnsi="Times New Roman" w:cs="Times New Roman"/>
          <w:lang w:val="sr-Cyrl-CS"/>
        </w:rPr>
        <w:t>понуђач је дужан да</w:t>
      </w:r>
      <w:r w:rsidR="00253A17">
        <w:rPr>
          <w:rFonts w:ascii="Times New Roman" w:hAnsi="Times New Roman" w:cs="Times New Roman"/>
        </w:rPr>
        <w:t>:</w:t>
      </w:r>
    </w:p>
    <w:p w:rsidR="00253A17" w:rsidRPr="002935EF"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966F43">
        <w:rPr>
          <w:rFonts w:ascii="Times New Roman" w:hAnsi="Times New Roman" w:cs="Times New Roman"/>
          <w:lang w:val="sr-Cyrl-CS"/>
        </w:rPr>
        <w:t>достави</w:t>
      </w:r>
      <w:r w:rsidR="00966F43">
        <w:rPr>
          <w:rFonts w:ascii="Times New Roman" w:hAnsi="Times New Roman" w:cs="Times New Roman"/>
        </w:rPr>
        <w:t xml:space="preserve"> </w:t>
      </w:r>
      <w:r>
        <w:rPr>
          <w:rFonts w:ascii="Times New Roman" w:hAnsi="Times New Roman" w:cs="Times New Roman"/>
        </w:rPr>
        <w:t>техничке спецификације производа</w:t>
      </w:r>
      <w:r w:rsidR="0006092A">
        <w:rPr>
          <w:rFonts w:ascii="Times New Roman" w:hAnsi="Times New Roman" w:cs="Times New Roman"/>
        </w:rPr>
        <w:t xml:space="preserve"> </w:t>
      </w:r>
      <w:r w:rsidR="002935EF">
        <w:rPr>
          <w:rFonts w:ascii="Times New Roman" w:hAnsi="Times New Roman" w:cs="Times New Roman"/>
        </w:rPr>
        <w:t>(опис, фотографије..)</w:t>
      </w:r>
    </w:p>
    <w:p w:rsidR="00087D85"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087D85" w:rsidRPr="00B533B0">
        <w:rPr>
          <w:rFonts w:ascii="Times New Roman" w:hAnsi="Times New Roman" w:cs="Times New Roman"/>
        </w:rPr>
        <w:t>гарантује исправност и функционалност свих и</w:t>
      </w:r>
      <w:r w:rsidR="00087D85">
        <w:rPr>
          <w:rFonts w:ascii="Times New Roman" w:hAnsi="Times New Roman" w:cs="Times New Roman"/>
        </w:rPr>
        <w:t>споручених производа</w:t>
      </w:r>
      <w:r w:rsidR="00966F43">
        <w:rPr>
          <w:rFonts w:ascii="Times New Roman" w:hAnsi="Times New Roman" w:cs="Times New Roman"/>
        </w:rPr>
        <w:t xml:space="preserve"> </w:t>
      </w:r>
    </w:p>
    <w:p w:rsidR="00253A17" w:rsidRDefault="00253A17" w:rsidP="00253A17">
      <w:pPr>
        <w:pStyle w:val="NoSpacing"/>
        <w:jc w:val="both"/>
        <w:rPr>
          <w:rFonts w:ascii="Times New Roman" w:hAnsi="Times New Roman" w:cs="Times New Roman"/>
        </w:rPr>
      </w:pPr>
      <w:r>
        <w:rPr>
          <w:rFonts w:ascii="Times New Roman" w:hAnsi="Times New Roman" w:cs="Times New Roman"/>
        </w:rPr>
        <w:t>У случају да понуђач не достави техничке специфи</w:t>
      </w:r>
      <w:r w:rsidR="00DF5942">
        <w:rPr>
          <w:rFonts w:ascii="Times New Roman" w:hAnsi="Times New Roman" w:cs="Times New Roman"/>
        </w:rPr>
        <w:t>кације</w:t>
      </w:r>
      <w:r w:rsidR="00230CA3">
        <w:rPr>
          <w:rFonts w:ascii="Times New Roman" w:hAnsi="Times New Roman" w:cs="Times New Roman"/>
        </w:rPr>
        <w:t xml:space="preserve"> </w:t>
      </w:r>
      <w:r w:rsidR="00C76B52">
        <w:rPr>
          <w:rFonts w:ascii="Times New Roman" w:hAnsi="Times New Roman" w:cs="Times New Roman"/>
        </w:rPr>
        <w:t xml:space="preserve">или достављене техничке спецификације не одговарају техничким спецификацијама из конкурсне документације, </w:t>
      </w:r>
      <w:r>
        <w:rPr>
          <w:rFonts w:ascii="Times New Roman" w:hAnsi="Times New Roman" w:cs="Times New Roman"/>
        </w:rPr>
        <w:t>понуда ће бити одбијена.</w:t>
      </w:r>
    </w:p>
    <w:p w:rsidR="001278A2" w:rsidRPr="001278A2" w:rsidRDefault="001278A2" w:rsidP="00253A17">
      <w:pPr>
        <w:pStyle w:val="NoSpacing"/>
        <w:jc w:val="both"/>
        <w:rPr>
          <w:rFonts w:ascii="Times New Roman" w:hAnsi="Times New Roman" w:cs="Times New Roman"/>
        </w:rPr>
      </w:pPr>
    </w:p>
    <w:p w:rsidR="00087D85" w:rsidRDefault="0044452C" w:rsidP="00087D85">
      <w:pPr>
        <w:pStyle w:val="NoSpacing"/>
        <w:jc w:val="both"/>
        <w:rPr>
          <w:rFonts w:ascii="Times New Roman" w:hAnsi="Times New Roman" w:cs="Times New Roman"/>
          <w:b/>
        </w:rPr>
      </w:pPr>
      <w:r w:rsidRPr="00966F43">
        <w:rPr>
          <w:rFonts w:ascii="Times New Roman" w:hAnsi="Times New Roman" w:cs="Times New Roman"/>
          <w:b/>
        </w:rPr>
        <w:t>3.</w:t>
      </w:r>
      <w:r w:rsidR="008D61DD">
        <w:rPr>
          <w:rFonts w:ascii="Times New Roman" w:hAnsi="Times New Roman" w:cs="Times New Roman"/>
          <w:b/>
        </w:rPr>
        <w:t>7</w:t>
      </w:r>
      <w:r w:rsidRPr="00966F43">
        <w:rPr>
          <w:rFonts w:ascii="Times New Roman" w:hAnsi="Times New Roman" w:cs="Times New Roman"/>
          <w:b/>
        </w:rPr>
        <w:t xml:space="preserve"> </w:t>
      </w:r>
      <w:r w:rsidR="009E6A78">
        <w:rPr>
          <w:rFonts w:ascii="Times New Roman" w:hAnsi="Times New Roman" w:cs="Times New Roman"/>
          <w:b/>
        </w:rPr>
        <w:t>Н</w:t>
      </w:r>
      <w:r w:rsidR="009E6A78" w:rsidRPr="00230CA3">
        <w:rPr>
          <w:rFonts w:ascii="Times New Roman" w:hAnsi="Times New Roman" w:cs="Times New Roman"/>
          <w:b/>
        </w:rPr>
        <w:t xml:space="preserve">аручилац задржава право да поручи веће од датих оквирних количина добара до </w:t>
      </w:r>
      <w:r w:rsidR="002935EF">
        <w:rPr>
          <w:rFonts w:ascii="Times New Roman" w:hAnsi="Times New Roman" w:cs="Times New Roman"/>
          <w:b/>
        </w:rPr>
        <w:t xml:space="preserve">пуног износа </w:t>
      </w:r>
      <w:r w:rsidR="009E6A78" w:rsidRPr="00230CA3">
        <w:rPr>
          <w:rFonts w:ascii="Times New Roman" w:hAnsi="Times New Roman" w:cs="Times New Roman"/>
          <w:b/>
        </w:rPr>
        <w:t>процењене вредности јавне набавке за сваку партију посебно, односно да поручи максималну количину производа до висине процењене вредности свих партија.</w:t>
      </w:r>
      <w:r w:rsidR="009E6A78">
        <w:rPr>
          <w:rFonts w:ascii="Times New Roman" w:hAnsi="Times New Roman" w:cs="Times New Roman"/>
          <w:b/>
        </w:rPr>
        <w:t xml:space="preserve"> </w:t>
      </w:r>
      <w:r w:rsidR="009E6A78" w:rsidRPr="00230CA3">
        <w:rPr>
          <w:rFonts w:ascii="Times New Roman" w:hAnsi="Times New Roman" w:cs="Times New Roman"/>
          <w:b/>
        </w:rPr>
        <w:t xml:space="preserve"> </w:t>
      </w:r>
    </w:p>
    <w:p w:rsidR="009E6A78" w:rsidRPr="009E6A78" w:rsidRDefault="009E6A78" w:rsidP="00087D85">
      <w:pPr>
        <w:pStyle w:val="NoSpacing"/>
        <w:jc w:val="both"/>
        <w:rPr>
          <w:rFonts w:ascii="Times New Roman" w:hAnsi="Times New Roman" w:cs="Times New Roman"/>
        </w:rPr>
      </w:pPr>
      <w:r>
        <w:rPr>
          <w:rFonts w:ascii="Times New Roman" w:hAnsi="Times New Roman" w:cs="Times New Roman"/>
        </w:rPr>
        <w:t xml:space="preserve">Наручилац ће у поступку стручне оцене понуда, тражити од понуђача који је дао најповољнију </w:t>
      </w:r>
      <w:r w:rsidR="00550DD2">
        <w:rPr>
          <w:rFonts w:ascii="Times New Roman" w:hAnsi="Times New Roman" w:cs="Times New Roman"/>
        </w:rPr>
        <w:t xml:space="preserve">понуду да се писмено сагласи да ће испоручити </w:t>
      </w:r>
      <w:r w:rsidR="00C15391">
        <w:rPr>
          <w:rFonts w:ascii="Times New Roman" w:hAnsi="Times New Roman" w:cs="Times New Roman"/>
        </w:rPr>
        <w:t>максималну</w:t>
      </w:r>
      <w:r w:rsidR="00550DD2">
        <w:rPr>
          <w:rFonts w:ascii="Times New Roman" w:hAnsi="Times New Roman" w:cs="Times New Roman"/>
        </w:rPr>
        <w:t xml:space="preserve"> количину предметног добра </w:t>
      </w:r>
      <w:r w:rsidR="00C15391">
        <w:rPr>
          <w:rFonts w:ascii="Times New Roman" w:hAnsi="Times New Roman" w:cs="Times New Roman"/>
        </w:rPr>
        <w:t>у оквирима процењене вредности набавке за конкретну партију, узимајући у обзир понуђену јединичну цену и процењену вредност набавке. У супротном, његова понуда ће бити одбијена.</w:t>
      </w:r>
    </w:p>
    <w:p w:rsidR="00087D85" w:rsidRDefault="00087D85" w:rsidP="00087D85">
      <w:pPr>
        <w:pStyle w:val="NoSpacing"/>
        <w:rPr>
          <w:rFonts w:ascii="Times New Roman" w:hAnsi="Times New Roman" w:cs="Times New Roman"/>
          <w:b/>
        </w:rPr>
      </w:pPr>
    </w:p>
    <w:p w:rsidR="00087D85" w:rsidRPr="00087D85" w:rsidRDefault="00087D85" w:rsidP="00087D85">
      <w:pPr>
        <w:pStyle w:val="NoSpacing"/>
        <w:rPr>
          <w:rFonts w:ascii="Times New Roman" w:hAnsi="Times New Roman" w:cs="Times New Roman"/>
          <w:b/>
        </w:rPr>
      </w:pPr>
    </w:p>
    <w:p w:rsidR="005E452B" w:rsidRDefault="005E452B" w:rsidP="00DA351B">
      <w:pPr>
        <w:pStyle w:val="NoSpacing"/>
      </w:pPr>
    </w:p>
    <w:p w:rsidR="004E40EF" w:rsidRDefault="004E40EF" w:rsidP="004D7488">
      <w:pPr>
        <w:pStyle w:val="NoSpacing"/>
        <w:jc w:val="center"/>
        <w:rPr>
          <w:rFonts w:ascii="Times New Roman" w:hAnsi="Times New Roman" w:cs="Times New Roman"/>
          <w:b/>
          <w:u w:val="single"/>
        </w:rPr>
      </w:pPr>
      <w:bookmarkStart w:id="5" w:name="_Toc364935389"/>
    </w:p>
    <w:p w:rsidR="00533EDB" w:rsidRDefault="00533EDB" w:rsidP="004D7488">
      <w:pPr>
        <w:pStyle w:val="NoSpacing"/>
        <w:jc w:val="center"/>
        <w:rPr>
          <w:rFonts w:ascii="Times New Roman" w:hAnsi="Times New Roman" w:cs="Times New Roman"/>
          <w:b/>
          <w:u w:val="single"/>
        </w:rPr>
      </w:pPr>
    </w:p>
    <w:p w:rsidR="00533EDB" w:rsidRPr="00533EDB" w:rsidRDefault="00533EDB" w:rsidP="004D7488">
      <w:pPr>
        <w:pStyle w:val="NoSpacing"/>
        <w:jc w:val="center"/>
        <w:rPr>
          <w:rFonts w:ascii="Times New Roman" w:hAnsi="Times New Roman" w:cs="Times New Roman"/>
          <w:b/>
        </w:rPr>
      </w:pPr>
    </w:p>
    <w:p w:rsidR="00411D70" w:rsidRPr="00411D70" w:rsidRDefault="00411D70"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5"/>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Pr="00BE37AC" w:rsidRDefault="00411D70"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6"/>
      <w:bookmarkEnd w:id="7"/>
      <w:bookmarkEnd w:id="8"/>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јавну набавку </w:t>
      </w:r>
      <w:r w:rsidRPr="000D084B">
        <w:rPr>
          <w:rFonts w:ascii="Times New Roman" w:hAnsi="Times New Roman" w:cs="Times New Roman"/>
          <w:b/>
          <w:lang w:val="sr-Cyrl-CS"/>
        </w:rPr>
        <w:t>добара</w:t>
      </w:r>
      <w:r w:rsidRPr="000D084B">
        <w:rPr>
          <w:rFonts w:ascii="Times New Roman" w:hAnsi="Times New Roman" w:cs="Times New Roman"/>
          <w:b/>
          <w:lang w:val="sr-Latn-CS"/>
        </w:rPr>
        <w:t xml:space="preserve"> </w:t>
      </w:r>
      <w:r w:rsidR="00B647C6">
        <w:rPr>
          <w:rFonts w:ascii="Times New Roman" w:hAnsi="Times New Roman" w:cs="Times New Roman"/>
          <w:b/>
        </w:rPr>
        <w:t>–</w:t>
      </w:r>
      <w:r w:rsidR="00286CD8">
        <w:rPr>
          <w:rFonts w:ascii="Times New Roman" w:hAnsi="Times New Roman" w:cs="Times New Roman"/>
          <w:b/>
        </w:rPr>
        <w:t xml:space="preserve"> </w:t>
      </w:r>
      <w:r w:rsidR="00B647C6">
        <w:rPr>
          <w:rFonts w:ascii="Times New Roman" w:hAnsi="Times New Roman" w:cs="Times New Roman"/>
          <w:b/>
        </w:rPr>
        <w:t>куповина опреме за безбедност у саобраћају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w:t>
      </w:r>
      <w:r w:rsidR="00B647C6">
        <w:rPr>
          <w:rFonts w:ascii="Times New Roman" w:hAnsi="Times New Roman" w:cs="Times New Roman"/>
          <w:b/>
        </w:rPr>
        <w:t xml:space="preserve"> опреме за безбедност у саобраћају</w:t>
      </w:r>
      <w:r w:rsidR="00B647C6" w:rsidRPr="0011201B">
        <w:rPr>
          <w:rFonts w:ascii="Times New Roman" w:hAnsi="Times New Roman" w:cs="Times New Roman"/>
          <w:b/>
          <w:lang w:val="sr-Cyrl-CS"/>
        </w:rPr>
        <w:t xml:space="preserve"> </w:t>
      </w:r>
      <w:r w:rsidR="00A87B2F" w:rsidRPr="0011201B">
        <w:rPr>
          <w:rFonts w:ascii="Times New Roman" w:hAnsi="Times New Roman" w:cs="Times New Roman"/>
          <w:b/>
          <w:lang w:val="sr-Cyrl-CS"/>
        </w:rPr>
        <w:t xml:space="preserve">за партију </w:t>
      </w:r>
      <w:r w:rsidR="004611D3">
        <w:rPr>
          <w:rFonts w:ascii="Times New Roman" w:hAnsi="Times New Roman" w:cs="Times New Roman"/>
          <w:b/>
        </w:rPr>
        <w:t>____</w:t>
      </w:r>
      <w:r w:rsidR="006B0343">
        <w:rPr>
          <w:rFonts w:ascii="Times New Roman" w:hAnsi="Times New Roman" w:cs="Times New Roman"/>
          <w:b/>
          <w:lang/>
        </w:rPr>
        <w:t>____</w:t>
      </w:r>
      <w:r w:rsidR="004611D3">
        <w:rPr>
          <w:rFonts w:ascii="Times New Roman" w:hAnsi="Times New Roman" w:cs="Times New Roman"/>
          <w:b/>
        </w:rPr>
        <w:t>___</w:t>
      </w:r>
      <w:r w:rsidR="0011201B">
        <w:rPr>
          <w:rFonts w:ascii="Times New Roman" w:hAnsi="Times New Roman" w:cs="Times New Roman"/>
          <w:b/>
          <w:lang w:val="sr-Cyrl-CS"/>
        </w:rPr>
        <w:t>,</w:t>
      </w:r>
      <w:r w:rsidR="00A87B2F" w:rsidRPr="0011201B">
        <w:rPr>
          <w:rFonts w:ascii="Times New Roman" w:hAnsi="Times New Roman" w:cs="Times New Roman"/>
          <w:b/>
          <w:lang w:val="sr-Cyrl-CS"/>
        </w:rPr>
        <w:t xml:space="preserve"> </w:t>
      </w:r>
      <w:r w:rsidR="004611D3">
        <w:rPr>
          <w:rFonts w:ascii="Times New Roman" w:hAnsi="Times New Roman" w:cs="Times New Roman"/>
          <w:b/>
          <w:lang w:val="sr-Cyrl-CS"/>
        </w:rPr>
        <w:t>(навести коју,</w:t>
      </w:r>
      <w:r w:rsidR="004611D3">
        <w:rPr>
          <w:rFonts w:ascii="Times New Roman" w:hAnsi="Times New Roman" w:cs="Times New Roman"/>
          <w:b/>
        </w:rPr>
        <w:t xml:space="preserve"> oдносно</w:t>
      </w:r>
      <w:r w:rsidR="00FB28F3">
        <w:rPr>
          <w:rFonts w:ascii="Times New Roman" w:hAnsi="Times New Roman" w:cs="Times New Roman"/>
          <w:b/>
          <w:lang w:val="sr-Cyrl-CS"/>
        </w:rPr>
        <w:t>,</w:t>
      </w:r>
      <w:r w:rsidR="00B647C6">
        <w:rPr>
          <w:rFonts w:ascii="Times New Roman" w:hAnsi="Times New Roman" w:cs="Times New Roman"/>
          <w:b/>
          <w:lang w:val="sr-Cyrl-CS"/>
        </w:rPr>
        <w:t xml:space="preserve"> </w:t>
      </w:r>
      <w:r w:rsidR="004611D3">
        <w:rPr>
          <w:rFonts w:ascii="Times New Roman" w:hAnsi="Times New Roman" w:cs="Times New Roman"/>
          <w:b/>
          <w:lang w:val="sr-Cyrl-CS"/>
        </w:rPr>
        <w:t>које</w:t>
      </w:r>
      <w:r w:rsidR="00FB64A9">
        <w:rPr>
          <w:rFonts w:ascii="Times New Roman" w:hAnsi="Times New Roman" w:cs="Times New Roman"/>
          <w:b/>
          <w:lang w:val="sr-Cyrl-CS"/>
        </w:rPr>
        <w:t xml:space="preserve"> </w:t>
      </w:r>
      <w:r w:rsidR="00B647C6">
        <w:rPr>
          <w:rFonts w:ascii="Times New Roman" w:hAnsi="Times New Roman" w:cs="Times New Roman"/>
          <w:b/>
          <w:lang w:val="sr-Cyrl-CS"/>
        </w:rPr>
        <w:t>партије</w:t>
      </w:r>
      <w:r w:rsidR="00FB28F3">
        <w:rPr>
          <w:rFonts w:ascii="Times New Roman" w:hAnsi="Times New Roman" w:cs="Times New Roman"/>
          <w:b/>
          <w:lang w:val="sr-Cyrl-CS"/>
        </w:rPr>
        <w:t>)</w:t>
      </w:r>
      <w:r w:rsidRPr="0011201B">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B647C6">
        <w:rPr>
          <w:rFonts w:ascii="Times New Roman" w:hAnsi="Times New Roman" w:cs="Times New Roman"/>
          <w:b/>
          <w:lang w:val="sr-Cyrl-CS"/>
        </w:rPr>
        <w:t>1.</w:t>
      </w:r>
      <w:r w:rsidR="006B0343">
        <w:rPr>
          <w:rFonts w:ascii="Times New Roman" w:hAnsi="Times New Roman" w:cs="Times New Roman"/>
          <w:b/>
          <w:color w:val="000000" w:themeColor="text1"/>
          <w:lang/>
        </w:rPr>
        <w:t>11</w:t>
      </w:r>
      <w:r w:rsidR="006B0343">
        <w:rPr>
          <w:rFonts w:ascii="Times New Roman" w:hAnsi="Times New Roman" w:cs="Times New Roman"/>
          <w:b/>
          <w:color w:val="000000" w:themeColor="text1"/>
        </w:rPr>
        <w:t>/201</w:t>
      </w:r>
      <w:r w:rsidR="006B0343">
        <w:rPr>
          <w:rFonts w:ascii="Times New Roman" w:hAnsi="Times New Roman" w:cs="Times New Roman"/>
          <w:b/>
          <w:color w:val="000000" w:themeColor="text1"/>
          <w:lang/>
        </w:rPr>
        <w:t>9</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5A61F8">
        <w:rPr>
          <w:rFonts w:ascii="Times New Roman" w:hAnsi="Times New Roman" w:cs="Times New Roman"/>
          <w:lang w:val="sr-Cyrl-CS"/>
        </w:rPr>
        <w:t xml:space="preserve"> </w:t>
      </w:r>
      <w:r w:rsidR="00BF1C2D">
        <w:rPr>
          <w:rFonts w:ascii="Times New Roman" w:hAnsi="Times New Roman" w:cs="Times New Roman"/>
          <w:b/>
          <w:lang/>
        </w:rPr>
        <w:t>26.6.2019</w:t>
      </w:r>
      <w:r w:rsidR="00342ACB" w:rsidRPr="005A61F8">
        <w:rPr>
          <w:rFonts w:ascii="Times New Roman" w:hAnsi="Times New Roman" w:cs="Times New Roman"/>
          <w:b/>
          <w:lang w:val="ru-RU"/>
        </w:rPr>
        <w:t>.</w:t>
      </w:r>
      <w:r w:rsidR="00FB64A9">
        <w:rPr>
          <w:rFonts w:ascii="Times New Roman" w:hAnsi="Times New Roman" w:cs="Times New Roman"/>
          <w:b/>
          <w:lang w:val="ru-RU"/>
        </w:rPr>
        <w:t xml:space="preserve"> године</w:t>
      </w:r>
      <w:r w:rsidR="00342ACB" w:rsidRPr="000D084B">
        <w:rPr>
          <w:rFonts w:ascii="Times New Roman" w:hAnsi="Times New Roman" w:cs="Times New Roman"/>
          <w:b/>
          <w:lang w:val="sr-Cyrl-CS"/>
        </w:rPr>
        <w:t xml:space="preserve"> до </w:t>
      </w:r>
      <w:r w:rsidR="00AB2B81" w:rsidRPr="000D084B">
        <w:rPr>
          <w:rFonts w:ascii="Times New Roman" w:hAnsi="Times New Roman" w:cs="Times New Roman"/>
          <w:b/>
          <w:lang w:val="sr-Latn-CS"/>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FB64A9">
        <w:rPr>
          <w:rFonts w:ascii="Times New Roman" w:hAnsi="Times New Roman" w:cs="Times New Roman"/>
          <w:b/>
          <w:lang w:val="sr-Cyrl-CS"/>
        </w:rPr>
        <w:t xml:space="preserve"> </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 xml:space="preserve">дана </w:t>
      </w:r>
      <w:r w:rsidR="00BF1C2D">
        <w:rPr>
          <w:rFonts w:ascii="Times New Roman" w:hAnsi="Times New Roman" w:cs="Times New Roman"/>
          <w:b/>
          <w:lang/>
        </w:rPr>
        <w:t>18.6.2019</w:t>
      </w:r>
      <w:r w:rsidRPr="00411D70">
        <w:rPr>
          <w:rFonts w:ascii="Times New Roman" w:hAnsi="Times New Roman" w:cs="Times New Roman"/>
          <w:b/>
          <w:lang w:val="sr-Cyrl-CS"/>
        </w:rPr>
        <w:t>. године</w:t>
      </w:r>
      <w:r>
        <w:rPr>
          <w:rFonts w:ascii="Times New Roman" w:hAnsi="Times New Roman" w:cs="Times New Roman"/>
          <w:lang w:val="sr-Cyrl-CS"/>
        </w:rPr>
        <w:t>.</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FC22E7">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Јавно отварање понуда обавиће се у дану истека за достављање понуда, односно</w:t>
      </w:r>
      <w:r w:rsidRPr="005A61F8">
        <w:rPr>
          <w:rFonts w:ascii="Times New Roman" w:hAnsi="Times New Roman" w:cs="Times New Roman"/>
          <w:lang w:val="sr-Cyrl-CS"/>
        </w:rPr>
        <w:t xml:space="preserve"> </w:t>
      </w:r>
      <w:r w:rsidR="00BF1C2D">
        <w:rPr>
          <w:rFonts w:ascii="Times New Roman" w:hAnsi="Times New Roman" w:cs="Times New Roman"/>
          <w:b/>
          <w:lang/>
        </w:rPr>
        <w:t>26.6.2019</w:t>
      </w:r>
      <w:r w:rsidRPr="005A61F8">
        <w:rPr>
          <w:rFonts w:ascii="Times New Roman" w:hAnsi="Times New Roman" w:cs="Times New Roman"/>
          <w:b/>
          <w:lang w:val="ru-RU"/>
        </w:rPr>
        <w:t xml:space="preserve">. </w:t>
      </w:r>
      <w:r w:rsidRPr="005A61F8">
        <w:rPr>
          <w:rFonts w:ascii="Times New Roman" w:hAnsi="Times New Roman" w:cs="Times New Roman"/>
          <w:b/>
          <w:lang w:val="sr-Cyrl-CS"/>
        </w:rPr>
        <w:t>год</w:t>
      </w:r>
      <w:r w:rsidRPr="00196E41">
        <w:rPr>
          <w:rFonts w:ascii="Times New Roman" w:hAnsi="Times New Roman" w:cs="Times New Roman"/>
          <w:b/>
          <w:lang w:val="sr-Cyrl-CS"/>
        </w:rPr>
        <w:t xml:space="preserve">ине </w:t>
      </w:r>
      <w:r w:rsidRPr="00411D70">
        <w:rPr>
          <w:rFonts w:ascii="Times New Roman" w:hAnsi="Times New Roman" w:cs="Times New Roman"/>
          <w:lang w:val="sr-Cyrl-CS"/>
        </w:rPr>
        <w:t>са почетком</w:t>
      </w:r>
      <w:r w:rsidRPr="00196E41">
        <w:rPr>
          <w:rFonts w:ascii="Times New Roman" w:hAnsi="Times New Roman" w:cs="Times New Roman"/>
          <w:b/>
          <w:lang w:val="sr-Cyrl-CS"/>
        </w:rPr>
        <w:t xml:space="preserve">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B647C6">
        <w:rPr>
          <w:rFonts w:ascii="Times New Roman" w:hAnsi="Times New Roman" w:cs="Times New Roman"/>
          <w:lang w:val="sr-Cyrl-CS"/>
        </w:rPr>
        <w:t xml:space="preserve">је обликован у </w:t>
      </w:r>
      <w:r w:rsidR="00411D70">
        <w:rPr>
          <w:rFonts w:ascii="Times New Roman" w:hAnsi="Times New Roman" w:cs="Times New Roman"/>
          <w:lang w:val="sr-Cyrl-CS"/>
        </w:rPr>
        <w:t>четири</w:t>
      </w:r>
      <w:r w:rsidR="00B647C6">
        <w:rPr>
          <w:rFonts w:ascii="Times New Roman" w:hAnsi="Times New Roman" w:cs="Times New Roman"/>
          <w:lang w:val="sr-Cyrl-CS"/>
        </w:rPr>
        <w:t xml:space="preserve"> партије</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4D1F78"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B647C6">
        <w:rPr>
          <w:rFonts w:ascii="Times New Roman" w:hAnsi="Times New Roman" w:cs="Times New Roman"/>
          <w:lang w:val="sr-Cyrl-CS"/>
        </w:rPr>
        <w:t>добара</w:t>
      </w:r>
      <w:r w:rsidRPr="00B647C6">
        <w:rPr>
          <w:rFonts w:ascii="Times New Roman" w:hAnsi="Times New Roman" w:cs="Times New Roman"/>
          <w:lang w:val="sr-Latn-CS"/>
        </w:rPr>
        <w:t xml:space="preserve"> - </w:t>
      </w:r>
      <w:r w:rsidR="00B647C6" w:rsidRPr="00B647C6">
        <w:rPr>
          <w:rFonts w:ascii="Times New Roman" w:hAnsi="Times New Roman" w:cs="Times New Roman"/>
        </w:rPr>
        <w:t xml:space="preserve">куповина 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(за партију 1, или за партију 2, или за партију 3, </w:t>
      </w:r>
      <w:r w:rsidR="00411D70">
        <w:rPr>
          <w:rFonts w:ascii="Times New Roman" w:hAnsi="Times New Roman" w:cs="Times New Roman"/>
          <w:lang w:val="sr-Cyrl-CS"/>
        </w:rPr>
        <w:t xml:space="preserve">или за партију 4, </w:t>
      </w:r>
      <w:r w:rsidR="00B647C6" w:rsidRPr="00B647C6">
        <w:rPr>
          <w:rFonts w:ascii="Times New Roman" w:hAnsi="Times New Roman" w:cs="Times New Roman"/>
          <w:lang w:val="sr-Cyrl-CS"/>
        </w:rPr>
        <w:t>или за две</w:t>
      </w:r>
      <w:r w:rsidR="00411D70">
        <w:rPr>
          <w:rFonts w:ascii="Times New Roman" w:hAnsi="Times New Roman" w:cs="Times New Roman"/>
          <w:lang w:val="sr-Cyrl-CS"/>
        </w:rPr>
        <w:t xml:space="preserve"> или три</w:t>
      </w:r>
      <w:r w:rsidR="00B647C6" w:rsidRPr="00B647C6">
        <w:rPr>
          <w:rFonts w:ascii="Times New Roman" w:hAnsi="Times New Roman" w:cs="Times New Roman"/>
          <w:lang w:val="sr-Cyrl-CS"/>
        </w:rPr>
        <w:t xml:space="preserve"> партије (навести које) или за све </w:t>
      </w:r>
      <w:r w:rsidR="00411D70">
        <w:rPr>
          <w:rFonts w:ascii="Times New Roman" w:hAnsi="Times New Roman" w:cs="Times New Roman"/>
          <w:lang w:val="sr-Cyrl-CS"/>
        </w:rPr>
        <w:t>четири</w:t>
      </w:r>
      <w:r w:rsidR="00B647C6" w:rsidRPr="00B647C6">
        <w:rPr>
          <w:rFonts w:ascii="Times New Roman" w:hAnsi="Times New Roman" w:cs="Times New Roman"/>
          <w:lang w:val="sr-Cyrl-CS"/>
        </w:rPr>
        <w:t xml:space="preserve"> партије)</w:t>
      </w:r>
      <w:r w:rsidRPr="00B647C6">
        <w:rPr>
          <w:rFonts w:ascii="Times New Roman" w:hAnsi="Times New Roman" w:cs="Times New Roman"/>
          <w:lang w:val="sr-Cyrl-CS"/>
        </w:rPr>
        <w:t>,</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w:t>
      </w:r>
      <w:r w:rsidR="0071702E" w:rsidRP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 xml:space="preserve">___ </w:t>
      </w:r>
      <w:r w:rsidR="00286CD8">
        <w:rPr>
          <w:rFonts w:ascii="Times New Roman" w:hAnsi="Times New Roman" w:cs="Times New Roman"/>
          <w:lang w:val="sr-Cyrl-CS"/>
        </w:rPr>
        <w:t>(</w:t>
      </w:r>
      <w:r w:rsidR="00B647C6">
        <w:rPr>
          <w:rFonts w:ascii="Times New Roman" w:hAnsi="Times New Roman" w:cs="Times New Roman"/>
          <w:lang w:val="sr-Cyrl-CS"/>
        </w:rPr>
        <w:t>навести за коју/које партије</w:t>
      </w:r>
      <w:r w:rsidR="00286CD8">
        <w:rPr>
          <w:rFonts w:ascii="Times New Roman" w:hAnsi="Times New Roman" w:cs="Times New Roman"/>
          <w:lang w:val="sr-Cyrl-CS"/>
        </w:rPr>
        <w:t>)</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B647C6">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lang/>
        </w:rPr>
        <w:t>11</w:t>
      </w:r>
      <w:r w:rsidR="00540AC1">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lang/>
        </w:rPr>
        <w:t>9</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lang/>
        </w:rPr>
        <w:t>11</w:t>
      </w:r>
      <w:r w:rsidR="00376B08">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lang/>
        </w:rPr>
        <w:t xml:space="preserve">9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lang/>
        </w:rPr>
        <w:t>11</w:t>
      </w:r>
      <w:r w:rsidR="00376B08">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lang/>
        </w:rPr>
        <w:t xml:space="preserve">9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lang/>
        </w:rPr>
        <w:t>11</w:t>
      </w:r>
      <w:r w:rsidR="00376B08">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lang/>
        </w:rPr>
        <w:t xml:space="preserve">9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B647C6">
        <w:rPr>
          <w:rFonts w:ascii="Times New Roman" w:eastAsia="TimesNewRomanPS-BoldMT" w:hAnsi="Times New Roman" w:cs="Times New Roman"/>
          <w:bCs/>
        </w:rPr>
        <w:t xml:space="preserve"> </w:t>
      </w:r>
      <w:r w:rsidR="004D1F78">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C66718">
        <w:rPr>
          <w:rFonts w:ascii="Times New Roman" w:hAnsi="Times New Roman" w:cs="Times New Roman"/>
          <w:lang w:val="sr-Cyrl-CS"/>
        </w:rPr>
        <w:t xml:space="preserve">поглавље </w:t>
      </w:r>
      <w:r w:rsidRPr="00C66718">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A86C67">
        <w:rPr>
          <w:rFonts w:ascii="Times New Roman" w:hAnsi="Times New Roman" w:cs="Times New Roman"/>
          <w:b/>
        </w:rPr>
        <w:tab/>
      </w:r>
      <w:r w:rsidR="00342ACB" w:rsidRPr="000D084B">
        <w:rPr>
          <w:rFonts w:ascii="Times New Roman" w:hAnsi="Times New Roman" w:cs="Times New Roman"/>
          <w:b/>
          <w:u w:val="single"/>
        </w:rPr>
        <w:t>Рок плаћања</w:t>
      </w:r>
      <w:r w:rsidR="006B79E8">
        <w:rPr>
          <w:rFonts w:ascii="Times New Roman" w:hAnsi="Times New Roman" w:cs="Times New Roman"/>
          <w:lang w:val="sr-Cyrl-CS"/>
        </w:rPr>
        <w:t xml:space="preserve"> </w:t>
      </w:r>
      <w:r w:rsidR="00201149">
        <w:rPr>
          <w:rFonts w:ascii="Times New Roman" w:hAnsi="Times New Roman" w:cs="Times New Roman"/>
          <w:lang w:val="sr-Cyrl-CS"/>
        </w:rPr>
        <w:t xml:space="preserve">је </w:t>
      </w:r>
      <w:r w:rsidR="00376B08">
        <w:rPr>
          <w:rFonts w:ascii="Times New Roman" w:hAnsi="Times New Roman" w:cs="Times New Roman"/>
          <w:lang w:val="sr-Cyrl-CS"/>
        </w:rPr>
        <w:t>15</w:t>
      </w:r>
      <w:r w:rsidR="00201149">
        <w:rPr>
          <w:rFonts w:ascii="Times New Roman" w:hAnsi="Times New Roman" w:cs="Times New Roman"/>
          <w:lang w:val="sr-Cyrl-CS"/>
        </w:rPr>
        <w:t xml:space="preserve"> дана</w:t>
      </w:r>
      <w:r w:rsidR="00705D28">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342ACB" w:rsidRDefault="00705D28" w:rsidP="00342ACB">
      <w:pPr>
        <w:pStyle w:val="NoSpacing"/>
        <w:jc w:val="both"/>
        <w:rPr>
          <w:rFonts w:ascii="Times New Roman" w:hAnsi="Times New Roman" w:cs="Times New Roman"/>
        </w:rPr>
      </w:pPr>
      <w:r w:rsidRPr="00F23AD9">
        <w:rPr>
          <w:rFonts w:ascii="Times New Roman" w:hAnsi="Times New Roman" w:cs="Times New Roman"/>
          <w:lang w:val="sr-Cyrl-CS"/>
        </w:rPr>
        <w:tab/>
      </w:r>
      <w:r w:rsidR="00342ACB" w:rsidRPr="00F23AD9">
        <w:rPr>
          <w:rFonts w:ascii="Times New Roman" w:hAnsi="Times New Roman" w:cs="Times New Roman"/>
        </w:rPr>
        <w:t>Понуђачу није дозвољено да захтева аванс.</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r w:rsidRPr="00464D68">
        <w:rPr>
          <w:rFonts w:ascii="Times New Roman" w:hAnsi="Times New Roman" w:cs="Times New Roman"/>
          <w:b/>
          <w:u w:val="single"/>
        </w:rPr>
        <w:t>Гарантни рок</w:t>
      </w:r>
      <w:r>
        <w:rPr>
          <w:rFonts w:ascii="Times New Roman" w:hAnsi="Times New Roman" w:cs="Times New Roman"/>
        </w:rPr>
        <w:t xml:space="preserve"> понуђач даје у складу са гаранцијом произвођача.</w:t>
      </w:r>
    </w:p>
    <w:p w:rsidR="00F23AD9" w:rsidRDefault="00F23AD9" w:rsidP="00F23AD9">
      <w:pPr>
        <w:spacing w:after="0" w:line="240" w:lineRule="auto"/>
        <w:jc w:val="both"/>
        <w:rPr>
          <w:rFonts w:ascii="Times New Roman" w:hAnsi="Times New Roman" w:cs="Times New Roman"/>
          <w:b/>
          <w:u w:val="single"/>
          <w:lang w:val="sr-Cyrl-CS"/>
        </w:rPr>
      </w:pPr>
      <w:r w:rsidRPr="00F23AD9">
        <w:rPr>
          <w:rFonts w:ascii="Times New Roman" w:hAnsi="Times New Roman" w:cs="Times New Roman"/>
          <w:b/>
          <w:lang w:val="sr-Cyrl-CS"/>
        </w:rPr>
        <w:tab/>
      </w:r>
      <w:r w:rsidRPr="00F23AD9">
        <w:rPr>
          <w:rFonts w:ascii="Times New Roman" w:hAnsi="Times New Roman" w:cs="Times New Roman"/>
          <w:b/>
          <w:u w:val="single"/>
          <w:lang w:val="sr-Cyrl-CS"/>
        </w:rPr>
        <w:t>Квантитативни и квалитативни пријем добара</w:t>
      </w:r>
    </w:p>
    <w:p w:rsidR="00BA3BB6" w:rsidRPr="00F23AD9" w:rsidRDefault="00BA3BB6" w:rsidP="00F23AD9">
      <w:pPr>
        <w:spacing w:after="0" w:line="240" w:lineRule="auto"/>
        <w:jc w:val="both"/>
        <w:rPr>
          <w:rFonts w:ascii="Times New Roman" w:hAnsi="Times New Roman" w:cs="Times New Roman"/>
          <w:lang w:val="sr-Cyrl-CS"/>
        </w:rPr>
      </w:pPr>
      <w:r w:rsidRPr="00BA3BB6">
        <w:rPr>
          <w:rFonts w:ascii="Times New Roman" w:hAnsi="Times New Roman" w:cs="Times New Roman"/>
          <w:b/>
          <w:lang w:val="sr-Cyrl-CS"/>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00F23AD9"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C66718">
        <w:rPr>
          <w:rFonts w:ascii="Times New Roman" w:hAnsi="Times New Roman" w:cs="Times New Roman"/>
          <w:lang w:val="sr-Cyrl-CS"/>
        </w:rPr>
        <w:t>овлашћено лице наручиоца</w:t>
      </w:r>
      <w:r>
        <w:rPr>
          <w:rFonts w:ascii="Times New Roman" w:hAnsi="Times New Roman" w:cs="Times New Roman"/>
          <w:lang w:val="sr-Cyrl-CS"/>
        </w:rPr>
        <w:t>.</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sidR="001B0814">
        <w:rPr>
          <w:rFonts w:ascii="Times New Roman" w:hAnsi="Times New Roman" w:cs="Times New Roman"/>
          <w:lang w:val="sr-Cyrl-CS"/>
        </w:rPr>
        <w:t>овлашћених</w:t>
      </w:r>
      <w:r>
        <w:rPr>
          <w:rFonts w:ascii="Times New Roman" w:hAnsi="Times New Roman" w:cs="Times New Roman"/>
          <w:lang w:val="sr-Cyrl-CS"/>
        </w:rPr>
        <w:t xml:space="preserve"> лиц</w:t>
      </w:r>
      <w:r w:rsidR="001B0814">
        <w:rPr>
          <w:rFonts w:ascii="Times New Roman" w:hAnsi="Times New Roman" w:cs="Times New Roman"/>
          <w:lang w:val="sr-Cyrl-CS"/>
        </w:rPr>
        <w:t>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F23AD9" w:rsidRPr="00F23AD9" w:rsidRDefault="00F23AD9"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уговореног рока за испоруку, замени неисправна добра исправним. О наведеним недостацима саставља се записник на лицу места који потписују оба </w:t>
      </w:r>
      <w:r w:rsidR="007361C2">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 отклони наведене недостатке и испоручи исправну робу. У супротном, добављач ће сносити уговором предвиђене санкције.</w:t>
      </w:r>
    </w:p>
    <w:p w:rsidR="00342ACB" w:rsidRPr="00F23AD9" w:rsidRDefault="00F23AD9" w:rsidP="00F23AD9">
      <w:pPr>
        <w:pStyle w:val="NoSpacing"/>
        <w:rPr>
          <w:rFonts w:ascii="Times New Roman" w:eastAsia="Times New Roman" w:hAnsi="Times New Roman" w:cs="Times New Roman"/>
        </w:rPr>
      </w:pPr>
      <w:r w:rsidRPr="00F23AD9">
        <w:rPr>
          <w:rFonts w:ascii="Times New Roman" w:hAnsi="Times New Roman" w:cs="Times New Roman"/>
          <w:b/>
          <w:lang w:val="sr-Cyrl-CS"/>
        </w:rPr>
        <w:tab/>
      </w:r>
      <w:r w:rsidR="00342ACB" w:rsidRPr="00F23AD9">
        <w:rPr>
          <w:rFonts w:ascii="Times New Roman" w:hAnsi="Times New Roman" w:cs="Times New Roman"/>
          <w:b/>
          <w:u w:val="single"/>
          <w:lang w:val="sr-Cyrl-CS"/>
        </w:rPr>
        <w:t>Рекламација</w:t>
      </w:r>
    </w:p>
    <w:p w:rsidR="00B627E2" w:rsidRDefault="00B80D4F"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ab/>
      </w:r>
      <w:r w:rsidR="00C66718">
        <w:rPr>
          <w:rFonts w:ascii="Times New Roman" w:hAnsi="Times New Roman" w:cs="Times New Roman"/>
          <w:lang w:val="sr-Cyrl-CS"/>
        </w:rPr>
        <w:t>Овлашћено лице</w:t>
      </w:r>
      <w:r w:rsidR="00E91EEA" w:rsidRPr="00F23AD9">
        <w:rPr>
          <w:rFonts w:ascii="Times New Roman" w:hAnsi="Times New Roman" w:cs="Times New Roman"/>
          <w:lang w:val="sr-Cyrl-CS"/>
        </w:rPr>
        <w:t xml:space="preserve"> </w:t>
      </w:r>
      <w:r w:rsidR="00C66718">
        <w:rPr>
          <w:rFonts w:ascii="Times New Roman" w:hAnsi="Times New Roman" w:cs="Times New Roman"/>
          <w:lang w:val="sr-Cyrl-CS"/>
        </w:rPr>
        <w:t>Наручиоца</w:t>
      </w:r>
      <w:r w:rsidR="00342ACB" w:rsidRPr="00F23AD9">
        <w:rPr>
          <w:rFonts w:ascii="Times New Roman" w:hAnsi="Times New Roman" w:cs="Times New Roman"/>
          <w:lang w:val="sr-Cyrl-CS"/>
        </w:rPr>
        <w:t xml:space="preserve"> и </w:t>
      </w:r>
      <w:r w:rsidR="00C66718">
        <w:rPr>
          <w:rFonts w:ascii="Times New Roman" w:hAnsi="Times New Roman" w:cs="Times New Roman"/>
          <w:lang w:val="sr-Cyrl-CS"/>
        </w:rPr>
        <w:t>добављач</w:t>
      </w:r>
      <w:r w:rsidR="00342ACB" w:rsidRPr="00F23AD9">
        <w:rPr>
          <w:rFonts w:ascii="Times New Roman" w:hAnsi="Times New Roman" w:cs="Times New Roman"/>
          <w:lang w:val="sr-Cyrl-CS"/>
        </w:rPr>
        <w:t xml:space="preserve"> ће записнички констатовати</w:t>
      </w:r>
      <w:r w:rsidR="00342ACB" w:rsidRPr="00F23AD9">
        <w:rPr>
          <w:rFonts w:ascii="Times New Roman" w:hAnsi="Times New Roman" w:cs="Times New Roman"/>
          <w:lang w:val="sr-Latn-CS"/>
        </w:rPr>
        <w:t xml:space="preserve"> </w:t>
      </w:r>
      <w:r w:rsidR="00342ACB" w:rsidRPr="00F23AD9">
        <w:rPr>
          <w:rFonts w:ascii="Times New Roman" w:hAnsi="Times New Roman" w:cs="Times New Roman"/>
          <w:lang w:val="sr-Cyrl-CS"/>
        </w:rPr>
        <w:t>евентуалне недо</w:t>
      </w:r>
      <w:r w:rsidR="00342ACB" w:rsidRPr="000D084B">
        <w:rPr>
          <w:rFonts w:ascii="Times New Roman" w:hAnsi="Times New Roman" w:cs="Times New Roman"/>
          <w:lang w:val="sr-Cyrl-CS"/>
        </w:rPr>
        <w:t xml:space="preserve">статке у квалитету </w:t>
      </w:r>
      <w:r w:rsidR="00E91EEA">
        <w:rPr>
          <w:rFonts w:ascii="Times New Roman" w:hAnsi="Times New Roman" w:cs="Times New Roman"/>
          <w:lang w:val="sr-Cyrl-CS"/>
        </w:rPr>
        <w:t xml:space="preserve">и количини </w:t>
      </w:r>
      <w:r w:rsidR="00101F2B">
        <w:rPr>
          <w:rFonts w:ascii="Times New Roman" w:hAnsi="Times New Roman" w:cs="Times New Roman"/>
          <w:lang w:val="sr-Cyrl-CS"/>
        </w:rPr>
        <w:t>испоручених</w:t>
      </w:r>
      <w:r w:rsidR="00342ACB" w:rsidRPr="000D084B">
        <w:rPr>
          <w:rFonts w:ascii="Times New Roman" w:hAnsi="Times New Roman" w:cs="Times New Roman"/>
          <w:lang w:val="sr-Cyrl-CS"/>
        </w:rPr>
        <w:t xml:space="preserve"> </w:t>
      </w:r>
      <w:r w:rsidR="00101F2B">
        <w:rPr>
          <w:rFonts w:ascii="Times New Roman" w:hAnsi="Times New Roman" w:cs="Times New Roman"/>
          <w:lang w:val="sr-Cyrl-CS"/>
        </w:rPr>
        <w:t>добара</w:t>
      </w:r>
      <w:r w:rsidR="00342ACB" w:rsidRPr="000D084B">
        <w:rPr>
          <w:rFonts w:ascii="Times New Roman" w:hAnsi="Times New Roman" w:cs="Times New Roman"/>
          <w:lang w:val="sr-Cyrl-CS"/>
        </w:rPr>
        <w:t xml:space="preserve"> и изабрани понуђач је у обавези да исте отклони најкасније у року </w:t>
      </w:r>
      <w:r w:rsidR="00342ACB" w:rsidRPr="00B627E2">
        <w:rPr>
          <w:rFonts w:ascii="Times New Roman" w:hAnsi="Times New Roman" w:cs="Times New Roman"/>
          <w:lang w:val="sr-Cyrl-CS"/>
        </w:rPr>
        <w:t xml:space="preserve">од </w:t>
      </w:r>
      <w:r w:rsidR="00E91EEA" w:rsidRPr="00B627E2">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w:t>
      </w:r>
      <w:r w:rsidR="00101F2B">
        <w:rPr>
          <w:rFonts w:ascii="Times New Roman" w:hAnsi="Times New Roman" w:cs="Times New Roman"/>
          <w:lang w:val="sr-Cyrl-CS"/>
        </w:rPr>
        <w:t>ињавања записника о рекламацији</w:t>
      </w:r>
      <w:r w:rsidR="00B627E2">
        <w:rPr>
          <w:rFonts w:ascii="Times New Roman" w:hAnsi="Times New Roman" w:cs="Times New Roman"/>
          <w:lang w:val="sr-Cyrl-CS"/>
        </w:rPr>
        <w:t>.</w:t>
      </w:r>
    </w:p>
    <w:p w:rsidR="00342ACB" w:rsidRPr="00B627E2" w:rsidRDefault="00B80D4F" w:rsidP="00F23AD9">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B627E2">
        <w:rPr>
          <w:rFonts w:ascii="Times New Roman" w:hAnsi="Times New Roman" w:cs="Times New Roman"/>
          <w:lang w:val="sr-Cyrl-CS"/>
        </w:rPr>
        <w:t>Уколико је рок за решавање рекламација дужи од траженог понуда ће бити одбијена.</w:t>
      </w: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464D68">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w:t>
      </w:r>
      <w:r w:rsidR="00101F2B">
        <w:rPr>
          <w:rFonts w:ascii="Times New Roman" w:hAnsi="Times New Roman" w:cs="Times New Roman"/>
          <w:color w:val="000000" w:themeColor="text1"/>
          <w:lang w:val="sr-Cyrl-CS"/>
        </w:rPr>
        <w:t>добара</w:t>
      </w:r>
      <w:r w:rsidR="00AF5EEC">
        <w:rPr>
          <w:rFonts w:ascii="Times New Roman" w:hAnsi="Times New Roman" w:cs="Times New Roman"/>
          <w:color w:val="000000" w:themeColor="text1"/>
          <w:lang w:val="sr-Cyrl-CS"/>
        </w:rPr>
        <w:t xml:space="preserve"> не може бити дужи од </w:t>
      </w:r>
      <w:r w:rsidR="00376B08">
        <w:rPr>
          <w:rFonts w:ascii="Times New Roman" w:hAnsi="Times New Roman" w:cs="Times New Roman"/>
          <w:lang w:val="sr-Cyrl-CS"/>
        </w:rPr>
        <w:t>10</w:t>
      </w:r>
      <w:r w:rsidR="00342ACB" w:rsidRPr="000D084B">
        <w:rPr>
          <w:rFonts w:ascii="Times New Roman" w:hAnsi="Times New Roman" w:cs="Times New Roman"/>
          <w:color w:val="000000" w:themeColor="text1"/>
          <w:lang w:val="sr-Cyrl-CS"/>
        </w:rPr>
        <w:t xml:space="preserve">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w:t>
      </w:r>
      <w:r w:rsidR="00C66718">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дужи од траженог</w:t>
      </w:r>
      <w:r w:rsidR="00342ACB" w:rsidRPr="00A86C67">
        <w:rPr>
          <w:rFonts w:ascii="Times New Roman" w:hAnsi="Times New Roman" w:cs="Times New Roman"/>
          <w:lang w:val="sr-Cyrl-CS"/>
        </w:rPr>
        <w:t xml:space="preserve"> понуда ће бити одбијена.</w:t>
      </w:r>
    </w:p>
    <w:p w:rsidR="00342ACB" w:rsidRPr="009B2693"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9B2693">
        <w:rPr>
          <w:rFonts w:ascii="Times New Roman" w:hAnsi="Times New Roman" w:cs="Times New Roman"/>
        </w:rPr>
        <w:t>Место испоруке</w:t>
      </w:r>
      <w:r w:rsidR="00342ACB" w:rsidRPr="009B2693">
        <w:rPr>
          <w:rFonts w:ascii="Times New Roman" w:hAnsi="Times New Roman" w:cs="Times New Roman"/>
          <w:lang w:val="sr-Cyrl-CS"/>
        </w:rPr>
        <w:t xml:space="preserve"> </w:t>
      </w:r>
      <w:r w:rsidR="00536E1E" w:rsidRPr="009B2693">
        <w:rPr>
          <w:rFonts w:ascii="Times New Roman" w:hAnsi="Times New Roman" w:cs="Times New Roman"/>
        </w:rPr>
        <w:t>је зграда градске општине Младеновац у Младеновцу, ул. Јанка Катића бр. 6</w:t>
      </w:r>
      <w:r w:rsidR="00342ACB" w:rsidRPr="009B2693">
        <w:rPr>
          <w:rFonts w:ascii="Times New Roman" w:hAnsi="Times New Roman" w:cs="Times New Roman"/>
          <w:lang w:val="sr-Cyrl-CS"/>
        </w:rPr>
        <w:t>.</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lastRenderedPageBreak/>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1D3962">
        <w:rPr>
          <w:rFonts w:ascii="Times New Roman" w:eastAsia="TimesNewRomanPS-BoldMT" w:hAnsi="Times New Roman" w:cs="Times New Roman"/>
          <w:bCs/>
        </w:rPr>
        <w:t xml:space="preserve">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1D3962">
        <w:rPr>
          <w:rFonts w:ascii="Times New Roman" w:eastAsia="TimesNewRomanPS-BoldMT" w:hAnsi="Times New Roman" w:cs="Times New Roman"/>
          <w:bCs/>
        </w:rPr>
        <w:t>у саобраћају</w:t>
      </w:r>
      <w:r w:rsidR="009431E8">
        <w:rPr>
          <w:rFonts w:ascii="Times New Roman" w:eastAsia="TimesNewRomanPS-BoldMT" w:hAnsi="Times New Roman" w:cs="Times New Roman"/>
          <w:bCs/>
        </w:rPr>
        <w:t xml:space="preserve"> за партију 1, за партију 2</w:t>
      </w:r>
      <w:r w:rsidR="001D3962">
        <w:rPr>
          <w:rFonts w:ascii="Times New Roman" w:eastAsia="TimesNewRomanPS-BoldMT" w:hAnsi="Times New Roman" w:cs="Times New Roman"/>
          <w:bCs/>
        </w:rPr>
        <w:t xml:space="preserve">, за партију 3, </w:t>
      </w:r>
      <w:r w:rsidR="00ED2F8D">
        <w:rPr>
          <w:rFonts w:ascii="Times New Roman" w:eastAsia="TimesNewRomanPS-BoldMT" w:hAnsi="Times New Roman" w:cs="Times New Roman"/>
          <w:bCs/>
        </w:rPr>
        <w:t xml:space="preserve">за партију 4, </w:t>
      </w:r>
      <w:r w:rsidR="00505ACD">
        <w:rPr>
          <w:rFonts w:ascii="Times New Roman" w:eastAsia="TimesNewRomanPS-BoldMT" w:hAnsi="Times New Roman" w:cs="Times New Roman"/>
          <w:bCs/>
        </w:rPr>
        <w:t xml:space="preserve">за партију 5, </w:t>
      </w:r>
      <w:r w:rsidR="00ED2F8D">
        <w:rPr>
          <w:rFonts w:ascii="Times New Roman" w:eastAsia="TimesNewRomanPS-BoldMT" w:hAnsi="Times New Roman" w:cs="Times New Roman"/>
          <w:bCs/>
        </w:rPr>
        <w:t>за партије</w:t>
      </w:r>
      <w:r w:rsidR="001D3962">
        <w:rPr>
          <w:rFonts w:ascii="Times New Roman" w:eastAsia="TimesNewRomanPS-BoldMT" w:hAnsi="Times New Roman" w:cs="Times New Roman"/>
          <w:bCs/>
        </w:rPr>
        <w:t xml:space="preserve"> __</w:t>
      </w:r>
      <w:r w:rsidR="00ED2F8D">
        <w:rPr>
          <w:rFonts w:ascii="Times New Roman" w:eastAsia="TimesNewRomanPS-BoldMT" w:hAnsi="Times New Roman" w:cs="Times New Roman"/>
          <w:bCs/>
        </w:rPr>
        <w:t>, __</w:t>
      </w:r>
      <w:r w:rsidR="00376B08">
        <w:rPr>
          <w:rFonts w:ascii="Times New Roman" w:eastAsia="TimesNewRomanPS-BoldMT" w:hAnsi="Times New Roman" w:cs="Times New Roman"/>
          <w:bCs/>
          <w:lang/>
        </w:rPr>
        <w:t>, __</w:t>
      </w:r>
      <w:r w:rsidR="001D3962">
        <w:rPr>
          <w:rFonts w:ascii="Times New Roman" w:eastAsia="TimesNewRomanPS-BoldMT" w:hAnsi="Times New Roman" w:cs="Times New Roman"/>
          <w:bCs/>
        </w:rPr>
        <w:t xml:space="preserve"> и __,</w:t>
      </w:r>
      <w:r w:rsidR="009431E8">
        <w:rPr>
          <w:rFonts w:ascii="Times New Roman" w:eastAsia="TimesNewRomanPS-BoldMT" w:hAnsi="Times New Roman" w:cs="Times New Roman"/>
          <w:bCs/>
        </w:rPr>
        <w:t xml:space="preserve"> или за </w:t>
      </w:r>
      <w:r w:rsidR="001D3962">
        <w:rPr>
          <w:rFonts w:ascii="Times New Roman" w:eastAsia="TimesNewRomanPS-BoldMT" w:hAnsi="Times New Roman" w:cs="Times New Roman"/>
          <w:bCs/>
        </w:rPr>
        <w:t xml:space="preserve">све </w:t>
      </w:r>
      <w:r w:rsidR="009431E8">
        <w:rPr>
          <w:rFonts w:ascii="Times New Roman" w:eastAsia="TimesNewRomanPS-BoldMT" w:hAnsi="Times New Roman" w:cs="Times New Roman"/>
          <w:bCs/>
        </w:rPr>
        <w:t>партије</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376B08" w:rsidRPr="00376B08">
        <w:rPr>
          <w:rFonts w:ascii="Times New Roman" w:eastAsia="TimesNewRomanPS-BoldMT" w:hAnsi="Times New Roman" w:cs="Times New Roman"/>
          <w:b/>
          <w:bCs/>
          <w:color w:val="000000" w:themeColor="text1"/>
          <w:lang w:val="sr-Cyrl-CS"/>
        </w:rPr>
        <w:t>1.</w:t>
      </w:r>
      <w:r w:rsidR="00376B08" w:rsidRPr="00376B08">
        <w:rPr>
          <w:rFonts w:ascii="Times New Roman" w:eastAsia="TimesNewRomanPS-BoldMT" w:hAnsi="Times New Roman" w:cs="Times New Roman"/>
          <w:b/>
          <w:bCs/>
          <w:color w:val="000000" w:themeColor="text1"/>
          <w:lang/>
        </w:rPr>
        <w:t>11</w:t>
      </w:r>
      <w:r w:rsidR="00376B08" w:rsidRPr="00376B08">
        <w:rPr>
          <w:rFonts w:ascii="Times New Roman" w:eastAsia="TimesNewRomanPS-BoldMT" w:hAnsi="Times New Roman" w:cs="Times New Roman"/>
          <w:b/>
          <w:bCs/>
          <w:color w:val="000000" w:themeColor="text1"/>
        </w:rPr>
        <w:t>/201</w:t>
      </w:r>
      <w:r w:rsidR="00376B08" w:rsidRPr="00376B08">
        <w:rPr>
          <w:rFonts w:ascii="Times New Roman" w:eastAsia="TimesNewRomanPS-BoldMT" w:hAnsi="Times New Roman" w:cs="Times New Roman"/>
          <w:b/>
          <w:bCs/>
          <w:color w:val="000000" w:themeColor="text1"/>
          <w:lang/>
        </w:rPr>
        <w:t>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w:t>
      </w:r>
      <w:r w:rsidR="003A02C0">
        <w:rPr>
          <w:rFonts w:ascii="Times New Roman" w:hAnsi="Times New Roman" w:cs="Times New Roman"/>
          <w:lang w:val="sr-Cyrl-CS"/>
        </w:rPr>
        <w:t xml:space="preserve">прихватљивих </w:t>
      </w:r>
      <w:r w:rsidRPr="00BE66BF">
        <w:rPr>
          <w:rFonts w:ascii="Times New Roman" w:hAnsi="Times New Roman" w:cs="Times New Roman"/>
          <w:lang w:val="sr-Cyrl-CS"/>
        </w:rPr>
        <w:t xml:space="preserve">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са краћим роком испоруке добара; </w:t>
      </w:r>
      <w:r w:rsidR="00171AA6">
        <w:rPr>
          <w:rFonts w:ascii="Times New Roman" w:hAnsi="Times New Roman"/>
        </w:rPr>
        <w:t>у</w:t>
      </w:r>
      <w:r w:rsidR="00171AA6">
        <w:rPr>
          <w:rFonts w:ascii="Times New Roman" w:eastAsia="Calibri" w:hAnsi="Times New Roman" w:cs="Times New Roman"/>
        </w:rPr>
        <w:t xml:space="preserve"> случају буду две или више понуда са истом</w:t>
      </w:r>
      <w:r w:rsidR="00171AA6" w:rsidRPr="00654775">
        <w:rPr>
          <w:rFonts w:ascii="Times New Roman" w:eastAsia="Calibri" w:hAnsi="Times New Roman" w:cs="Times New Roman"/>
        </w:rPr>
        <w:t xml:space="preserve"> </w:t>
      </w:r>
      <w:r w:rsidR="00171AA6">
        <w:rPr>
          <w:rFonts w:ascii="Times New Roman" w:hAnsi="Times New Roman"/>
        </w:rPr>
        <w:t xml:space="preserve">понуђеном укупном ценом и истим роком испоруке добара, </w:t>
      </w:r>
      <w:r>
        <w:rPr>
          <w:rFonts w:ascii="Times New Roman" w:hAnsi="Times New Roman" w:cs="Times New Roman"/>
          <w:lang w:val="sr-Cyrl-CS"/>
        </w:rPr>
        <w:t>наручилац ће изабрати најповољнију понуду "</w:t>
      </w:r>
      <w:r w:rsidRPr="00171AA6">
        <w:rPr>
          <w:rFonts w:ascii="Times New Roman" w:hAnsi="Times New Roman" w:cs="Times New Roman"/>
          <w:lang w:val="sr-Cyrl-CS"/>
        </w:rPr>
        <w:t>извлачењем из шешира".</w:t>
      </w:r>
    </w:p>
    <w:p w:rsidR="00342ACB" w:rsidRPr="00DF2F27" w:rsidRDefault="00171AA6" w:rsidP="00DF2F27">
      <w:pPr>
        <w:pStyle w:val="ListParagraph"/>
        <w:tabs>
          <w:tab w:val="left" w:pos="720"/>
        </w:tabs>
        <w:ind w:left="0"/>
        <w:jc w:val="both"/>
        <w:rPr>
          <w:rFonts w:ascii="Times New Roman" w:hAnsi="Times New Roman"/>
          <w:b/>
        </w:rPr>
      </w:pPr>
      <w:r>
        <w:rPr>
          <w:rFonts w:ascii="Times New Roman" w:hAnsi="Times New Roman"/>
        </w:rPr>
        <w:tab/>
        <w:t>Поступак</w:t>
      </w:r>
      <w:r w:rsidRPr="00943BA0">
        <w:rPr>
          <w:rFonts w:ascii="Times New Roman" w:hAnsi="Times New Roman"/>
        </w:rPr>
        <w:t xml:space="preserve"> </w:t>
      </w:r>
      <w:r>
        <w:rPr>
          <w:rFonts w:ascii="Times New Roman" w:hAnsi="Times New Roman"/>
        </w:rPr>
        <w:t xml:space="preserve">бирања најповољније понуде </w:t>
      </w:r>
      <w:r w:rsidRPr="00943BA0">
        <w:rPr>
          <w:rFonts w:ascii="Times New Roman" w:hAnsi="Times New Roman"/>
        </w:rPr>
        <w:t xml:space="preserve">"извлачењем из шешира", </w:t>
      </w:r>
      <w:r>
        <w:rPr>
          <w:rFonts w:ascii="Times New Roman" w:hAnsi="Times New Roman"/>
        </w:rPr>
        <w:t xml:space="preserve">Комисија </w:t>
      </w:r>
      <w:r w:rsidRPr="00943BA0">
        <w:rPr>
          <w:rFonts w:ascii="Times New Roman" w:hAnsi="Times New Roman"/>
        </w:rPr>
        <w:t>ће обавити јавно, у присуству понуђача и заинтересованих лица, извлачењем из кутије листића са именима понуђача</w:t>
      </w:r>
      <w:r w:rsidR="003A02C0">
        <w:rPr>
          <w:rFonts w:ascii="Times New Roman" w:hAnsi="Times New Roman"/>
          <w:lang/>
        </w:rPr>
        <w:t xml:space="preserve"> чије су понуде по свим горе наведеним критеријумима идентичне,</w:t>
      </w:r>
      <w:r w:rsidR="003A02C0">
        <w:rPr>
          <w:rFonts w:ascii="Times New Roman" w:hAnsi="Times New Roman"/>
        </w:rPr>
        <w:t xml:space="preserve"> </w:t>
      </w:r>
      <w:r w:rsidR="003A02C0">
        <w:rPr>
          <w:rFonts w:ascii="Times New Roman" w:hAnsi="Times New Roman"/>
          <w:lang/>
        </w:rPr>
        <w:t>а</w:t>
      </w:r>
      <w:r w:rsidR="003A02C0">
        <w:rPr>
          <w:rFonts w:ascii="Times New Roman" w:hAnsi="Times New Roman"/>
        </w:rPr>
        <w:t xml:space="preserve"> рангирање</w:t>
      </w:r>
      <w:r w:rsidR="003A02C0">
        <w:rPr>
          <w:rFonts w:ascii="Times New Roman" w:hAnsi="Times New Roman"/>
          <w:lang/>
        </w:rPr>
        <w:t xml:space="preserve"> ће се извршити</w:t>
      </w:r>
      <w:r w:rsidRPr="00943BA0">
        <w:rPr>
          <w:rFonts w:ascii="Times New Roman" w:hAnsi="Times New Roman"/>
        </w:rPr>
        <w:t xml:space="preserve"> на следећи начин: понуђач чији листић буде први извучен биће прворангиран, и тако редом до последњег листића, односно понуђача.</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A02C0" w:rsidRDefault="00342ACB" w:rsidP="00342ACB">
      <w:pPr>
        <w:pStyle w:val="Heading1"/>
        <w:jc w:val="center"/>
        <w:rPr>
          <w:rFonts w:ascii="Times New Roman" w:hAnsi="Times New Roman" w:cs="Times New Roman"/>
          <w:color w:val="000000" w:themeColor="text1"/>
          <w:sz w:val="22"/>
          <w:szCs w:val="22"/>
          <w:lang w:val="sr-Cyrl-CS"/>
        </w:rPr>
      </w:pPr>
      <w:r w:rsidRPr="000D084B">
        <w:rPr>
          <w:rFonts w:ascii="Times New Roman" w:hAnsi="Times New Roman" w:cs="Times New Roman"/>
          <w:color w:val="000000" w:themeColor="text1"/>
          <w:sz w:val="22"/>
          <w:szCs w:val="22"/>
          <w:lang w:val="sr-Cyrl-CS"/>
        </w:rPr>
        <w:br w:type="page"/>
      </w:r>
      <w:bookmarkStart w:id="9" w:name="_Toc359571912"/>
      <w:bookmarkStart w:id="10" w:name="_Toc360705055"/>
      <w:bookmarkStart w:id="11" w:name="_Toc364935395"/>
    </w:p>
    <w:p w:rsidR="003A02C0" w:rsidRDefault="003A02C0" w:rsidP="00342ACB">
      <w:pPr>
        <w:pStyle w:val="Heading1"/>
        <w:jc w:val="center"/>
        <w:rPr>
          <w:rFonts w:ascii="Times New Roman" w:hAnsi="Times New Roman" w:cs="Times New Roman"/>
          <w:color w:val="000000" w:themeColor="text1"/>
          <w:sz w:val="22"/>
          <w:szCs w:val="22"/>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287651" w:rsidRPr="00FF2164" w:rsidRDefault="00342ACB" w:rsidP="00342ACB">
      <w:pPr>
        <w:jc w:val="both"/>
        <w:rPr>
          <w:rFonts w:ascii="Times New Roman" w:hAnsi="Times New Roman" w:cs="Times New Roman"/>
          <w:i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376B08">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w:t>
      </w:r>
      <w:r w:rsidR="00116902">
        <w:rPr>
          <w:rFonts w:ascii="Times New Roman" w:hAnsi="Times New Roman" w:cs="Times New Roman"/>
        </w:rPr>
        <w:t>– куповина опреме за безбедност у саобраћају</w:t>
      </w:r>
      <w:r w:rsidR="00A404B4">
        <w:rPr>
          <w:rFonts w:ascii="Times New Roman" w:hAnsi="Times New Roman" w:cs="Times New Roman"/>
        </w:rPr>
        <w:t>,</w:t>
      </w:r>
      <w:r w:rsidR="00116902">
        <w:rPr>
          <w:rFonts w:ascii="Times New Roman" w:hAnsi="Times New Roman" w:cs="Times New Roman"/>
        </w:rPr>
        <w:t xml:space="preserve"> за П</w:t>
      </w:r>
      <w:r w:rsidR="00AF6341">
        <w:rPr>
          <w:rFonts w:ascii="Times New Roman" w:hAnsi="Times New Roman" w:cs="Times New Roman"/>
        </w:rPr>
        <w:t xml:space="preserve">артију </w:t>
      </w:r>
      <w:r w:rsidR="00116902">
        <w:rPr>
          <w:rFonts w:ascii="Times New Roman" w:hAnsi="Times New Roman" w:cs="Times New Roman"/>
        </w:rPr>
        <w:t xml:space="preserve">број </w:t>
      </w:r>
      <w:r w:rsidR="00AF6341">
        <w:rPr>
          <w:rFonts w:ascii="Times New Roman" w:hAnsi="Times New Roman" w:cs="Times New Roman"/>
        </w:rPr>
        <w:t>____</w:t>
      </w:r>
      <w:r w:rsidR="00116902">
        <w:rPr>
          <w:rFonts w:ascii="Times New Roman" w:hAnsi="Times New Roman" w:cs="Times New Roman"/>
        </w:rPr>
        <w:t>_________</w:t>
      </w:r>
      <w:r w:rsidR="00AF6341">
        <w:rPr>
          <w:rFonts w:ascii="Times New Roman" w:hAnsi="Times New Roman" w:cs="Times New Roman"/>
        </w:rPr>
        <w:t>__</w:t>
      </w:r>
      <w:r w:rsidR="00116902">
        <w:rPr>
          <w:rFonts w:ascii="Times New Roman" w:hAnsi="Times New Roman" w:cs="Times New Roman"/>
        </w:rPr>
        <w:t xml:space="preserve"> (навести за које партије</w:t>
      </w:r>
      <w:r w:rsidR="00D05A22">
        <w:rPr>
          <w:rFonts w:ascii="Times New Roman" w:hAnsi="Times New Roman" w:cs="Times New Roman"/>
        </w:rPr>
        <w:t xml:space="preserve"> - нумерички</w:t>
      </w:r>
      <w:r w:rsidR="00116902">
        <w:rPr>
          <w:rFonts w:ascii="Times New Roman" w:hAnsi="Times New Roman" w:cs="Times New Roman"/>
        </w:rPr>
        <w:t>),</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lang/>
        </w:rPr>
        <w:t>11</w:t>
      </w:r>
      <w:r w:rsidR="00376B08">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lang/>
        </w:rPr>
        <w:t>9</w:t>
      </w:r>
      <w:r w:rsidR="00767C74" w:rsidRPr="000D084B">
        <w:rPr>
          <w:rFonts w:ascii="Times New Roman" w:hAnsi="Times New Roman" w:cs="Times New Roman"/>
          <w:iCs/>
          <w:lang w:val="sr-Cyrl-CS"/>
        </w:rPr>
        <w:t>.</w:t>
      </w:r>
      <w:r w:rsidR="003F42A4">
        <w:rPr>
          <w:rFonts w:ascii="Times New Roman" w:hAnsi="Times New Roman" w:cs="Times New Roman"/>
          <w:iCs/>
          <w:lang w:val="sr-Cyrl-CS"/>
        </w:rPr>
        <w:t xml:space="preserve"> </w:t>
      </w:r>
    </w:p>
    <w:p w:rsidR="00342ACB" w:rsidRPr="0035608A"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Pr="0035608A">
        <w:rPr>
          <w:rFonts w:ascii="Times New Roman" w:hAnsi="Times New Roman" w:cs="Times New Roman"/>
          <w:b/>
        </w:rPr>
        <w:t>ОПШТИ ПОДАЦИ О ПОНУЂАЧУ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116902">
      <w:pPr>
        <w:pStyle w:val="NoSpacing"/>
        <w:rPr>
          <w:rFonts w:eastAsia="Calibri"/>
        </w:rPr>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tbl>
      <w:tblPr>
        <w:tblW w:w="0" w:type="auto"/>
        <w:tblInd w:w="198" w:type="dxa"/>
        <w:tblLayout w:type="fixed"/>
        <w:tblLook w:val="0000"/>
      </w:tblPr>
      <w:tblGrid>
        <w:gridCol w:w="9810"/>
      </w:tblGrid>
      <w:tr w:rsidR="00342ACB" w:rsidRPr="000D084B" w:rsidTr="00116902">
        <w:trPr>
          <w:trHeight w:val="65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TimesNewRomanPSMT" w:hAnsi="Times New Roman" w:cs="Times New Roman"/>
                <w:b/>
                <w:bCs/>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116902">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116902">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16902">
              <w:rPr>
                <w:rFonts w:ascii="Times New Roman" w:eastAsia="Calibri" w:hAnsi="Times New Roman" w:cs="Times New Roman"/>
                <w:i/>
                <w:iCs/>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342ACB" w:rsidRDefault="00342ACB" w:rsidP="00342ACB">
      <w:pPr>
        <w:pStyle w:val="NoSpacing"/>
        <w:rPr>
          <w:rFonts w:ascii="Times New Roman" w:hAnsi="Times New Roman" w:cs="Times New Roman"/>
          <w:lang w:val="sr-Cyrl-CS"/>
        </w:rPr>
      </w:pPr>
    </w:p>
    <w:p w:rsidR="0058444D" w:rsidRDefault="0058444D" w:rsidP="0035608A">
      <w:pPr>
        <w:pStyle w:val="NoSpacing"/>
        <w:rPr>
          <w:rFonts w:ascii="Times New Roman" w:eastAsia="TimesNewRomanPSMT" w:hAnsi="Times New Roman" w:cs="Times New Roman"/>
          <w:b/>
          <w:bCs/>
          <w:i/>
        </w:rPr>
      </w:pPr>
    </w:p>
    <w:p w:rsidR="0022617B" w:rsidRPr="00B77BB4" w:rsidRDefault="0022617B" w:rsidP="0035608A">
      <w:pPr>
        <w:pStyle w:val="NoSpacing"/>
        <w:rPr>
          <w:i/>
        </w:rPr>
      </w:pPr>
    </w:p>
    <w:p w:rsidR="00102A70" w:rsidRDefault="00102A70" w:rsidP="0035608A">
      <w:pPr>
        <w:pStyle w:val="NoSpacing"/>
        <w:rPr>
          <w:rFonts w:ascii="Times New Roman" w:hAnsi="Times New Roman" w:cs="Times New Roman"/>
          <w:b/>
          <w:lang w:val="sr-Cyrl-CS"/>
        </w:rPr>
      </w:pPr>
    </w:p>
    <w:p w:rsidR="003A02C0" w:rsidRPr="003A02C0" w:rsidRDefault="00342ACB" w:rsidP="0035608A">
      <w:pPr>
        <w:pStyle w:val="NoSpacing"/>
        <w:rPr>
          <w:rFonts w:ascii="Times New Roman" w:hAnsi="Times New Roman" w:cs="Times New Roman"/>
          <w:b/>
          <w:lang/>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629"/>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AF6341"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35608A" w:rsidRDefault="00E15DB8" w:rsidP="00DE6C00">
      <w:pPr>
        <w:pStyle w:val="NoSpacing"/>
        <w:rPr>
          <w:i/>
          <w:lang w:val="sr-Cyrl-CS"/>
        </w:rPr>
      </w:pPr>
      <w:r>
        <w:rPr>
          <w:i/>
          <w:lang w:val="sr-Cyrl-CS"/>
        </w:rPr>
        <w:lastRenderedPageBreak/>
        <w:tab/>
      </w:r>
    </w:p>
    <w:p w:rsidR="00116902" w:rsidRDefault="0035608A" w:rsidP="00DE6C00">
      <w:pPr>
        <w:pStyle w:val="NoSpacing"/>
        <w:rPr>
          <w:i/>
          <w:lang w:val="sr-Cyrl-CS"/>
        </w:rPr>
      </w:pPr>
      <w:r>
        <w:rPr>
          <w:i/>
          <w:lang w:val="sr-Cyrl-CS"/>
        </w:rPr>
        <w:tab/>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287651" w:rsidRDefault="00342ACB" w:rsidP="00287651">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904E8C" w:rsidRDefault="00904E8C" w:rsidP="00287651">
      <w:pPr>
        <w:pStyle w:val="NoSpacing"/>
        <w:tabs>
          <w:tab w:val="left" w:pos="4425"/>
          <w:tab w:val="left" w:pos="7935"/>
        </w:tabs>
        <w:rPr>
          <w:rFonts w:ascii="Times New Roman" w:hAnsi="Times New Roman" w:cs="Times New Roman"/>
          <w:b/>
          <w:lang w:val="sr-Cyrl-CS"/>
        </w:rPr>
      </w:pPr>
    </w:p>
    <w:p w:rsidR="00C670D2" w:rsidRDefault="00C670D2" w:rsidP="00287651">
      <w:pPr>
        <w:pStyle w:val="NoSpacing"/>
        <w:tabs>
          <w:tab w:val="left" w:pos="4425"/>
          <w:tab w:val="left" w:pos="7935"/>
        </w:tabs>
        <w:rPr>
          <w:rFonts w:ascii="Times New Roman" w:hAnsi="Times New Roman"/>
          <w:b/>
          <w:bCs/>
          <w:u w:val="single"/>
        </w:rPr>
      </w:pPr>
    </w:p>
    <w:p w:rsidR="00C670D2" w:rsidRDefault="00C670D2" w:rsidP="00287651">
      <w:pPr>
        <w:pStyle w:val="NoSpacing"/>
        <w:tabs>
          <w:tab w:val="left" w:pos="4425"/>
          <w:tab w:val="left" w:pos="7935"/>
        </w:tabs>
        <w:rPr>
          <w:rFonts w:ascii="Times New Roman" w:hAnsi="Times New Roman"/>
          <w:b/>
          <w:bCs/>
          <w:u w:val="single"/>
        </w:rPr>
      </w:pPr>
    </w:p>
    <w:p w:rsidR="00B77BB4" w:rsidRDefault="002704DF" w:rsidP="00C670D2">
      <w:pPr>
        <w:rPr>
          <w:rFonts w:ascii="Times New Roman" w:hAnsi="Times New Roman" w:cs="Times New Roman"/>
          <w:b/>
        </w:rPr>
      </w:pPr>
      <w:r>
        <w:rPr>
          <w:rFonts w:ascii="Times New Roman" w:hAnsi="Times New Roman" w:cs="Times New Roman"/>
          <w:b/>
        </w:rPr>
        <w:t xml:space="preserve">5. </w:t>
      </w:r>
      <w:r w:rsidR="00EC38ED">
        <w:rPr>
          <w:rFonts w:ascii="Times New Roman" w:hAnsi="Times New Roman" w:cs="Times New Roman"/>
          <w:b/>
        </w:rPr>
        <w:t>ОБРАЗАЦ ПОНУДЕ</w:t>
      </w:r>
      <w:r w:rsidR="0076737E">
        <w:rPr>
          <w:rFonts w:ascii="Times New Roman" w:hAnsi="Times New Roman" w:cs="Times New Roman"/>
          <w:b/>
        </w:rPr>
        <w:t xml:space="preserve"> ЗА ПАРТИЈУ 1</w:t>
      </w:r>
    </w:p>
    <w:p w:rsidR="00487073" w:rsidRPr="00487073" w:rsidRDefault="00487073" w:rsidP="00C670D2">
      <w:pPr>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376B0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 xml:space="preserve">не може бити дужи од </w:t>
            </w:r>
            <w:r w:rsidR="00376B08">
              <w:rPr>
                <w:rFonts w:ascii="Times New Roman" w:hAnsi="Times New Roman" w:cs="Times New Roman"/>
                <w:i/>
                <w:lang w:val="sr-Cyrl-CS"/>
              </w:rPr>
              <w:t>10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C670D2" w:rsidRPr="00B75CA5"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Pr="001D187B" w:rsidRDefault="00C670D2" w:rsidP="00FF2164">
            <w:pPr>
              <w:tabs>
                <w:tab w:val="left" w:pos="598"/>
              </w:tabs>
              <w:spacing w:after="0" w:line="240" w:lineRule="auto"/>
              <w:rPr>
                <w:rFonts w:ascii="Times New Roman" w:hAnsi="Times New Roman" w:cs="Times New Roman"/>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r w:rsidR="00487073">
              <w:rPr>
                <w:rFonts w:ascii="Times New Roman" w:hAnsi="Times New Roman" w:cs="Times New Roman"/>
                <w:lang w:val="sr-Cyrl-CS"/>
              </w:rPr>
              <w:t xml:space="preserve"> </w:t>
            </w:r>
            <w:r w:rsidRPr="00B75CA5">
              <w:rPr>
                <w:rFonts w:ascii="Times New Roman" w:hAnsi="Times New Roman" w:cs="Times New Roman"/>
                <w:lang w:val="sr-Cyrl-CS"/>
              </w:rPr>
              <w:t>_______ дана од дана отварања понуда</w:t>
            </w:r>
          </w:p>
        </w:tc>
      </w:tr>
      <w:tr w:rsidR="00C670D2" w:rsidRPr="00C2762F" w:rsidTr="00FF2164">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C670D2" w:rsidRPr="00C2762F" w:rsidRDefault="00C670D2" w:rsidP="00FF2164">
            <w:pPr>
              <w:tabs>
                <w:tab w:val="left" w:pos="598"/>
              </w:tabs>
              <w:spacing w:after="0" w:line="240" w:lineRule="auto"/>
              <w:rPr>
                <w:rFonts w:ascii="Times New Roman" w:hAnsi="Times New Roman" w:cs="Times New Roman"/>
                <w:bCs/>
                <w:lang w:val="sr-Latn-CS"/>
              </w:rPr>
            </w:pPr>
          </w:p>
          <w:p w:rsidR="00C670D2" w:rsidRDefault="00C670D2" w:rsidP="00FF2164">
            <w:pPr>
              <w:tabs>
                <w:tab w:val="left" w:pos="598"/>
              </w:tabs>
              <w:spacing w:after="0" w:line="240" w:lineRule="auto"/>
              <w:rPr>
                <w:rFonts w:ascii="Times New Roman" w:hAnsi="Times New Roman" w:cs="Times New Roman"/>
                <w:bCs/>
                <w:lang w:val="sr-Cyrl-CS"/>
              </w:rPr>
            </w:pPr>
          </w:p>
          <w:p w:rsidR="00C670D2" w:rsidRPr="00C2762F" w:rsidRDefault="00C670D2" w:rsidP="00FF2164">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C670D2" w:rsidRDefault="00C670D2" w:rsidP="00FF2164">
            <w:pPr>
              <w:spacing w:after="0" w:line="240" w:lineRule="auto"/>
              <w:rPr>
                <w:rFonts w:ascii="Times New Roman" w:hAnsi="Times New Roman" w:cs="Times New Roman"/>
                <w:bCs/>
                <w:lang w:val="sr-Cyrl-CS"/>
              </w:rPr>
            </w:pPr>
          </w:p>
          <w:p w:rsidR="00C670D2" w:rsidRPr="005902B8" w:rsidRDefault="00C670D2" w:rsidP="00376B08">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376B08">
              <w:rPr>
                <w:rFonts w:ascii="Times New Roman" w:hAnsi="Times New Roman" w:cs="Times New Roman"/>
                <w:bCs/>
                <w:lang/>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C670D2" w:rsidRPr="00C2762F" w:rsidTr="00FF2164">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C670D2" w:rsidRDefault="00C670D2" w:rsidP="00FF2164">
            <w:pPr>
              <w:tabs>
                <w:tab w:val="left" w:pos="598"/>
              </w:tabs>
              <w:spacing w:after="0" w:line="240" w:lineRule="auto"/>
              <w:rPr>
                <w:rFonts w:ascii="Times New Roman" w:hAnsi="Times New Roman" w:cs="Times New Roman"/>
                <w:bCs/>
              </w:rPr>
            </w:pPr>
          </w:p>
          <w:p w:rsidR="00C670D2" w:rsidRDefault="00C670D2" w:rsidP="00FF2164">
            <w:pPr>
              <w:tabs>
                <w:tab w:val="left" w:pos="598"/>
              </w:tabs>
              <w:spacing w:after="0" w:line="240" w:lineRule="auto"/>
              <w:rPr>
                <w:rFonts w:ascii="Times New Roman" w:hAnsi="Times New Roman" w:cs="Times New Roman"/>
                <w:bCs/>
              </w:rPr>
            </w:pPr>
          </w:p>
          <w:p w:rsidR="00C670D2" w:rsidRPr="00C2762F" w:rsidRDefault="00C670D2" w:rsidP="00FF2164">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C670D2" w:rsidRPr="00C2762F" w:rsidRDefault="00C670D2" w:rsidP="00FF2164">
            <w:pPr>
              <w:tabs>
                <w:tab w:val="left" w:pos="598"/>
              </w:tabs>
              <w:spacing w:after="0" w:line="240" w:lineRule="auto"/>
              <w:jc w:val="center"/>
              <w:rPr>
                <w:rFonts w:ascii="Times New Roman" w:hAnsi="Times New Roman" w:cs="Times New Roman"/>
                <w:bCs/>
                <w:lang w:val="sr-Latn-CS"/>
              </w:rPr>
            </w:pPr>
          </w:p>
          <w:p w:rsidR="00C670D2" w:rsidRPr="00C2762F" w:rsidRDefault="00C670D2" w:rsidP="00FF2164">
            <w:pPr>
              <w:tabs>
                <w:tab w:val="left" w:pos="598"/>
              </w:tabs>
              <w:spacing w:after="0" w:line="240" w:lineRule="auto"/>
              <w:jc w:val="both"/>
              <w:rPr>
                <w:rFonts w:ascii="Times New Roman" w:hAnsi="Times New Roman" w:cs="Times New Roman"/>
                <w:bCs/>
              </w:rPr>
            </w:pPr>
            <w:r w:rsidRPr="005902B8">
              <w:rPr>
                <w:rFonts w:ascii="Times New Roman" w:eastAsia="Times New Roman" w:hAnsi="Times New Roman"/>
                <w:bCs/>
              </w:rPr>
              <w:t xml:space="preserve">Сигурносна седишта </w:t>
            </w:r>
            <w:r w:rsidR="00C96D84">
              <w:rPr>
                <w:rFonts w:ascii="Times New Roman" w:eastAsia="Times New Roman" w:hAnsi="Times New Roman"/>
                <w:bCs/>
              </w:rPr>
              <w:t xml:space="preserve">(аутоседишта) </w:t>
            </w:r>
            <w:r w:rsidRPr="005902B8">
              <w:rPr>
                <w:rFonts w:ascii="Times New Roman" w:eastAsia="Times New Roman" w:hAnsi="Times New Roman"/>
                <w:bCs/>
              </w:rPr>
              <w:t xml:space="preserve">за децу категорије </w:t>
            </w:r>
            <w:r w:rsidRPr="005902B8">
              <w:rPr>
                <w:rFonts w:ascii="Times New Roman" w:eastAsia="Times New Roman" w:hAnsi="Times New Roman" w:cs="Times New Roman"/>
              </w:rPr>
              <w:t xml:space="preserve"> 0/0 + 1/2 (од 0 до 25кг)</w:t>
            </w:r>
          </w:p>
        </w:tc>
      </w:tr>
    </w:tbl>
    <w:p w:rsidR="00C670D2" w:rsidRDefault="00C670D2" w:rsidP="00C670D2"/>
    <w:p w:rsidR="005E4718" w:rsidRDefault="005E4718" w:rsidP="00C670D2">
      <w:pPr>
        <w:rPr>
          <w:rFonts w:ascii="Times New Roman" w:hAnsi="Times New Roman" w:cs="Times New Roman"/>
          <w:b/>
        </w:rPr>
      </w:pPr>
    </w:p>
    <w:p w:rsidR="001A638B" w:rsidRDefault="001A638B" w:rsidP="00C670D2">
      <w:pPr>
        <w:rPr>
          <w:rFonts w:ascii="Times New Roman" w:hAnsi="Times New Roman" w:cs="Times New Roman"/>
          <w:b/>
        </w:rPr>
      </w:pPr>
    </w:p>
    <w:p w:rsidR="00C670D2" w:rsidRDefault="00C670D2" w:rsidP="00C670D2">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1</w:t>
      </w:r>
    </w:p>
    <w:p w:rsidR="00487073" w:rsidRPr="00487073" w:rsidRDefault="00487073" w:rsidP="00C670D2">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C670D2" w:rsidRPr="005E452B" w:rsidTr="003E059F">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C670D2" w:rsidRPr="005E452B" w:rsidTr="003E059F">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C670D2" w:rsidRPr="005E4718" w:rsidRDefault="00C670D2" w:rsidP="00FF2164">
            <w:pPr>
              <w:spacing w:after="0" w:line="240" w:lineRule="auto"/>
              <w:rPr>
                <w:rFonts w:ascii="Times New Roman" w:eastAsia="Times New Roman" w:hAnsi="Times New Roman" w:cs="Times New Roman"/>
                <w:sz w:val="20"/>
                <w:szCs w:val="20"/>
              </w:rPr>
            </w:pPr>
            <w:r w:rsidRPr="005E4718">
              <w:rPr>
                <w:rFonts w:ascii="Times New Roman" w:eastAsia="Times New Roman" w:hAnsi="Times New Roman" w:cs="Times New Roman"/>
                <w:sz w:val="20"/>
                <w:szCs w:val="20"/>
              </w:rPr>
              <w:t>Сигурносна седишта</w:t>
            </w:r>
            <w:r w:rsidR="00C96D84">
              <w:rPr>
                <w:rFonts w:ascii="Times New Roman" w:eastAsia="Times New Roman" w:hAnsi="Times New Roman" w:cs="Times New Roman"/>
                <w:sz w:val="20"/>
                <w:szCs w:val="20"/>
              </w:rPr>
              <w:t xml:space="preserve"> (аутоседишта)</w:t>
            </w:r>
            <w:r w:rsidRPr="005E4718">
              <w:rPr>
                <w:rFonts w:ascii="Times New Roman" w:eastAsia="Times New Roman" w:hAnsi="Times New Roman" w:cs="Times New Roman"/>
                <w:sz w:val="20"/>
                <w:szCs w:val="20"/>
              </w:rPr>
              <w:t xml:space="preserve"> за децу категорије 0/0 + 1/2 (од 0 до 25кг)</w:t>
            </w:r>
          </w:p>
        </w:tc>
        <w:tc>
          <w:tcPr>
            <w:tcW w:w="1080" w:type="dxa"/>
            <w:tcBorders>
              <w:top w:val="nil"/>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C670D2" w:rsidRPr="00376B08" w:rsidRDefault="00376B08" w:rsidP="00FF2164">
            <w:pPr>
              <w:spacing w:after="0" w:line="240" w:lineRule="auto"/>
              <w:jc w:val="cente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250</w:t>
            </w:r>
          </w:p>
        </w:tc>
        <w:tc>
          <w:tcPr>
            <w:tcW w:w="1180" w:type="dxa"/>
            <w:tcBorders>
              <w:top w:val="nil"/>
              <w:left w:val="nil"/>
              <w:bottom w:val="single" w:sz="4" w:space="0" w:color="auto"/>
              <w:right w:val="single" w:sz="4" w:space="0" w:color="auto"/>
            </w:tcBorders>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r>
      <w:tr w:rsidR="00C670D2" w:rsidRPr="005E452B" w:rsidTr="003E059F">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670D2" w:rsidRPr="001257AC" w:rsidRDefault="00C670D2" w:rsidP="00FF2164">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w:t>
            </w:r>
            <w:r w:rsidR="006646FB">
              <w:rPr>
                <w:rFonts w:ascii="Times New Roman" w:hAnsi="Times New Roman" w:cs="Times New Roman"/>
                <w:sz w:val="20"/>
                <w:szCs w:val="20"/>
                <w:lang w:val="sr-Cyrl-CS"/>
              </w:rPr>
              <w:t>а.</w:t>
            </w:r>
          </w:p>
        </w:tc>
      </w:tr>
    </w:tbl>
    <w:p w:rsidR="00C670D2" w:rsidRDefault="00C670D2" w:rsidP="00C670D2"/>
    <w:p w:rsidR="00C670D2" w:rsidRDefault="00C670D2" w:rsidP="00C670D2">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C670D2" w:rsidRDefault="00C670D2" w:rsidP="00C670D2">
      <w:pPr>
        <w:pStyle w:val="NoSpacing"/>
        <w:jc w:val="both"/>
        <w:rPr>
          <w:rFonts w:ascii="Times New Roman" w:hAnsi="Times New Roman" w:cs="Times New Roman"/>
          <w:lang w:val="sr-Cyrl-CS"/>
        </w:rPr>
      </w:pPr>
    </w:p>
    <w:p w:rsidR="00C670D2" w:rsidRPr="000D084B" w:rsidRDefault="00C670D2" w:rsidP="00C670D2">
      <w:pPr>
        <w:pStyle w:val="NoSpacing"/>
        <w:jc w:val="both"/>
        <w:rPr>
          <w:rFonts w:ascii="Times New Roman" w:hAnsi="Times New Roman" w:cs="Times New Roman"/>
          <w:lang w:val="sr-Cyrl-CS"/>
        </w:rPr>
      </w:pPr>
    </w:p>
    <w:p w:rsidR="00C670D2" w:rsidRPr="000D084B" w:rsidRDefault="00C670D2" w:rsidP="00C670D2">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C670D2" w:rsidRPr="00C670D2" w:rsidRDefault="00C670D2" w:rsidP="00C670D2">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DC6">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2704DF" w:rsidRPr="002704DF" w:rsidRDefault="002704DF" w:rsidP="00287651">
      <w:pPr>
        <w:pStyle w:val="NoSpacing"/>
        <w:tabs>
          <w:tab w:val="left" w:pos="4425"/>
          <w:tab w:val="left" w:pos="7935"/>
        </w:tabs>
        <w:rPr>
          <w:rFonts w:ascii="Times New Roman" w:hAnsi="Times New Roman"/>
          <w:b/>
          <w:bCs/>
          <w:u w:val="single"/>
        </w:rPr>
      </w:pPr>
    </w:p>
    <w:p w:rsidR="002704DF" w:rsidRPr="00DE6C00" w:rsidRDefault="002704DF" w:rsidP="002704D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42ACB" w:rsidRPr="000D084B" w:rsidRDefault="002704DF" w:rsidP="002704D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737E" w:rsidRDefault="0076737E" w:rsidP="002A64C5">
      <w:pPr>
        <w:pStyle w:val="NoSpacing"/>
        <w:tabs>
          <w:tab w:val="left" w:pos="4425"/>
          <w:tab w:val="left" w:pos="7935"/>
        </w:tabs>
        <w:rPr>
          <w:rFonts w:ascii="Times New Roman" w:hAnsi="Times New Roman"/>
          <w:b/>
          <w:bCs/>
          <w:u w:val="single"/>
        </w:rPr>
      </w:pPr>
      <w:bookmarkStart w:id="12" w:name="_Toc385186627"/>
    </w:p>
    <w:p w:rsidR="009B4097" w:rsidRPr="00D2209F" w:rsidRDefault="009B4097" w:rsidP="002A64C5">
      <w:pPr>
        <w:pStyle w:val="NoSpacing"/>
        <w:tabs>
          <w:tab w:val="left" w:pos="4425"/>
          <w:tab w:val="left" w:pos="7935"/>
        </w:tabs>
        <w:rPr>
          <w:rFonts w:ascii="Times New Roman" w:hAnsi="Times New Roman"/>
          <w:b/>
          <w:bCs/>
          <w:u w:val="single"/>
          <w:lang/>
        </w:rPr>
      </w:pPr>
    </w:p>
    <w:p w:rsidR="00102A70" w:rsidRPr="00376B08" w:rsidRDefault="00102A70" w:rsidP="002A64C5">
      <w:pPr>
        <w:pStyle w:val="NoSpacing"/>
        <w:tabs>
          <w:tab w:val="left" w:pos="4425"/>
          <w:tab w:val="left" w:pos="7935"/>
        </w:tabs>
        <w:rPr>
          <w:rFonts w:ascii="Times New Roman" w:hAnsi="Times New Roman"/>
          <w:b/>
          <w:bCs/>
          <w:u w:val="single"/>
          <w:lang/>
        </w:rPr>
      </w:pPr>
    </w:p>
    <w:p w:rsidR="002A64C5" w:rsidRDefault="002A64C5" w:rsidP="002A64C5">
      <w:pPr>
        <w:pStyle w:val="NoSpacing"/>
        <w:tabs>
          <w:tab w:val="left" w:pos="4425"/>
          <w:tab w:val="left" w:pos="7935"/>
        </w:tabs>
        <w:rPr>
          <w:rFonts w:ascii="Times New Roman" w:hAnsi="Times New Roman"/>
          <w:b/>
          <w:bCs/>
          <w:u w:val="single"/>
        </w:rPr>
      </w:pPr>
    </w:p>
    <w:p w:rsidR="002704DF" w:rsidRDefault="009B4097" w:rsidP="002A64C5">
      <w:pPr>
        <w:rPr>
          <w:rFonts w:ascii="Times New Roman" w:hAnsi="Times New Roman"/>
          <w:b/>
          <w:bCs/>
        </w:rPr>
      </w:pPr>
      <w:r>
        <w:rPr>
          <w:rFonts w:ascii="Times New Roman" w:hAnsi="Times New Roman" w:cs="Times New Roman"/>
          <w:b/>
        </w:rPr>
        <w:t xml:space="preserve">6. </w:t>
      </w:r>
      <w:r w:rsidR="002A64C5">
        <w:rPr>
          <w:rFonts w:ascii="Times New Roman" w:hAnsi="Times New Roman" w:cs="Times New Roman"/>
          <w:b/>
        </w:rPr>
        <w:t>ОБРАЗАЦ ПОНУДЕ</w:t>
      </w:r>
      <w:r w:rsidR="002A64C5" w:rsidRPr="002A64C5">
        <w:rPr>
          <w:rFonts w:ascii="Times New Roman" w:hAnsi="Times New Roman"/>
          <w:b/>
          <w:bCs/>
        </w:rPr>
        <w:t xml:space="preserve"> ЗА ПАРТИЈУ 2</w:t>
      </w:r>
    </w:p>
    <w:p w:rsidR="00553318" w:rsidRPr="00553318" w:rsidRDefault="00553318" w:rsidP="002A64C5">
      <w:pPr>
        <w:rPr>
          <w:rFonts w:ascii="Times New Roman" w:hAnsi="Times New Roman"/>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D74ECE"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D74ECE" w:rsidRDefault="00D74ECE" w:rsidP="003F27CC">
            <w:pPr>
              <w:tabs>
                <w:tab w:val="left" w:pos="598"/>
              </w:tabs>
              <w:spacing w:after="0" w:line="240" w:lineRule="auto"/>
              <w:rPr>
                <w:rFonts w:ascii="Times New Roman" w:hAnsi="Times New Roman" w:cs="Times New Roman"/>
                <w:lang w:val="sr-Cyrl-CS"/>
              </w:rPr>
            </w:pPr>
          </w:p>
          <w:p w:rsidR="00D74ECE" w:rsidRDefault="00D74ECE" w:rsidP="003F27CC">
            <w:pPr>
              <w:tabs>
                <w:tab w:val="left" w:pos="598"/>
              </w:tabs>
              <w:spacing w:after="0" w:line="240" w:lineRule="auto"/>
              <w:rPr>
                <w:rFonts w:ascii="Times New Roman" w:hAnsi="Times New Roman" w:cs="Times New Roman"/>
                <w:lang w:val="sr-Cyrl-CS"/>
              </w:rPr>
            </w:pPr>
          </w:p>
          <w:p w:rsidR="00D74ECE" w:rsidRDefault="00D74ECE" w:rsidP="003F27CC">
            <w:pPr>
              <w:tabs>
                <w:tab w:val="left" w:pos="598"/>
              </w:tabs>
              <w:spacing w:after="0" w:line="240" w:lineRule="auto"/>
              <w:rPr>
                <w:rFonts w:ascii="Times New Roman" w:hAnsi="Times New Roman" w:cs="Times New Roman"/>
                <w:lang w:val="sr-Cyrl-CS"/>
              </w:rPr>
            </w:pPr>
          </w:p>
          <w:p w:rsidR="00D74ECE" w:rsidRPr="00C2762F" w:rsidRDefault="00D74ECE"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D74ECE" w:rsidRPr="00B75CA5" w:rsidRDefault="00D74ECE" w:rsidP="003F27CC">
            <w:pPr>
              <w:tabs>
                <w:tab w:val="left" w:pos="598"/>
              </w:tabs>
              <w:spacing w:after="0" w:line="240" w:lineRule="auto"/>
              <w:rPr>
                <w:rFonts w:ascii="Times New Roman" w:hAnsi="Times New Roman" w:cs="Times New Roman"/>
                <w:lang w:val="sr-Cyrl-CS"/>
              </w:rPr>
            </w:pPr>
          </w:p>
          <w:p w:rsidR="00D74ECE" w:rsidRPr="00B75CA5" w:rsidRDefault="00D74ECE" w:rsidP="003F27CC">
            <w:pPr>
              <w:tabs>
                <w:tab w:val="left" w:pos="598"/>
              </w:tabs>
              <w:spacing w:after="0" w:line="240" w:lineRule="auto"/>
              <w:rPr>
                <w:rFonts w:ascii="Times New Roman" w:hAnsi="Times New Roman" w:cs="Times New Roman"/>
                <w:lang w:val="sr-Cyrl-CS"/>
              </w:rPr>
            </w:pPr>
          </w:p>
          <w:p w:rsidR="00D74ECE" w:rsidRPr="00B75CA5" w:rsidRDefault="00D74ECE"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D74ECE" w:rsidRPr="00B75CA5" w:rsidRDefault="00D74ECE"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D74ECE" w:rsidRPr="00B75CA5" w:rsidRDefault="00D74ECE"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D74ECE" w:rsidRPr="00B75CA5" w:rsidRDefault="00D74ECE"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D74ECE" w:rsidRPr="00B75CA5" w:rsidRDefault="00D74ECE"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2A64C5" w:rsidRPr="00C2762F" w:rsidTr="003F27CC">
        <w:tc>
          <w:tcPr>
            <w:tcW w:w="533" w:type="dxa"/>
            <w:tcBorders>
              <w:top w:val="single" w:sz="4" w:space="0" w:color="000000"/>
              <w:left w:val="single" w:sz="4" w:space="0" w:color="000000"/>
              <w:bottom w:val="single" w:sz="4" w:space="0" w:color="000000"/>
              <w:right w:val="single" w:sz="4" w:space="0" w:color="000000"/>
            </w:tcBorders>
          </w:tcPr>
          <w:p w:rsidR="002A64C5" w:rsidRDefault="002A64C5" w:rsidP="003F27CC">
            <w:pPr>
              <w:tabs>
                <w:tab w:val="left" w:pos="598"/>
              </w:tabs>
              <w:spacing w:after="0" w:line="240" w:lineRule="auto"/>
              <w:rPr>
                <w:rFonts w:ascii="Times New Roman" w:hAnsi="Times New Roman" w:cs="Times New Roman"/>
                <w:lang w:val="sr-Cyrl-CS"/>
              </w:rPr>
            </w:pPr>
          </w:p>
          <w:p w:rsidR="002A64C5" w:rsidRPr="00C2762F" w:rsidRDefault="002A64C5"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2A64C5" w:rsidRPr="00B75CA5" w:rsidRDefault="002A64C5" w:rsidP="00376B0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 xml:space="preserve">не може бити дужи од </w:t>
            </w:r>
            <w:r w:rsidR="00376B08">
              <w:rPr>
                <w:rFonts w:ascii="Times New Roman" w:hAnsi="Times New Roman" w:cs="Times New Roman"/>
                <w:i/>
                <w:lang w:val="sr-Cyrl-CS"/>
              </w:rPr>
              <w:t>10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2A64C5" w:rsidRPr="00B75CA5" w:rsidRDefault="002A64C5" w:rsidP="003F27CC">
            <w:pPr>
              <w:tabs>
                <w:tab w:val="left" w:pos="598"/>
              </w:tabs>
              <w:spacing w:after="0" w:line="240" w:lineRule="auto"/>
              <w:rPr>
                <w:rFonts w:ascii="Times New Roman" w:hAnsi="Times New Roman" w:cs="Times New Roman"/>
                <w:lang w:val="sr-Cyrl-CS"/>
              </w:rPr>
            </w:pPr>
          </w:p>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F42A4" w:rsidRPr="00C2762F" w:rsidTr="003F27CC">
        <w:tc>
          <w:tcPr>
            <w:tcW w:w="533" w:type="dxa"/>
            <w:tcBorders>
              <w:top w:val="single" w:sz="4" w:space="0" w:color="000000"/>
              <w:left w:val="single" w:sz="4" w:space="0" w:color="000000"/>
              <w:bottom w:val="single" w:sz="4" w:space="0" w:color="000000"/>
              <w:right w:val="single" w:sz="4" w:space="0" w:color="000000"/>
            </w:tcBorders>
          </w:tcPr>
          <w:p w:rsidR="003F42A4" w:rsidRDefault="003F42A4" w:rsidP="003F27CC">
            <w:pPr>
              <w:tabs>
                <w:tab w:val="left" w:pos="598"/>
              </w:tabs>
              <w:spacing w:after="0" w:line="240" w:lineRule="auto"/>
              <w:rPr>
                <w:rFonts w:ascii="Times New Roman" w:hAnsi="Times New Roman" w:cs="Times New Roman"/>
                <w:lang w:val="sr-Cyrl-CS"/>
              </w:rPr>
            </w:pPr>
          </w:p>
          <w:p w:rsidR="003F42A4" w:rsidRPr="00C2762F" w:rsidRDefault="003F42A4"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42A4" w:rsidRPr="00B75CA5" w:rsidRDefault="003F42A4" w:rsidP="009E6A78">
            <w:pPr>
              <w:tabs>
                <w:tab w:val="left" w:pos="598"/>
              </w:tabs>
              <w:spacing w:after="0" w:line="240" w:lineRule="auto"/>
              <w:rPr>
                <w:rFonts w:ascii="Times New Roman" w:hAnsi="Times New Roman" w:cs="Times New Roman"/>
                <w:lang w:val="sr-Cyrl-CS"/>
              </w:rPr>
            </w:pPr>
          </w:p>
          <w:p w:rsidR="003F42A4" w:rsidRPr="00B75CA5" w:rsidRDefault="003F42A4"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F42A4" w:rsidRPr="00B75CA5" w:rsidRDefault="003F42A4" w:rsidP="003F27CC">
            <w:pPr>
              <w:spacing w:after="0" w:line="240" w:lineRule="auto"/>
              <w:jc w:val="center"/>
              <w:rPr>
                <w:rFonts w:ascii="Times New Roman" w:hAnsi="Times New Roman" w:cs="Times New Roman"/>
                <w:lang w:val="sr-Cyrl-CS"/>
              </w:rPr>
            </w:pPr>
          </w:p>
          <w:p w:rsidR="003F42A4" w:rsidRPr="00B75CA5" w:rsidRDefault="003F42A4"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r>
              <w:rPr>
                <w:rFonts w:ascii="Times New Roman" w:hAnsi="Times New Roman" w:cs="Times New Roman"/>
                <w:lang w:val="sr-Cyrl-CS"/>
              </w:rPr>
              <w:t xml:space="preserve"> </w:t>
            </w:r>
            <w:r w:rsidRPr="00B75CA5">
              <w:rPr>
                <w:rFonts w:ascii="Times New Roman" w:hAnsi="Times New Roman" w:cs="Times New Roman"/>
                <w:lang w:val="sr-Cyrl-CS"/>
              </w:rPr>
              <w:t>_______ месеци од дана испоруке добара</w:t>
            </w:r>
          </w:p>
        </w:tc>
      </w:tr>
      <w:tr w:rsidR="002A64C5" w:rsidRPr="00C2762F" w:rsidTr="003F27CC">
        <w:tc>
          <w:tcPr>
            <w:tcW w:w="533" w:type="dxa"/>
            <w:tcBorders>
              <w:top w:val="single" w:sz="4" w:space="0" w:color="000000"/>
              <w:left w:val="single" w:sz="4" w:space="0" w:color="000000"/>
              <w:bottom w:val="single" w:sz="4" w:space="0" w:color="000000"/>
              <w:right w:val="single" w:sz="4" w:space="0" w:color="000000"/>
            </w:tcBorders>
          </w:tcPr>
          <w:p w:rsidR="002A64C5" w:rsidRPr="001D187B" w:rsidRDefault="002A64C5" w:rsidP="003F27CC">
            <w:pPr>
              <w:tabs>
                <w:tab w:val="left" w:pos="598"/>
              </w:tabs>
              <w:spacing w:after="0" w:line="240" w:lineRule="auto"/>
              <w:rPr>
                <w:rFonts w:ascii="Times New Roman" w:hAnsi="Times New Roman" w:cs="Times New Roman"/>
              </w:rPr>
            </w:pPr>
          </w:p>
          <w:p w:rsidR="002A64C5" w:rsidRPr="00C2762F" w:rsidRDefault="002A64C5"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2A64C5"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2A64C5" w:rsidRPr="00C2762F" w:rsidRDefault="002A64C5" w:rsidP="003F27CC">
            <w:pPr>
              <w:tabs>
                <w:tab w:val="left" w:pos="598"/>
              </w:tabs>
              <w:spacing w:after="0" w:line="240" w:lineRule="auto"/>
              <w:rPr>
                <w:rFonts w:ascii="Times New Roman" w:hAnsi="Times New Roman" w:cs="Times New Roman"/>
                <w:bCs/>
                <w:lang w:val="sr-Latn-CS"/>
              </w:rPr>
            </w:pPr>
          </w:p>
          <w:p w:rsidR="002A64C5" w:rsidRDefault="002A64C5" w:rsidP="003F27CC">
            <w:pPr>
              <w:tabs>
                <w:tab w:val="left" w:pos="598"/>
              </w:tabs>
              <w:spacing w:after="0" w:line="240" w:lineRule="auto"/>
              <w:rPr>
                <w:rFonts w:ascii="Times New Roman" w:hAnsi="Times New Roman" w:cs="Times New Roman"/>
                <w:bCs/>
                <w:lang w:val="sr-Cyrl-CS"/>
              </w:rPr>
            </w:pPr>
          </w:p>
          <w:p w:rsidR="002A64C5" w:rsidRPr="00C2762F" w:rsidRDefault="002A64C5"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2A64C5" w:rsidRDefault="002A64C5" w:rsidP="003F27CC">
            <w:pPr>
              <w:spacing w:after="0" w:line="240" w:lineRule="auto"/>
              <w:rPr>
                <w:rFonts w:ascii="Times New Roman" w:hAnsi="Times New Roman" w:cs="Times New Roman"/>
                <w:bCs/>
                <w:lang w:val="sr-Cyrl-CS"/>
              </w:rPr>
            </w:pPr>
          </w:p>
          <w:p w:rsidR="002A64C5" w:rsidRPr="005902B8" w:rsidRDefault="002A64C5" w:rsidP="00376B08">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376B08">
              <w:rPr>
                <w:rFonts w:ascii="Times New Roman" w:hAnsi="Times New Roman" w:cs="Times New Roman"/>
                <w:bCs/>
                <w:lang/>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2A64C5"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2A64C5" w:rsidRDefault="002A64C5" w:rsidP="003F27CC">
            <w:pPr>
              <w:tabs>
                <w:tab w:val="left" w:pos="598"/>
              </w:tabs>
              <w:spacing w:after="0" w:line="240" w:lineRule="auto"/>
              <w:rPr>
                <w:rFonts w:ascii="Times New Roman" w:hAnsi="Times New Roman" w:cs="Times New Roman"/>
                <w:bCs/>
              </w:rPr>
            </w:pPr>
          </w:p>
          <w:p w:rsidR="002A64C5" w:rsidRPr="00C2762F" w:rsidRDefault="002A64C5"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42A4" w:rsidRDefault="003F42A4" w:rsidP="003F3827">
            <w:pPr>
              <w:tabs>
                <w:tab w:val="left" w:pos="598"/>
              </w:tabs>
              <w:spacing w:after="0" w:line="240" w:lineRule="auto"/>
              <w:jc w:val="both"/>
              <w:rPr>
                <w:rFonts w:ascii="Times New Roman" w:eastAsia="Times New Roman" w:hAnsi="Times New Roman" w:cs="Times New Roman"/>
              </w:rPr>
            </w:pPr>
          </w:p>
          <w:p w:rsidR="002A64C5" w:rsidRPr="003F3827" w:rsidRDefault="003F42A4" w:rsidP="003F3827">
            <w:pPr>
              <w:tabs>
                <w:tab w:val="left" w:pos="598"/>
              </w:tabs>
              <w:spacing w:after="0" w:line="240" w:lineRule="auto"/>
              <w:jc w:val="both"/>
              <w:rPr>
                <w:rFonts w:ascii="Times New Roman" w:hAnsi="Times New Roman" w:cs="Times New Roman"/>
                <w:bCs/>
              </w:rPr>
            </w:pPr>
            <w:r w:rsidRPr="001C1866">
              <w:rPr>
                <w:rFonts w:ascii="Times New Roman" w:eastAsia="Times New Roman" w:hAnsi="Times New Roman" w:cs="Times New Roman"/>
              </w:rPr>
              <w:t>Hands-free уређај</w:t>
            </w:r>
          </w:p>
        </w:tc>
      </w:tr>
    </w:tbl>
    <w:p w:rsidR="002704DF" w:rsidRDefault="002704DF" w:rsidP="002704DF">
      <w:pPr>
        <w:pStyle w:val="NoSpacing"/>
      </w:pPr>
    </w:p>
    <w:p w:rsidR="00487073" w:rsidRDefault="00487073" w:rsidP="001A638B">
      <w:pPr>
        <w:rPr>
          <w:rFonts w:ascii="Times New Roman" w:hAnsi="Times New Roman" w:cs="Times New Roman"/>
          <w:b/>
          <w:lang/>
        </w:rPr>
      </w:pPr>
    </w:p>
    <w:p w:rsidR="003A02C0" w:rsidRPr="00376B08" w:rsidRDefault="003A02C0" w:rsidP="003A02C0">
      <w:pPr>
        <w:pStyle w:val="NoSpacing"/>
        <w:rPr>
          <w:lang/>
        </w:rPr>
      </w:pPr>
    </w:p>
    <w:p w:rsidR="00070235" w:rsidRDefault="002A64C5" w:rsidP="001A638B">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76737E">
        <w:rPr>
          <w:rFonts w:ascii="Times New Roman" w:hAnsi="Times New Roman" w:cs="Times New Roman"/>
          <w:b/>
        </w:rPr>
        <w:t>2</w:t>
      </w:r>
    </w:p>
    <w:p w:rsidR="00487073" w:rsidRPr="00487073" w:rsidRDefault="00487073" w:rsidP="001A638B">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2A64C5"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2A64C5"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2A64C5" w:rsidRPr="00553318" w:rsidRDefault="00553318" w:rsidP="003F27CC">
            <w:pPr>
              <w:spacing w:after="0" w:line="240" w:lineRule="auto"/>
              <w:rPr>
                <w:rFonts w:ascii="Times New Roman" w:eastAsia="Times New Roman" w:hAnsi="Times New Roman" w:cs="Times New Roman"/>
                <w:sz w:val="20"/>
                <w:szCs w:val="20"/>
              </w:rPr>
            </w:pPr>
            <w:r w:rsidRPr="00553318">
              <w:rPr>
                <w:rFonts w:ascii="Times New Roman" w:eastAsia="Times New Roman" w:hAnsi="Times New Roman" w:cs="Times New Roman"/>
                <w:sz w:val="20"/>
                <w:szCs w:val="20"/>
              </w:rPr>
              <w:t>Hands-free уређај</w:t>
            </w:r>
          </w:p>
        </w:tc>
        <w:tc>
          <w:tcPr>
            <w:tcW w:w="1080" w:type="dxa"/>
            <w:tcBorders>
              <w:top w:val="nil"/>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2A64C5" w:rsidRPr="00D2209F" w:rsidRDefault="00D2209F" w:rsidP="003F27CC">
            <w:pPr>
              <w:spacing w:after="0" w:line="240" w:lineRule="auto"/>
              <w:jc w:val="cente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50</w:t>
            </w:r>
          </w:p>
        </w:tc>
        <w:tc>
          <w:tcPr>
            <w:tcW w:w="1180" w:type="dxa"/>
            <w:tcBorders>
              <w:top w:val="nil"/>
              <w:left w:val="nil"/>
              <w:bottom w:val="single" w:sz="4" w:space="0" w:color="auto"/>
              <w:right w:val="single" w:sz="4" w:space="0" w:color="auto"/>
            </w:tcBorders>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r>
      <w:tr w:rsidR="00056438" w:rsidRPr="005E452B" w:rsidTr="003F27CC">
        <w:trPr>
          <w:trHeight w:val="390"/>
        </w:trPr>
        <w:tc>
          <w:tcPr>
            <w:tcW w:w="7926" w:type="dxa"/>
            <w:gridSpan w:val="6"/>
            <w:tcBorders>
              <w:top w:val="nil"/>
              <w:left w:val="single" w:sz="4" w:space="0" w:color="auto"/>
              <w:bottom w:val="single" w:sz="4" w:space="0" w:color="auto"/>
              <w:right w:val="single" w:sz="4" w:space="0" w:color="auto"/>
            </w:tcBorders>
            <w:shd w:val="clear" w:color="auto" w:fill="auto"/>
            <w:vAlign w:val="bottom"/>
            <w:hideMark/>
          </w:tcPr>
          <w:p w:rsidR="008115ED" w:rsidRDefault="008115ED" w:rsidP="00056438">
            <w:pPr>
              <w:spacing w:after="0" w:line="240" w:lineRule="auto"/>
              <w:jc w:val="right"/>
              <w:rPr>
                <w:rFonts w:ascii="Times New Roman" w:eastAsia="Times New Roman" w:hAnsi="Times New Roman" w:cs="Times New Roman"/>
                <w:color w:val="000000"/>
                <w:sz w:val="20"/>
                <w:szCs w:val="20"/>
              </w:rPr>
            </w:pPr>
          </w:p>
          <w:p w:rsidR="00056438" w:rsidRPr="00056438" w:rsidRDefault="00056438" w:rsidP="00056438">
            <w:pPr>
              <w:spacing w:after="0" w:line="240" w:lineRule="auto"/>
              <w:jc w:val="right"/>
              <w:rPr>
                <w:rFonts w:ascii="Times New Roman" w:eastAsia="Times New Roman" w:hAnsi="Times New Roman" w:cs="Times New Roman"/>
                <w:color w:val="000000"/>
                <w:sz w:val="20"/>
                <w:szCs w:val="20"/>
              </w:rPr>
            </w:pPr>
            <w:r w:rsidRPr="00056438">
              <w:rPr>
                <w:rFonts w:ascii="Times New Roman" w:eastAsia="Times New Roman" w:hAnsi="Times New Roman" w:cs="Times New Roman"/>
                <w:color w:val="000000"/>
                <w:sz w:val="20"/>
                <w:szCs w:val="20"/>
              </w:rPr>
              <w:t>Укупно:</w:t>
            </w:r>
          </w:p>
        </w:tc>
        <w:tc>
          <w:tcPr>
            <w:tcW w:w="1303" w:type="dxa"/>
            <w:tcBorders>
              <w:top w:val="nil"/>
              <w:left w:val="nil"/>
              <w:bottom w:val="single" w:sz="4" w:space="0" w:color="auto"/>
              <w:right w:val="single" w:sz="4" w:space="0" w:color="auto"/>
            </w:tcBorders>
          </w:tcPr>
          <w:p w:rsidR="00056438" w:rsidRPr="005E452B" w:rsidRDefault="00056438"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056438" w:rsidRPr="005E452B" w:rsidRDefault="00056438" w:rsidP="003F27CC">
            <w:pPr>
              <w:spacing w:after="0" w:line="240" w:lineRule="auto"/>
              <w:jc w:val="center"/>
              <w:rPr>
                <w:rFonts w:ascii="Times New Roman" w:eastAsia="Times New Roman" w:hAnsi="Times New Roman" w:cs="Times New Roman"/>
                <w:color w:val="000000"/>
              </w:rPr>
            </w:pPr>
          </w:p>
        </w:tc>
      </w:tr>
      <w:tr w:rsidR="002A64C5"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64C5" w:rsidRPr="001257AC" w:rsidRDefault="002A64C5"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9B4097" w:rsidRPr="002B0714" w:rsidRDefault="009B4097" w:rsidP="002A64C5"/>
    <w:p w:rsidR="002A64C5" w:rsidRDefault="002A64C5" w:rsidP="002A64C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A64C5"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A64C5" w:rsidRPr="00C670D2" w:rsidRDefault="002A64C5" w:rsidP="002A64C5">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A64C5" w:rsidRDefault="002A64C5" w:rsidP="002A64C5">
      <w:pPr>
        <w:pStyle w:val="NoSpacing"/>
        <w:tabs>
          <w:tab w:val="left" w:pos="4425"/>
          <w:tab w:val="left" w:pos="7935"/>
        </w:tabs>
        <w:rPr>
          <w:rFonts w:ascii="Times New Roman" w:hAnsi="Times New Roman"/>
          <w:b/>
          <w:bCs/>
          <w:u w:val="single"/>
        </w:rPr>
      </w:pPr>
    </w:p>
    <w:p w:rsidR="002A64C5" w:rsidRDefault="002A64C5" w:rsidP="002A64C5">
      <w:pPr>
        <w:pStyle w:val="NoSpacing"/>
        <w:tabs>
          <w:tab w:val="left" w:pos="4425"/>
          <w:tab w:val="left" w:pos="7935"/>
        </w:tabs>
        <w:rPr>
          <w:rFonts w:ascii="Times New Roman" w:hAnsi="Times New Roman"/>
          <w:b/>
          <w:bCs/>
          <w:u w:val="single"/>
        </w:rPr>
      </w:pPr>
    </w:p>
    <w:p w:rsidR="002A64C5" w:rsidRPr="000D084B" w:rsidRDefault="002A64C5" w:rsidP="002A64C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2A64C5" w:rsidRPr="000D084B" w:rsidTr="003F27CC">
        <w:tc>
          <w:tcPr>
            <w:tcW w:w="10490" w:type="dxa"/>
          </w:tcPr>
          <w:p w:rsidR="002A64C5" w:rsidRPr="00DE6C00" w:rsidRDefault="002A64C5" w:rsidP="003F27CC">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2A64C5" w:rsidRPr="00DE6C00" w:rsidRDefault="002A64C5" w:rsidP="003F27CC">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12747F" w:rsidRDefault="0012747F" w:rsidP="00407F06">
      <w:pPr>
        <w:pStyle w:val="NoSpacing"/>
        <w:jc w:val="center"/>
        <w:rPr>
          <w:rFonts w:ascii="Times New Roman" w:hAnsi="Times New Roman" w:cs="Times New Roman"/>
          <w:b/>
          <w:color w:val="4F81BD" w:themeColor="accent1"/>
          <w:lang w:val="sr-Cyrl-CS"/>
        </w:rPr>
      </w:pPr>
    </w:p>
    <w:p w:rsidR="00102A70" w:rsidRDefault="00102A70" w:rsidP="00407F06">
      <w:pPr>
        <w:pStyle w:val="NoSpacing"/>
        <w:jc w:val="center"/>
        <w:rPr>
          <w:rFonts w:ascii="Times New Roman" w:hAnsi="Times New Roman" w:cs="Times New Roman"/>
          <w:b/>
          <w:color w:val="4F81BD" w:themeColor="accent1"/>
          <w:lang w:val="sr-Cyrl-CS"/>
        </w:rPr>
      </w:pPr>
    </w:p>
    <w:p w:rsidR="00B968B0" w:rsidRPr="00FA725A" w:rsidRDefault="00B968B0" w:rsidP="00FA725A">
      <w:pPr>
        <w:pStyle w:val="NoSpacing"/>
        <w:tabs>
          <w:tab w:val="left" w:pos="0"/>
        </w:tabs>
        <w:rPr>
          <w:rFonts w:ascii="Times New Roman" w:hAnsi="Times New Roman" w:cs="Times New Roman"/>
          <w:b/>
          <w:lang w:val="sr-Cyrl-CS"/>
        </w:rPr>
      </w:pPr>
    </w:p>
    <w:p w:rsidR="004706FA" w:rsidRPr="00463C26" w:rsidRDefault="004706FA" w:rsidP="00407F06">
      <w:pPr>
        <w:pStyle w:val="NoSpacing"/>
        <w:jc w:val="center"/>
        <w:rPr>
          <w:rFonts w:ascii="Times New Roman" w:hAnsi="Times New Roman" w:cs="Times New Roman"/>
          <w:b/>
        </w:rPr>
      </w:pPr>
    </w:p>
    <w:p w:rsidR="00106E0F" w:rsidRDefault="00106E0F" w:rsidP="00106E0F">
      <w:pPr>
        <w:rPr>
          <w:rFonts w:ascii="Times New Roman" w:hAnsi="Times New Roman" w:cs="Times New Roman"/>
          <w:b/>
        </w:rPr>
      </w:pPr>
      <w:r>
        <w:rPr>
          <w:rFonts w:ascii="Times New Roman" w:hAnsi="Times New Roman" w:cs="Times New Roman"/>
          <w:b/>
        </w:rPr>
        <w:t>7. ОБРАЗАЦ ПОНУДЕ ЗА ПАРТИЈУ 3</w:t>
      </w:r>
    </w:p>
    <w:p w:rsidR="00487073" w:rsidRPr="00487073" w:rsidRDefault="00487073" w:rsidP="00106E0F">
      <w:pPr>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106E0F"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Default="00106E0F" w:rsidP="003F27CC">
            <w:pPr>
              <w:tabs>
                <w:tab w:val="left" w:pos="598"/>
              </w:tabs>
              <w:spacing w:after="0" w:line="240" w:lineRule="auto"/>
              <w:rPr>
                <w:rFonts w:ascii="Times New Roman" w:hAnsi="Times New Roman" w:cs="Times New Roman"/>
                <w:lang w:val="sr-Cyrl-CS"/>
              </w:rPr>
            </w:pPr>
          </w:p>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106E0F" w:rsidRPr="00B75CA5" w:rsidRDefault="00106E0F"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152AE0">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106E0F" w:rsidRPr="00B75CA5" w:rsidRDefault="00106E0F"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106E0F" w:rsidRPr="00B75CA5" w:rsidRDefault="00106E0F"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w:t>
            </w:r>
            <w:r w:rsidR="00152AE0">
              <w:rPr>
                <w:rFonts w:ascii="Times New Roman" w:hAnsi="Times New Roman" w:cs="Times New Roman"/>
                <w:lang w:val="sr-Cyrl-CS"/>
              </w:rPr>
              <w:t>__________</w:t>
            </w:r>
            <w:r w:rsidRPr="00B75CA5">
              <w:rPr>
                <w:rFonts w:ascii="Times New Roman" w:hAnsi="Times New Roman" w:cs="Times New Roman"/>
                <w:lang w:val="sr-Cyrl-CS"/>
              </w:rPr>
              <w:t xml:space="preserve">  динара са ПДВ-ом</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106E0F" w:rsidRPr="00B75CA5" w:rsidRDefault="00106E0F" w:rsidP="00D2209F">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 xml:space="preserve">не може бити дужи од </w:t>
            </w:r>
            <w:r w:rsidR="00D2209F">
              <w:rPr>
                <w:rFonts w:ascii="Times New Roman" w:hAnsi="Times New Roman" w:cs="Times New Roman"/>
                <w:i/>
                <w:lang w:val="sr-Cyrl-CS"/>
              </w:rPr>
              <w:t>10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spacing w:after="0" w:line="240" w:lineRule="auto"/>
              <w:jc w:val="center"/>
              <w:rPr>
                <w:rFonts w:ascii="Times New Roman" w:hAnsi="Times New Roman" w:cs="Times New Roman"/>
                <w:lang w:val="sr-Cyrl-CS"/>
              </w:rPr>
            </w:pPr>
          </w:p>
          <w:p w:rsidR="00106E0F" w:rsidRPr="00B75CA5" w:rsidRDefault="00106E0F"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Pr="001D187B" w:rsidRDefault="00106E0F" w:rsidP="003F27CC">
            <w:pPr>
              <w:tabs>
                <w:tab w:val="left" w:pos="598"/>
              </w:tabs>
              <w:spacing w:after="0" w:line="240" w:lineRule="auto"/>
              <w:rPr>
                <w:rFonts w:ascii="Times New Roman" w:hAnsi="Times New Roman" w:cs="Times New Roman"/>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106E0F"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106E0F" w:rsidRDefault="00106E0F" w:rsidP="003F27CC">
            <w:pPr>
              <w:tabs>
                <w:tab w:val="left" w:pos="598"/>
              </w:tabs>
              <w:spacing w:after="0" w:line="240" w:lineRule="auto"/>
              <w:rPr>
                <w:rFonts w:ascii="Times New Roman" w:hAnsi="Times New Roman" w:cs="Times New Roman"/>
                <w:bCs/>
                <w:lang w:val="sr-Cyrl-CS"/>
              </w:rPr>
            </w:pPr>
          </w:p>
          <w:p w:rsidR="00106E0F" w:rsidRPr="00C2762F" w:rsidRDefault="00106E0F"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106E0F" w:rsidRDefault="00106E0F" w:rsidP="003F27CC">
            <w:pPr>
              <w:spacing w:after="0" w:line="240" w:lineRule="auto"/>
              <w:rPr>
                <w:rFonts w:ascii="Times New Roman" w:hAnsi="Times New Roman" w:cs="Times New Roman"/>
                <w:bCs/>
                <w:lang w:val="sr-Cyrl-CS"/>
              </w:rPr>
            </w:pPr>
          </w:p>
          <w:p w:rsidR="00106E0F" w:rsidRPr="005902B8" w:rsidRDefault="00106E0F"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lang/>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106E0F"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106E0F" w:rsidRDefault="00106E0F" w:rsidP="003F27CC">
            <w:pPr>
              <w:tabs>
                <w:tab w:val="left" w:pos="598"/>
              </w:tabs>
              <w:spacing w:after="0" w:line="240" w:lineRule="auto"/>
              <w:rPr>
                <w:rFonts w:ascii="Times New Roman" w:hAnsi="Times New Roman" w:cs="Times New Roman"/>
                <w:bCs/>
              </w:rPr>
            </w:pPr>
          </w:p>
          <w:p w:rsidR="00106E0F" w:rsidRPr="00C2762F" w:rsidRDefault="00106E0F"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1C1866" w:rsidRDefault="001C1866" w:rsidP="001C1866">
            <w:pPr>
              <w:spacing w:after="0" w:line="240" w:lineRule="auto"/>
              <w:rPr>
                <w:rFonts w:ascii="Times New Roman" w:eastAsia="Times New Roman" w:hAnsi="Times New Roman" w:cs="Times New Roman"/>
              </w:rPr>
            </w:pPr>
          </w:p>
          <w:p w:rsidR="00106E0F" w:rsidRPr="00487073" w:rsidRDefault="00487073" w:rsidP="001C1866">
            <w:pPr>
              <w:spacing w:after="0" w:line="240" w:lineRule="auto"/>
              <w:rPr>
                <w:rFonts w:ascii="Times New Roman" w:eastAsia="Times New Roman" w:hAnsi="Times New Roman" w:cs="Times New Roman"/>
              </w:rPr>
            </w:pPr>
            <w:r>
              <w:rPr>
                <w:rFonts w:ascii="Times New Roman" w:eastAsia="Times New Roman" w:hAnsi="Times New Roman" w:cs="Times New Roman"/>
              </w:rPr>
              <w:t>Пакети обавезне опреме</w:t>
            </w:r>
          </w:p>
        </w:tc>
      </w:tr>
    </w:tbl>
    <w:p w:rsidR="00106E0F" w:rsidRPr="00FE4546" w:rsidRDefault="00106E0F" w:rsidP="00106E0F">
      <w:pPr>
        <w:rPr>
          <w:rFonts w:ascii="Times New Roman" w:hAnsi="Times New Roman" w:cs="Times New Roman"/>
          <w:b/>
        </w:rPr>
      </w:pPr>
    </w:p>
    <w:p w:rsidR="00472C98" w:rsidRDefault="00472C98" w:rsidP="00106E0F">
      <w:pPr>
        <w:rPr>
          <w:rFonts w:ascii="Times New Roman" w:hAnsi="Times New Roman" w:cs="Times New Roman"/>
          <w:b/>
        </w:rPr>
      </w:pPr>
    </w:p>
    <w:p w:rsidR="00487073" w:rsidRDefault="00487073" w:rsidP="00472C98">
      <w:pPr>
        <w:rPr>
          <w:rFonts w:ascii="Times New Roman" w:hAnsi="Times New Roman" w:cs="Times New Roman"/>
          <w:b/>
        </w:rPr>
      </w:pPr>
    </w:p>
    <w:p w:rsidR="001F7641" w:rsidRDefault="00106E0F" w:rsidP="00472C98">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3</w:t>
      </w:r>
    </w:p>
    <w:p w:rsidR="00487073" w:rsidRPr="00487073" w:rsidRDefault="00487073" w:rsidP="00472C98">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106E0F"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106E0F"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106E0F" w:rsidRPr="00487073" w:rsidRDefault="00487073" w:rsidP="003F27CC">
            <w:pPr>
              <w:spacing w:after="0" w:line="240" w:lineRule="auto"/>
              <w:rPr>
                <w:rFonts w:ascii="Times New Roman" w:eastAsia="Times New Roman" w:hAnsi="Times New Roman" w:cs="Times New Roman"/>
                <w:sz w:val="20"/>
                <w:szCs w:val="20"/>
              </w:rPr>
            </w:pPr>
            <w:r w:rsidRPr="00487073">
              <w:rPr>
                <w:rFonts w:ascii="Times New Roman" w:eastAsia="Times New Roman" w:hAnsi="Times New Roman" w:cs="Times New Roman"/>
                <w:sz w:val="20"/>
                <w:szCs w:val="20"/>
              </w:rPr>
              <w:t>Пакети обавезне опреме</w:t>
            </w:r>
          </w:p>
        </w:tc>
        <w:tc>
          <w:tcPr>
            <w:tcW w:w="1080" w:type="dxa"/>
            <w:tcBorders>
              <w:top w:val="nil"/>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106E0F" w:rsidRPr="00D2209F" w:rsidRDefault="00D2209F" w:rsidP="003F27CC">
            <w:pPr>
              <w:spacing w:after="0" w:line="240" w:lineRule="auto"/>
              <w:jc w:val="cente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50</w:t>
            </w:r>
          </w:p>
        </w:tc>
        <w:tc>
          <w:tcPr>
            <w:tcW w:w="1180" w:type="dxa"/>
            <w:tcBorders>
              <w:top w:val="nil"/>
              <w:left w:val="nil"/>
              <w:bottom w:val="single" w:sz="4" w:space="0" w:color="auto"/>
              <w:right w:val="single" w:sz="4" w:space="0" w:color="auto"/>
            </w:tcBorders>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r>
      <w:tr w:rsidR="00106E0F"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06E0F" w:rsidRPr="001257AC" w:rsidRDefault="00106E0F"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106E0F" w:rsidRDefault="00106E0F" w:rsidP="00106E0F"/>
    <w:p w:rsidR="008E1137" w:rsidRPr="008E1137" w:rsidRDefault="008E1137" w:rsidP="00106E0F"/>
    <w:p w:rsidR="00106E0F" w:rsidRDefault="00106E0F" w:rsidP="00106E0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106E0F" w:rsidRDefault="00106E0F" w:rsidP="00106E0F">
      <w:pPr>
        <w:pStyle w:val="NoSpacing"/>
        <w:jc w:val="both"/>
        <w:rPr>
          <w:rFonts w:ascii="Times New Roman" w:hAnsi="Times New Roman" w:cs="Times New Roman"/>
          <w:lang w:val="sr-Cyrl-CS"/>
        </w:rPr>
      </w:pPr>
    </w:p>
    <w:p w:rsidR="00106E0F" w:rsidRPr="000D084B" w:rsidRDefault="00106E0F" w:rsidP="00106E0F">
      <w:pPr>
        <w:pStyle w:val="NoSpacing"/>
        <w:jc w:val="both"/>
        <w:rPr>
          <w:rFonts w:ascii="Times New Roman" w:hAnsi="Times New Roman" w:cs="Times New Roman"/>
          <w:lang w:val="sr-Cyrl-CS"/>
        </w:rPr>
      </w:pPr>
    </w:p>
    <w:p w:rsidR="00106E0F" w:rsidRPr="000D084B" w:rsidRDefault="00106E0F" w:rsidP="00106E0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06E0F" w:rsidRPr="00C670D2" w:rsidRDefault="00106E0F" w:rsidP="00106E0F">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106E0F" w:rsidRDefault="00106E0F" w:rsidP="00106E0F">
      <w:pPr>
        <w:pStyle w:val="NoSpacing"/>
        <w:tabs>
          <w:tab w:val="left" w:pos="4425"/>
          <w:tab w:val="left" w:pos="7935"/>
        </w:tabs>
        <w:rPr>
          <w:rFonts w:ascii="Times New Roman" w:hAnsi="Times New Roman"/>
          <w:b/>
          <w:bCs/>
          <w:u w:val="single"/>
        </w:rPr>
      </w:pPr>
    </w:p>
    <w:p w:rsidR="00106E0F" w:rsidRPr="002704DF" w:rsidRDefault="00106E0F" w:rsidP="00106E0F">
      <w:pPr>
        <w:pStyle w:val="NoSpacing"/>
        <w:tabs>
          <w:tab w:val="left" w:pos="4425"/>
          <w:tab w:val="left" w:pos="7935"/>
        </w:tabs>
        <w:rPr>
          <w:rFonts w:ascii="Times New Roman" w:hAnsi="Times New Roman"/>
          <w:b/>
          <w:bCs/>
          <w:u w:val="single"/>
        </w:rPr>
      </w:pPr>
    </w:p>
    <w:p w:rsidR="00106E0F" w:rsidRPr="00DE6C00" w:rsidRDefault="00106E0F" w:rsidP="00106E0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106E0F" w:rsidRPr="000D084B" w:rsidRDefault="00106E0F" w:rsidP="00106E0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E0F" w:rsidRDefault="00106E0F" w:rsidP="00106E0F">
      <w:pPr>
        <w:pStyle w:val="NoSpacing"/>
        <w:tabs>
          <w:tab w:val="left" w:pos="4425"/>
          <w:tab w:val="left" w:pos="7935"/>
        </w:tabs>
        <w:rPr>
          <w:rFonts w:ascii="Times New Roman" w:hAnsi="Times New Roman"/>
          <w:b/>
          <w:bCs/>
          <w:u w:val="single"/>
        </w:rPr>
      </w:pPr>
    </w:p>
    <w:p w:rsidR="00106E0F" w:rsidRDefault="00106E0F" w:rsidP="00106E0F">
      <w:pPr>
        <w:pStyle w:val="NoSpacing"/>
        <w:tabs>
          <w:tab w:val="left" w:pos="4425"/>
          <w:tab w:val="left" w:pos="7935"/>
        </w:tabs>
        <w:rPr>
          <w:rFonts w:ascii="Times New Roman" w:hAnsi="Times New Roman"/>
          <w:b/>
          <w:bCs/>
          <w:u w:val="single"/>
        </w:rPr>
      </w:pPr>
    </w:p>
    <w:p w:rsidR="00E818C0" w:rsidRDefault="00E818C0" w:rsidP="00106E0F">
      <w:pPr>
        <w:pStyle w:val="NoSpacing"/>
        <w:tabs>
          <w:tab w:val="left" w:pos="4425"/>
          <w:tab w:val="left" w:pos="7935"/>
        </w:tabs>
        <w:rPr>
          <w:rFonts w:ascii="Times New Roman" w:hAnsi="Times New Roman"/>
          <w:b/>
          <w:bCs/>
          <w:u w:val="single"/>
        </w:rPr>
      </w:pPr>
    </w:p>
    <w:p w:rsidR="004706FA" w:rsidRDefault="004706FA" w:rsidP="00407F06">
      <w:pPr>
        <w:pStyle w:val="NoSpacing"/>
        <w:jc w:val="center"/>
        <w:rPr>
          <w:rFonts w:ascii="Times New Roman" w:hAnsi="Times New Roman" w:cs="Times New Roman"/>
          <w:b/>
        </w:rPr>
      </w:pPr>
    </w:p>
    <w:p w:rsidR="003F2ED1" w:rsidRPr="005B1D4B" w:rsidRDefault="003F2ED1" w:rsidP="003F2ED1">
      <w:pPr>
        <w:rPr>
          <w:rFonts w:ascii="Times New Roman" w:hAnsi="Times New Roman" w:cs="Times New Roman"/>
          <w:b/>
        </w:rPr>
      </w:pPr>
      <w:r>
        <w:rPr>
          <w:rFonts w:ascii="Times New Roman" w:hAnsi="Times New Roman" w:cs="Times New Roman"/>
          <w:b/>
        </w:rPr>
        <w:t>8. ОБРАЗАЦ ПОНУДЕ ЗА ПАРТИЈУ 4</w:t>
      </w:r>
      <w:r w:rsidR="005B1D4B">
        <w:rPr>
          <w:rFonts w:ascii="Times New Roman" w:hAnsi="Times New Roman" w:cs="Times New Roman"/>
          <w:b/>
        </w:rPr>
        <w:t xml:space="preserve"> </w:t>
      </w:r>
    </w:p>
    <w:p w:rsidR="00BD29C6" w:rsidRDefault="00BD29C6" w:rsidP="00BD29C6">
      <w:pPr>
        <w:pStyle w:val="NoSpacing"/>
      </w:pPr>
    </w:p>
    <w:p w:rsidR="00C5426D" w:rsidRPr="00C5426D" w:rsidRDefault="00C5426D" w:rsidP="00BD29C6">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F2ED1"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F2ED1" w:rsidRPr="00B75CA5" w:rsidRDefault="003F2ED1" w:rsidP="00D2209F">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 xml:space="preserve">не може бити дужи од </w:t>
            </w:r>
            <w:r w:rsidR="00D2209F">
              <w:rPr>
                <w:rFonts w:ascii="Times New Roman" w:hAnsi="Times New Roman" w:cs="Times New Roman"/>
                <w:i/>
                <w:lang w:val="sr-Cyrl-CS"/>
              </w:rPr>
              <w:t>10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spacing w:after="0" w:line="240" w:lineRule="auto"/>
              <w:jc w:val="center"/>
              <w:rPr>
                <w:rFonts w:ascii="Times New Roman" w:hAnsi="Times New Roman" w:cs="Times New Roman"/>
                <w:lang w:val="sr-Cyrl-CS"/>
              </w:rPr>
            </w:pPr>
          </w:p>
          <w:p w:rsidR="003F2ED1" w:rsidRPr="00B75CA5" w:rsidRDefault="003F2ED1"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Pr="001D187B" w:rsidRDefault="003F2ED1" w:rsidP="003F27CC">
            <w:pPr>
              <w:tabs>
                <w:tab w:val="left" w:pos="598"/>
              </w:tabs>
              <w:spacing w:after="0" w:line="240" w:lineRule="auto"/>
              <w:rPr>
                <w:rFonts w:ascii="Times New Roman" w:hAnsi="Times New Roman" w:cs="Times New Roman"/>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lang w:val="sr-Cyrl-CS"/>
              </w:rPr>
            </w:pPr>
          </w:p>
          <w:p w:rsidR="003F2ED1" w:rsidRPr="00C2762F" w:rsidRDefault="003F2ED1"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F2ED1" w:rsidRDefault="003F2ED1" w:rsidP="003F27CC">
            <w:pPr>
              <w:spacing w:after="0" w:line="240" w:lineRule="auto"/>
              <w:rPr>
                <w:rFonts w:ascii="Times New Roman" w:hAnsi="Times New Roman" w:cs="Times New Roman"/>
                <w:bCs/>
                <w:lang w:val="sr-Cyrl-CS"/>
              </w:rPr>
            </w:pPr>
          </w:p>
          <w:p w:rsidR="003F2ED1" w:rsidRPr="005902B8" w:rsidRDefault="003F2ED1"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lang/>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rPr>
            </w:pPr>
          </w:p>
          <w:p w:rsidR="003F2ED1" w:rsidRPr="00C2762F" w:rsidRDefault="003F2ED1"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spacing w:after="0" w:line="240" w:lineRule="auto"/>
              <w:rPr>
                <w:rFonts w:ascii="Times New Roman" w:eastAsia="Times New Roman" w:hAnsi="Times New Roman" w:cs="Times New Roman"/>
              </w:rPr>
            </w:pPr>
          </w:p>
          <w:p w:rsidR="003F2ED1" w:rsidRPr="00300DFF" w:rsidRDefault="00D2209F" w:rsidP="003F27CC">
            <w:pPr>
              <w:spacing w:after="0" w:line="240" w:lineRule="auto"/>
              <w:rPr>
                <w:rFonts w:ascii="Times New Roman" w:eastAsia="Times New Roman" w:hAnsi="Times New Roman" w:cs="Times New Roman"/>
              </w:rPr>
            </w:pPr>
            <w:r w:rsidRPr="00E818C0">
              <w:rPr>
                <w:rFonts w:ascii="Times New Roman" w:eastAsia="Times New Roman" w:hAnsi="Times New Roman" w:cs="Times New Roman"/>
                <w:sz w:val="20"/>
                <w:szCs w:val="20"/>
              </w:rPr>
              <w:t>Ротациона светла за тракторе</w:t>
            </w:r>
          </w:p>
        </w:tc>
      </w:tr>
    </w:tbl>
    <w:p w:rsidR="00E818C0" w:rsidRPr="00DA117D" w:rsidRDefault="00E818C0" w:rsidP="003F2ED1">
      <w:pPr>
        <w:rPr>
          <w:rFonts w:ascii="Times New Roman" w:hAnsi="Times New Roman" w:cs="Times New Roman"/>
          <w:b/>
        </w:rPr>
      </w:pPr>
    </w:p>
    <w:p w:rsidR="00472C98" w:rsidRDefault="00472C98" w:rsidP="003F2ED1">
      <w:pPr>
        <w:rPr>
          <w:rFonts w:ascii="Times New Roman" w:hAnsi="Times New Roman" w:cs="Times New Roman"/>
          <w:b/>
          <w:lang/>
        </w:rPr>
      </w:pPr>
    </w:p>
    <w:p w:rsidR="003A02C0" w:rsidRPr="003A02C0" w:rsidRDefault="003A02C0" w:rsidP="003A02C0">
      <w:pPr>
        <w:pStyle w:val="NoSpacing"/>
        <w:rPr>
          <w:lang/>
        </w:rPr>
      </w:pPr>
    </w:p>
    <w:p w:rsidR="003F2ED1" w:rsidRDefault="003F2ED1" w:rsidP="003F2ED1">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F27ACA">
        <w:rPr>
          <w:rFonts w:ascii="Times New Roman" w:hAnsi="Times New Roman" w:cs="Times New Roman"/>
          <w:b/>
        </w:rPr>
        <w:t>4</w:t>
      </w:r>
    </w:p>
    <w:p w:rsidR="00C5426D" w:rsidRDefault="00C5426D" w:rsidP="003F2ED1">
      <w:pPr>
        <w:pStyle w:val="NoSpacing"/>
      </w:pPr>
    </w:p>
    <w:p w:rsidR="00C5426D" w:rsidRPr="00C5426D" w:rsidRDefault="00C5426D" w:rsidP="003F2ED1">
      <w:pPr>
        <w:pStyle w:val="NoSpacing"/>
      </w:pPr>
    </w:p>
    <w:tbl>
      <w:tblPr>
        <w:tblW w:w="10505" w:type="dxa"/>
        <w:tblInd w:w="93" w:type="dxa"/>
        <w:tblLook w:val="04A0"/>
      </w:tblPr>
      <w:tblGrid>
        <w:gridCol w:w="655"/>
        <w:gridCol w:w="2686"/>
        <w:gridCol w:w="1080"/>
        <w:gridCol w:w="1145"/>
        <w:gridCol w:w="1180"/>
        <w:gridCol w:w="1180"/>
        <w:gridCol w:w="1303"/>
        <w:gridCol w:w="1276"/>
      </w:tblGrid>
      <w:tr w:rsidR="003F2ED1"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F2ED1"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F2ED1" w:rsidRPr="00C5426D" w:rsidRDefault="00D2209F" w:rsidP="003F27CC">
            <w:pPr>
              <w:spacing w:after="0" w:line="240" w:lineRule="auto"/>
              <w:rPr>
                <w:rFonts w:ascii="Times New Roman" w:eastAsia="Times New Roman" w:hAnsi="Times New Roman" w:cs="Times New Roman"/>
                <w:sz w:val="20"/>
                <w:szCs w:val="20"/>
              </w:rPr>
            </w:pPr>
            <w:r w:rsidRPr="00E818C0">
              <w:rPr>
                <w:rFonts w:ascii="Times New Roman" w:eastAsia="Times New Roman" w:hAnsi="Times New Roman" w:cs="Times New Roman"/>
                <w:sz w:val="20"/>
                <w:szCs w:val="20"/>
              </w:rPr>
              <w:t>Ротациона светла за тракторе</w:t>
            </w:r>
          </w:p>
        </w:tc>
        <w:tc>
          <w:tcPr>
            <w:tcW w:w="1080" w:type="dxa"/>
            <w:tcBorders>
              <w:top w:val="nil"/>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F2ED1" w:rsidRPr="00D2209F" w:rsidRDefault="00D2209F" w:rsidP="003F27CC">
            <w:pPr>
              <w:spacing w:after="0" w:line="240" w:lineRule="auto"/>
              <w:jc w:val="cente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30</w:t>
            </w:r>
          </w:p>
        </w:tc>
        <w:tc>
          <w:tcPr>
            <w:tcW w:w="1180" w:type="dxa"/>
            <w:tcBorders>
              <w:top w:val="nil"/>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r>
      <w:tr w:rsidR="003F2ED1"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1257AC" w:rsidRDefault="003F2ED1"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F2ED1" w:rsidRDefault="003F2ED1" w:rsidP="003F2ED1"/>
    <w:p w:rsidR="008E1137" w:rsidRPr="008E1137" w:rsidRDefault="008E1137" w:rsidP="003F2ED1"/>
    <w:p w:rsidR="003F2ED1" w:rsidRDefault="003F2ED1" w:rsidP="003F2ED1">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F2ED1"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F2ED1" w:rsidRPr="00C670D2" w:rsidRDefault="003F2ED1" w:rsidP="003F2ED1">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F2ED1" w:rsidRDefault="003F2ED1" w:rsidP="003F2ED1">
      <w:pPr>
        <w:pStyle w:val="NoSpacing"/>
        <w:tabs>
          <w:tab w:val="left" w:pos="4425"/>
          <w:tab w:val="left" w:pos="7935"/>
        </w:tabs>
        <w:rPr>
          <w:rFonts w:ascii="Times New Roman" w:hAnsi="Times New Roman"/>
          <w:b/>
          <w:bCs/>
          <w:u w:val="single"/>
        </w:rPr>
      </w:pPr>
    </w:p>
    <w:p w:rsidR="003F2ED1" w:rsidRPr="002704DF" w:rsidRDefault="003F2ED1" w:rsidP="003F2ED1">
      <w:pPr>
        <w:pStyle w:val="NoSpacing"/>
        <w:tabs>
          <w:tab w:val="left" w:pos="4425"/>
          <w:tab w:val="left" w:pos="7935"/>
        </w:tabs>
        <w:rPr>
          <w:rFonts w:ascii="Times New Roman" w:hAnsi="Times New Roman"/>
          <w:b/>
          <w:bCs/>
          <w:u w:val="single"/>
        </w:rPr>
      </w:pPr>
    </w:p>
    <w:p w:rsidR="003F2ED1" w:rsidRPr="00DE6C00"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F2ED1" w:rsidRPr="000D084B"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F2ED1" w:rsidRDefault="003F2ED1" w:rsidP="003F2ED1">
      <w:pPr>
        <w:pStyle w:val="NoSpacing"/>
        <w:tabs>
          <w:tab w:val="left" w:pos="4425"/>
          <w:tab w:val="left" w:pos="7935"/>
        </w:tabs>
        <w:rPr>
          <w:rFonts w:ascii="Times New Roman" w:hAnsi="Times New Roman"/>
          <w:b/>
          <w:bCs/>
          <w:u w:val="single"/>
        </w:rPr>
      </w:pPr>
    </w:p>
    <w:p w:rsidR="00106E0F" w:rsidRPr="003A02C0" w:rsidRDefault="00106E0F" w:rsidP="00407F06">
      <w:pPr>
        <w:pStyle w:val="NoSpacing"/>
        <w:jc w:val="center"/>
        <w:rPr>
          <w:rFonts w:ascii="Times New Roman" w:hAnsi="Times New Roman" w:cs="Times New Roman"/>
          <w:b/>
          <w:lang/>
        </w:rPr>
      </w:pPr>
    </w:p>
    <w:p w:rsidR="008E1137" w:rsidRPr="00C5426D"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300DFF" w:rsidRPr="005B1D4B" w:rsidRDefault="00300DFF" w:rsidP="00300DFF">
      <w:pPr>
        <w:rPr>
          <w:rFonts w:ascii="Times New Roman" w:hAnsi="Times New Roman" w:cs="Times New Roman"/>
          <w:b/>
        </w:rPr>
      </w:pPr>
      <w:r>
        <w:rPr>
          <w:rFonts w:ascii="Times New Roman" w:hAnsi="Times New Roman" w:cs="Times New Roman"/>
          <w:b/>
        </w:rPr>
        <w:t xml:space="preserve">9. ОБРАЗАЦ ПОНУДЕ ЗА ПАРТИЈУ </w:t>
      </w:r>
      <w:r w:rsidR="00C5426D">
        <w:rPr>
          <w:rFonts w:ascii="Times New Roman" w:hAnsi="Times New Roman" w:cs="Times New Roman"/>
          <w:b/>
        </w:rPr>
        <w:t>5</w:t>
      </w:r>
      <w:r>
        <w:rPr>
          <w:rFonts w:ascii="Times New Roman" w:hAnsi="Times New Roman" w:cs="Times New Roman"/>
          <w:b/>
        </w:rPr>
        <w:t xml:space="preserve"> </w:t>
      </w:r>
    </w:p>
    <w:p w:rsidR="00300DFF" w:rsidRDefault="00300DFF" w:rsidP="00300DFF">
      <w:pPr>
        <w:pStyle w:val="NoSpacing"/>
      </w:pPr>
    </w:p>
    <w:p w:rsidR="00C5426D" w:rsidRPr="00C5426D" w:rsidRDefault="00C5426D" w:rsidP="00300DF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00DFF" w:rsidRPr="00C2762F" w:rsidTr="009E6A78">
        <w:trPr>
          <w:trHeight w:val="810"/>
        </w:trPr>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00DFF" w:rsidRPr="00B75CA5" w:rsidRDefault="00300DFF" w:rsidP="00D2209F">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 xml:space="preserve">не може бити дужи од </w:t>
            </w:r>
            <w:r w:rsidR="00D2209F">
              <w:rPr>
                <w:rFonts w:ascii="Times New Roman" w:hAnsi="Times New Roman" w:cs="Times New Roman"/>
                <w:i/>
                <w:lang w:val="sr-Cyrl-CS"/>
              </w:rPr>
              <w:t>10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spacing w:after="0" w:line="240" w:lineRule="auto"/>
              <w:jc w:val="center"/>
              <w:rPr>
                <w:rFonts w:ascii="Times New Roman" w:hAnsi="Times New Roman" w:cs="Times New Roman"/>
                <w:lang w:val="sr-Cyrl-CS"/>
              </w:rPr>
            </w:pPr>
          </w:p>
          <w:p w:rsidR="00300DFF" w:rsidRPr="00B75CA5" w:rsidRDefault="00300DFF" w:rsidP="009E6A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Pr="001D187B" w:rsidRDefault="00300DFF" w:rsidP="009E6A78">
            <w:pPr>
              <w:tabs>
                <w:tab w:val="left" w:pos="598"/>
              </w:tabs>
              <w:spacing w:after="0" w:line="240" w:lineRule="auto"/>
              <w:rPr>
                <w:rFonts w:ascii="Times New Roman" w:hAnsi="Times New Roman" w:cs="Times New Roman"/>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lang w:val="sr-Cyrl-CS"/>
              </w:rPr>
            </w:pPr>
          </w:p>
          <w:p w:rsidR="00300DFF" w:rsidRPr="00C2762F" w:rsidRDefault="00300DFF" w:rsidP="009E6A78">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00DFF" w:rsidRDefault="00300DFF" w:rsidP="009E6A78">
            <w:pPr>
              <w:spacing w:after="0" w:line="240" w:lineRule="auto"/>
              <w:rPr>
                <w:rFonts w:ascii="Times New Roman" w:hAnsi="Times New Roman" w:cs="Times New Roman"/>
                <w:bCs/>
                <w:lang w:val="sr-Cyrl-CS"/>
              </w:rPr>
            </w:pPr>
          </w:p>
          <w:p w:rsidR="00300DFF" w:rsidRPr="005902B8" w:rsidRDefault="00300DFF"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lang/>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rPr>
            </w:pPr>
          </w:p>
          <w:p w:rsidR="00300DFF" w:rsidRPr="00C2762F" w:rsidRDefault="00300DFF" w:rsidP="009E6A78">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Pr="00D2209F" w:rsidRDefault="00300DFF" w:rsidP="009E6A78">
            <w:pPr>
              <w:spacing w:after="0" w:line="240" w:lineRule="auto"/>
              <w:rPr>
                <w:rFonts w:ascii="Times New Roman" w:eastAsia="Times New Roman" w:hAnsi="Times New Roman" w:cs="Times New Roman"/>
              </w:rPr>
            </w:pPr>
          </w:p>
          <w:p w:rsidR="00300DFF" w:rsidRPr="00D2209F" w:rsidRDefault="00D2209F" w:rsidP="009E6A78">
            <w:pPr>
              <w:spacing w:after="0" w:line="240" w:lineRule="auto"/>
              <w:rPr>
                <w:rFonts w:ascii="Times New Roman" w:eastAsia="Times New Roman" w:hAnsi="Times New Roman" w:cs="Times New Roman"/>
              </w:rPr>
            </w:pPr>
            <w:r w:rsidRPr="00D2209F">
              <w:rPr>
                <w:rFonts w:ascii="Times New Roman" w:eastAsia="Times New Roman" w:hAnsi="Times New Roman" w:cs="Times New Roman"/>
              </w:rPr>
              <w:t>Табле за обележавање спорих возила</w:t>
            </w:r>
          </w:p>
        </w:tc>
      </w:tr>
    </w:tbl>
    <w:p w:rsidR="00300DFF" w:rsidRDefault="00300DFF" w:rsidP="00300DFF">
      <w:pPr>
        <w:rPr>
          <w:rFonts w:ascii="Times New Roman" w:hAnsi="Times New Roman" w:cs="Times New Roman"/>
          <w:b/>
        </w:rPr>
      </w:pPr>
    </w:p>
    <w:p w:rsidR="00300DFF" w:rsidRDefault="00300DFF" w:rsidP="00300DFF">
      <w:pPr>
        <w:rPr>
          <w:rFonts w:ascii="Times New Roman" w:hAnsi="Times New Roman" w:cs="Times New Roman"/>
          <w:b/>
          <w:lang/>
        </w:rPr>
      </w:pPr>
    </w:p>
    <w:p w:rsidR="003A02C0" w:rsidRPr="003A02C0" w:rsidRDefault="003A02C0" w:rsidP="003A02C0">
      <w:pPr>
        <w:pStyle w:val="NoSpacing"/>
        <w:rPr>
          <w:lang/>
        </w:rPr>
      </w:pPr>
    </w:p>
    <w:p w:rsidR="00300DFF" w:rsidRPr="00C5426D" w:rsidRDefault="00300DFF" w:rsidP="00300DFF">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C5426D">
        <w:rPr>
          <w:rFonts w:ascii="Times New Roman" w:hAnsi="Times New Roman" w:cs="Times New Roman"/>
          <w:b/>
        </w:rPr>
        <w:t>5</w:t>
      </w:r>
    </w:p>
    <w:p w:rsidR="00300DFF" w:rsidRDefault="00300DFF" w:rsidP="00300DFF">
      <w:pPr>
        <w:pStyle w:val="NoSpacing"/>
      </w:pPr>
    </w:p>
    <w:p w:rsidR="00C5426D" w:rsidRPr="00C5426D" w:rsidRDefault="00C5426D" w:rsidP="00300DFF">
      <w:pPr>
        <w:pStyle w:val="NoSpacing"/>
      </w:pPr>
    </w:p>
    <w:tbl>
      <w:tblPr>
        <w:tblW w:w="10505" w:type="dxa"/>
        <w:tblInd w:w="93" w:type="dxa"/>
        <w:tblLook w:val="04A0"/>
      </w:tblPr>
      <w:tblGrid>
        <w:gridCol w:w="655"/>
        <w:gridCol w:w="2686"/>
        <w:gridCol w:w="1080"/>
        <w:gridCol w:w="1145"/>
        <w:gridCol w:w="1180"/>
        <w:gridCol w:w="1180"/>
        <w:gridCol w:w="1303"/>
        <w:gridCol w:w="1276"/>
      </w:tblGrid>
      <w:tr w:rsidR="00300DFF" w:rsidRPr="005E452B" w:rsidTr="009E6A78">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00DFF" w:rsidRPr="005E452B" w:rsidTr="009E6A78">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00DFF" w:rsidRPr="00D2209F" w:rsidRDefault="00D2209F" w:rsidP="009E6A78">
            <w:pPr>
              <w:spacing w:after="0" w:line="240" w:lineRule="auto"/>
              <w:rPr>
                <w:rFonts w:ascii="Times New Roman" w:eastAsia="Times New Roman" w:hAnsi="Times New Roman" w:cs="Times New Roman"/>
              </w:rPr>
            </w:pPr>
            <w:r w:rsidRPr="00D2209F">
              <w:rPr>
                <w:rFonts w:ascii="Times New Roman" w:eastAsia="Times New Roman" w:hAnsi="Times New Roman" w:cs="Times New Roman"/>
              </w:rPr>
              <w:t>Табле за обележавање спорих возила</w:t>
            </w:r>
          </w:p>
        </w:tc>
        <w:tc>
          <w:tcPr>
            <w:tcW w:w="1080" w:type="dxa"/>
            <w:tcBorders>
              <w:top w:val="nil"/>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00DFF" w:rsidRPr="00D2209F" w:rsidRDefault="00D2209F" w:rsidP="009E6A78">
            <w:pPr>
              <w:spacing w:after="0" w:line="240" w:lineRule="auto"/>
              <w:jc w:val="center"/>
              <w:rPr>
                <w:rFonts w:ascii="Times New Roman" w:eastAsia="Times New Roman" w:hAnsi="Times New Roman" w:cs="Times New Roman"/>
                <w:sz w:val="20"/>
                <w:szCs w:val="20"/>
                <w:lang/>
              </w:rPr>
            </w:pPr>
            <w:r>
              <w:rPr>
                <w:rFonts w:ascii="Times New Roman" w:eastAsia="Times New Roman" w:hAnsi="Times New Roman" w:cs="Times New Roman"/>
                <w:sz w:val="20"/>
                <w:szCs w:val="20"/>
                <w:lang/>
              </w:rPr>
              <w:t>45</w:t>
            </w:r>
          </w:p>
        </w:tc>
        <w:tc>
          <w:tcPr>
            <w:tcW w:w="1180" w:type="dxa"/>
            <w:tcBorders>
              <w:top w:val="nil"/>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r>
      <w:tr w:rsidR="00300DFF" w:rsidRPr="005E452B" w:rsidTr="009E6A78">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1257AC" w:rsidRDefault="00300DFF" w:rsidP="009E6A78">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00DFF" w:rsidRDefault="00300DFF" w:rsidP="00300DFF"/>
    <w:p w:rsidR="00300DFF" w:rsidRPr="008E1137" w:rsidRDefault="00300DFF" w:rsidP="00300DFF"/>
    <w:p w:rsidR="00300DFF" w:rsidRDefault="00300DFF" w:rsidP="00300DF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00DFF"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00DFF" w:rsidRPr="00C670D2" w:rsidRDefault="00300DFF" w:rsidP="00300DFF">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00DFF" w:rsidRDefault="00300DFF" w:rsidP="00300DFF">
      <w:pPr>
        <w:pStyle w:val="NoSpacing"/>
        <w:tabs>
          <w:tab w:val="left" w:pos="4425"/>
          <w:tab w:val="left" w:pos="7935"/>
        </w:tabs>
        <w:rPr>
          <w:rFonts w:ascii="Times New Roman" w:hAnsi="Times New Roman"/>
          <w:b/>
          <w:bCs/>
          <w:u w:val="single"/>
        </w:rPr>
      </w:pPr>
    </w:p>
    <w:p w:rsidR="00300DFF" w:rsidRPr="002704DF" w:rsidRDefault="00300DFF" w:rsidP="00300DFF">
      <w:pPr>
        <w:pStyle w:val="NoSpacing"/>
        <w:tabs>
          <w:tab w:val="left" w:pos="4425"/>
          <w:tab w:val="left" w:pos="7935"/>
        </w:tabs>
        <w:rPr>
          <w:rFonts w:ascii="Times New Roman" w:hAnsi="Times New Roman"/>
          <w:b/>
          <w:bCs/>
          <w:u w:val="single"/>
        </w:rPr>
      </w:pPr>
    </w:p>
    <w:p w:rsidR="00300DFF" w:rsidRPr="00DE6C00"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00DFF" w:rsidRPr="000D084B"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0DFF" w:rsidRDefault="00300DFF" w:rsidP="00300DFF">
      <w:pPr>
        <w:pStyle w:val="NoSpacing"/>
        <w:tabs>
          <w:tab w:val="left" w:pos="4425"/>
          <w:tab w:val="left" w:pos="7935"/>
        </w:tabs>
        <w:rPr>
          <w:rFonts w:ascii="Times New Roman" w:hAnsi="Times New Roman"/>
          <w:b/>
          <w:bCs/>
          <w:u w:val="single"/>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622C79" w:rsidRDefault="00622C79" w:rsidP="00407F06">
      <w:pPr>
        <w:pStyle w:val="NoSpacing"/>
        <w:jc w:val="center"/>
        <w:rPr>
          <w:rFonts w:ascii="Times New Roman" w:hAnsi="Times New Roman" w:cs="Times New Roman"/>
          <w:b/>
        </w:rPr>
      </w:pPr>
    </w:p>
    <w:p w:rsidR="00591B00" w:rsidRDefault="00591B00"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106E0F" w:rsidRPr="00106E0F" w:rsidRDefault="00106E0F"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Pr="003A02C0" w:rsidRDefault="00DF0050" w:rsidP="00407F06">
      <w:pPr>
        <w:pStyle w:val="NoSpacing"/>
        <w:jc w:val="center"/>
        <w:rPr>
          <w:rFonts w:ascii="Times New Roman" w:hAnsi="Times New Roman" w:cs="Times New Roman"/>
          <w:b/>
          <w:lang/>
        </w:rPr>
      </w:pPr>
    </w:p>
    <w:p w:rsidR="00EA014F" w:rsidRDefault="00EA014F" w:rsidP="00407F06">
      <w:pPr>
        <w:pStyle w:val="NoSpacing"/>
        <w:jc w:val="center"/>
        <w:rPr>
          <w:rFonts w:ascii="Times New Roman" w:hAnsi="Times New Roman" w:cs="Times New Roman"/>
          <w:b/>
          <w:lang/>
        </w:rPr>
      </w:pPr>
    </w:p>
    <w:p w:rsidR="00EA014F" w:rsidRPr="00EA014F" w:rsidRDefault="00EA014F" w:rsidP="00407F06">
      <w:pPr>
        <w:pStyle w:val="NoSpacing"/>
        <w:jc w:val="center"/>
        <w:rPr>
          <w:rFonts w:ascii="Times New Roman" w:hAnsi="Times New Roman" w:cs="Times New Roman"/>
          <w:b/>
          <w:lang/>
        </w:rPr>
      </w:pPr>
    </w:p>
    <w:p w:rsidR="00DF0050" w:rsidRDefault="00DF0050" w:rsidP="00407F06">
      <w:pPr>
        <w:pStyle w:val="NoSpacing"/>
        <w:jc w:val="center"/>
        <w:rPr>
          <w:rFonts w:ascii="Times New Roman" w:hAnsi="Times New Roman" w:cs="Times New Roman"/>
          <w:b/>
        </w:rPr>
      </w:pPr>
    </w:p>
    <w:p w:rsidR="00C11B6F" w:rsidRDefault="000D39DB" w:rsidP="00EA014F">
      <w:pPr>
        <w:pStyle w:val="NoSpacing"/>
        <w:jc w:val="center"/>
        <w:rPr>
          <w:rFonts w:ascii="Times New Roman" w:hAnsi="Times New Roman" w:cs="Times New Roman"/>
          <w:b/>
          <w:lang/>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EA014F" w:rsidRDefault="00EA014F" w:rsidP="00EA014F">
      <w:pPr>
        <w:pStyle w:val="NoSpacing"/>
        <w:jc w:val="center"/>
        <w:rPr>
          <w:rFonts w:ascii="Times New Roman" w:hAnsi="Times New Roman" w:cs="Times New Roman"/>
          <w:b/>
          <w:lang/>
        </w:rPr>
      </w:pPr>
    </w:p>
    <w:p w:rsidR="00EA014F" w:rsidRPr="00EA014F" w:rsidRDefault="00EA014F" w:rsidP="00EA014F">
      <w:pPr>
        <w:pStyle w:val="NoSpacing"/>
        <w:jc w:val="center"/>
        <w:rPr>
          <w:rFonts w:ascii="Times New Roman" w:hAnsi="Times New Roman" w:cs="Times New Roman"/>
          <w:b/>
          <w:lang/>
        </w:rPr>
      </w:pPr>
    </w:p>
    <w:p w:rsidR="00C11B6F" w:rsidRPr="00C11B6F" w:rsidRDefault="00C11B6F"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w:t>
      </w:r>
      <w:r w:rsidR="006253A9">
        <w:rPr>
          <w:rFonts w:ascii="Times New Roman" w:eastAsia="Times New Roman" w:hAnsi="Times New Roman" w:cs="Times New Roman"/>
          <w:color w:val="000000"/>
          <w:lang w:val="sr-Cyrl-CS"/>
        </w:rPr>
        <w:t>– куповина опреме за безбедност у саобраћају</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F0050">
        <w:rPr>
          <w:rFonts w:ascii="Times New Roman" w:eastAsia="Calibri" w:hAnsi="Times New Roman" w:cs="Times New Roman"/>
          <w:iCs/>
        </w:rPr>
        <w:t>1.</w:t>
      </w:r>
      <w:r w:rsidR="00EA014F">
        <w:rPr>
          <w:rFonts w:ascii="Times New Roman" w:eastAsia="Calibri" w:hAnsi="Times New Roman" w:cs="Times New Roman"/>
          <w:iCs/>
          <w:lang/>
        </w:rPr>
        <w:t>11/2019</w:t>
      </w:r>
      <w:r w:rsidR="00120CD4">
        <w:rPr>
          <w:rFonts w:ascii="Times New Roman" w:eastAsia="Times New Roman" w:hAnsi="Times New Roman" w:cs="Times New Roman"/>
          <w:color w:val="000000"/>
          <w:lang w:val="sr-Cyrl-CS"/>
        </w:rPr>
        <w:t>,</w:t>
      </w:r>
      <w:r w:rsidR="00BC6791">
        <w:rPr>
          <w:rFonts w:ascii="Times New Roman" w:eastAsia="Times New Roman" w:hAnsi="Times New Roman" w:cs="Times New Roman"/>
          <w:color w:val="000000"/>
          <w:lang w:val="sr-Cyrl-CS"/>
        </w:rPr>
        <w:t xml:space="preserve"> </w:t>
      </w:r>
      <w:r w:rsidR="00DF0050">
        <w:rPr>
          <w:rFonts w:ascii="Times New Roman" w:eastAsia="Times New Roman" w:hAnsi="Times New Roman" w:cs="Times New Roman"/>
          <w:color w:val="000000"/>
        </w:rPr>
        <w:t>понуђач изјављује под</w:t>
      </w:r>
      <w:r w:rsidR="006253A9">
        <w:rPr>
          <w:rFonts w:ascii="Times New Roman" w:eastAsia="Times New Roman" w:hAnsi="Times New Roman" w:cs="Times New Roman"/>
          <w:color w:val="000000"/>
        </w:rPr>
        <w:t xml:space="preserve"> </w:t>
      </w:r>
      <w:r w:rsidRPr="000D084B">
        <w:rPr>
          <w:rFonts w:ascii="Times New Roman" w:eastAsia="Times New Roman" w:hAnsi="Times New Roman" w:cs="Times New Roman"/>
          <w:color w:val="000000"/>
        </w:rPr>
        <w:t>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lang/>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0D39DB">
      <w:pPr>
        <w:shd w:val="clear" w:color="auto" w:fill="FFFFFF"/>
        <w:spacing w:after="0" w:line="240" w:lineRule="auto"/>
        <w:rPr>
          <w:rFonts w:ascii="Times New Roman" w:eastAsia="Times New Roman" w:hAnsi="Times New Roman" w:cs="Times New Roman"/>
          <w:b/>
          <w:color w:val="000000"/>
          <w:lang/>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00BC6791" w:rsidRPr="0071702E">
              <w:rPr>
                <w:rFonts w:ascii="Times New Roman" w:eastAsia="Times New Roman" w:hAnsi="Times New Roman" w:cs="Times New Roman"/>
                <w:bCs/>
                <w:i/>
                <w:color w:val="000000"/>
                <w:sz w:val="20"/>
                <w:szCs w:val="20"/>
              </w:rPr>
              <w:t xml:space="preserve">Наводи се број партије ако се подноси понуда само за једну партију, или оба броја ако се подноси понуда за обе партије. </w:t>
            </w:r>
            <w:r w:rsidRPr="0071702E">
              <w:rPr>
                <w:rFonts w:ascii="Times New Roman" w:eastAsia="Times New Roman" w:hAnsi="Times New Roman" w:cs="Times New Roman"/>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3" w:name="_Toc359571913"/>
      <w:bookmarkStart w:id="14" w:name="_Toc360705060"/>
      <w:bookmarkStart w:id="15"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3"/>
    <w:bookmarkEnd w:id="14"/>
    <w:bookmarkEnd w:id="15"/>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256423" w:rsidRDefault="00256423" w:rsidP="00256423">
      <w:pPr>
        <w:pStyle w:val="Heading3"/>
        <w:jc w:val="center"/>
        <w:rPr>
          <w:rFonts w:ascii="Times New Roman" w:eastAsiaTheme="minorHAnsi" w:hAnsi="Times New Roman" w:cs="Times New Roman"/>
          <w:bCs w:val="0"/>
          <w:color w:val="auto"/>
          <w:lang w:val="sr-Cyrl-CS"/>
        </w:rPr>
      </w:pPr>
    </w:p>
    <w:p w:rsidR="00EA014F" w:rsidRDefault="00EA014F" w:rsidP="00005D48">
      <w:pPr>
        <w:rPr>
          <w:lang w:val="sr-Cyrl-CS"/>
        </w:rPr>
      </w:pPr>
    </w:p>
    <w:p w:rsidR="003A02C0" w:rsidRPr="00005D48" w:rsidRDefault="003A02C0" w:rsidP="003A02C0">
      <w:pPr>
        <w:pStyle w:val="NoSpacing"/>
        <w:rPr>
          <w:lang w:val="sr-Cyrl-CS"/>
        </w:rPr>
      </w:pPr>
    </w:p>
    <w:p w:rsidR="004706FA" w:rsidRPr="00256423"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w:t>
      </w:r>
      <w:r w:rsidR="00EA014F">
        <w:rPr>
          <w:rFonts w:ascii="Times New Roman" w:eastAsia="Calibri" w:hAnsi="Times New Roman" w:cs="Times New Roman"/>
          <w:iCs/>
          <w:lang/>
        </w:rPr>
        <w:t>11/2019</w:t>
      </w:r>
      <w:r w:rsidR="00B50836">
        <w:rPr>
          <w:rFonts w:ascii="Times New Roman" w:eastAsia="Times New Roman" w:hAnsi="Times New Roman" w:cs="Times New Roman"/>
          <w:color w:val="000000"/>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F00393" w:rsidRPr="00F00393" w:rsidRDefault="00F00393" w:rsidP="000C7572">
      <w:pPr>
        <w:ind w:firstLine="720"/>
        <w:jc w:val="both"/>
        <w:rPr>
          <w:rFonts w:ascii="Times New Roman" w:hAnsi="Times New Roman" w:cs="Times New Roman"/>
        </w:rPr>
      </w:pPr>
    </w:p>
    <w:p w:rsidR="00005D48" w:rsidRPr="00005D48" w:rsidRDefault="00005D48" w:rsidP="000C7572">
      <w:pPr>
        <w:rPr>
          <w:rFonts w:ascii="Arial" w:hAnsi="Arial" w:cs="Arial"/>
        </w:rPr>
      </w:pPr>
    </w:p>
    <w:p w:rsidR="00BF1944" w:rsidRDefault="00BF1944" w:rsidP="00BF1944">
      <w:pPr>
        <w:shd w:val="clear" w:color="auto" w:fill="FFFFFF"/>
        <w:spacing w:after="0" w:line="240" w:lineRule="auto"/>
        <w:rPr>
          <w:rFonts w:ascii="Times New Roman" w:eastAsia="Times New Roman" w:hAnsi="Times New Roman" w:cs="Times New Roman"/>
          <w:b/>
          <w:color w:val="000000"/>
          <w:lang/>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BF1944">
      <w:pPr>
        <w:shd w:val="clear" w:color="auto" w:fill="FFFFFF"/>
        <w:spacing w:after="0" w:line="240" w:lineRule="auto"/>
        <w:rPr>
          <w:rFonts w:ascii="Times New Roman" w:eastAsia="Times New Roman" w:hAnsi="Times New Roman" w:cs="Times New Roman"/>
          <w:b/>
          <w:color w:val="000000"/>
          <w:lang/>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A02C0" w:rsidRDefault="003A02C0" w:rsidP="00BF1944">
      <w:pPr>
        <w:rPr>
          <w:rFonts w:ascii="Times New Roman" w:eastAsia="Times New Roman" w:hAnsi="Times New Roman" w:cs="Times New Roman"/>
          <w:color w:val="000000"/>
          <w:lang/>
        </w:rPr>
      </w:pPr>
    </w:p>
    <w:p w:rsidR="000C7572" w:rsidRPr="00877FD5" w:rsidRDefault="00BF1944" w:rsidP="00BF1944">
      <w:pPr>
        <w:rPr>
          <w:rFonts w:ascii="Arial" w:hAnsi="Arial" w:cs="Arial"/>
          <w:lang w:val="sr-Cyrl-CS"/>
        </w:rPr>
      </w:pPr>
      <w:r w:rsidRPr="000D084B">
        <w:rPr>
          <w:rFonts w:ascii="Times New Roman" w:eastAsia="Times New Roman" w:hAnsi="Times New Roman" w:cs="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D23C7" w:rsidRDefault="007D23C7" w:rsidP="00672F10">
      <w:pPr>
        <w:pStyle w:val="Heading1"/>
        <w:jc w:val="center"/>
        <w:rPr>
          <w:rFonts w:ascii="Times New Roman" w:eastAsiaTheme="minorHAnsi" w:hAnsi="Times New Roman" w:cs="Times New Roman"/>
          <w:b w:val="0"/>
          <w:bCs w:val="0"/>
          <w:color w:val="auto"/>
          <w:sz w:val="22"/>
          <w:szCs w:val="22"/>
          <w:lang w:val="sr-Cyrl-CS"/>
        </w:rPr>
      </w:pPr>
      <w:bookmarkStart w:id="16" w:name="_Toc359571915"/>
      <w:bookmarkStart w:id="17" w:name="_Toc360705062"/>
      <w:bookmarkStart w:id="18" w:name="_Toc364935397"/>
    </w:p>
    <w:p w:rsidR="003A02C0" w:rsidRPr="003A02C0" w:rsidRDefault="003A02C0" w:rsidP="003A02C0">
      <w:pPr>
        <w:pStyle w:val="NoSpacing"/>
        <w:rPr>
          <w:lang w:val="sr-Cyrl-CS"/>
        </w:rPr>
      </w:pPr>
    </w:p>
    <w:p w:rsidR="005A3CDF" w:rsidRPr="005A3CDF" w:rsidRDefault="005A3CDF" w:rsidP="005A3CDF">
      <w:pPr>
        <w:rPr>
          <w:lang/>
        </w:rPr>
      </w:pPr>
    </w:p>
    <w:p w:rsidR="00672F10"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6"/>
      <w:bookmarkEnd w:id="17"/>
      <w:bookmarkEnd w:id="18"/>
    </w:p>
    <w:p w:rsidR="00CA19A8" w:rsidRPr="00CA19A8" w:rsidRDefault="00CA19A8" w:rsidP="00CA19A8">
      <w:pPr>
        <w:jc w:val="center"/>
        <w:rPr>
          <w:rFonts w:ascii="Times New Roman" w:hAnsi="Times New Roman" w:cs="Times New Roman"/>
          <w:b/>
        </w:rPr>
      </w:pPr>
      <w:r>
        <w:rPr>
          <w:rFonts w:ascii="Times New Roman" w:hAnsi="Times New Roman" w:cs="Times New Roman"/>
          <w:b/>
        </w:rPr>
        <w:t xml:space="preserve">- </w:t>
      </w:r>
      <w:r w:rsidR="007959D5">
        <w:rPr>
          <w:rFonts w:ascii="Times New Roman" w:hAnsi="Times New Roman" w:cs="Times New Roman"/>
          <w:b/>
        </w:rPr>
        <w:t>За Партију</w:t>
      </w:r>
      <w:r w:rsidRPr="00CA19A8">
        <w:rPr>
          <w:rFonts w:ascii="Times New Roman" w:hAnsi="Times New Roman" w:cs="Times New Roman"/>
          <w:b/>
        </w:rPr>
        <w:t xml:space="preserve"> </w:t>
      </w:r>
      <w:r w:rsidR="007959D5">
        <w:rPr>
          <w:rFonts w:ascii="Times New Roman" w:hAnsi="Times New Roman" w:cs="Times New Roman"/>
          <w:b/>
        </w:rPr>
        <w:t>_____</w:t>
      </w:r>
      <w:r>
        <w:rPr>
          <w:rFonts w:ascii="Times New Roman" w:hAnsi="Times New Roman" w:cs="Times New Roman"/>
          <w:b/>
        </w:rPr>
        <w:t xml:space="preserve"> -</w:t>
      </w:r>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w:t>
      </w:r>
      <w:r w:rsidR="005A3CDF">
        <w:rPr>
          <w:rFonts w:ascii="Times New Roman" w:eastAsia="Calibri" w:hAnsi="Times New Roman" w:cs="Times New Roman"/>
          <w:iCs/>
          <w:lang/>
        </w:rPr>
        <w:t>11/2019</w:t>
      </w:r>
      <w:r w:rsidR="00CA19A8">
        <w:rPr>
          <w:rFonts w:ascii="Times New Roman" w:eastAsia="Times New Roman" w:hAnsi="Times New Roman" w:cs="Times New Roman"/>
          <w:color w:val="000000"/>
          <w:lang w:val="sr-Cyrl-CS"/>
        </w:rPr>
        <w:t xml:space="preserve">, </w:t>
      </w:r>
      <w:r w:rsidR="00CA19A8"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w:t>
      </w:r>
      <w:r w:rsidR="00F00393">
        <w:rPr>
          <w:rFonts w:ascii="Times New Roman" w:eastAsia="Times New Roman" w:hAnsi="Times New Roman" w:cs="Times New Roman"/>
          <w:b/>
          <w:color w:val="000000"/>
          <w:lang w:val="sr-Cyrl-CS"/>
        </w:rPr>
        <w:t>_</w:t>
      </w:r>
      <w:r w:rsidR="007959D5">
        <w:rPr>
          <w:rFonts w:ascii="Times New Roman" w:eastAsia="Times New Roman" w:hAnsi="Times New Roman" w:cs="Times New Roman"/>
          <w:b/>
          <w:color w:val="000000"/>
          <w:lang w:val="sr-Cyrl-CS"/>
        </w:rPr>
        <w:t>___</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lang/>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5A3CDF" w:rsidRPr="005A3CDF" w:rsidRDefault="005A3CDF" w:rsidP="008E368E">
      <w:pPr>
        <w:shd w:val="clear" w:color="auto" w:fill="FFFFFF"/>
        <w:spacing w:after="0" w:line="240" w:lineRule="auto"/>
        <w:rPr>
          <w:rFonts w:ascii="Times New Roman" w:eastAsia="Times New Roman" w:hAnsi="Times New Roman" w:cs="Times New Roman"/>
          <w:b/>
          <w:color w:val="000000"/>
          <w:lang/>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19" w:name="_Toc359571914"/>
      <w:bookmarkStart w:id="20" w:name="_Toc359571916"/>
    </w:p>
    <w:bookmarkEnd w:id="19"/>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5A3CDF" w:rsidRDefault="005A3CDF" w:rsidP="005A3CDF">
      <w:pPr>
        <w:rPr>
          <w:lang/>
        </w:rPr>
      </w:pPr>
      <w:bookmarkStart w:id="21" w:name="_Toc377278609"/>
      <w:bookmarkStart w:id="22" w:name="_Toc368647798"/>
      <w:bookmarkStart w:id="23" w:name="_Toc368646488"/>
      <w:bookmarkStart w:id="24" w:name="_Toc364161290"/>
      <w:bookmarkStart w:id="25" w:name="_Toc360707922"/>
    </w:p>
    <w:p w:rsidR="003A02C0" w:rsidRPr="005A3CDF" w:rsidRDefault="003A02C0" w:rsidP="005A3CDF">
      <w:pPr>
        <w:rPr>
          <w:lang/>
        </w:rPr>
      </w:pPr>
    </w:p>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1"/>
      <w:bookmarkEnd w:id="22"/>
      <w:bookmarkEnd w:id="23"/>
      <w:bookmarkEnd w:id="24"/>
      <w:bookmarkEnd w:id="25"/>
    </w:p>
    <w:p w:rsidR="00B216A9" w:rsidRPr="00B216A9" w:rsidRDefault="007959D5" w:rsidP="00B216A9">
      <w:pPr>
        <w:jc w:val="center"/>
        <w:rPr>
          <w:rFonts w:ascii="Times New Roman" w:hAnsi="Times New Roman" w:cs="Times New Roman"/>
          <w:b/>
        </w:rPr>
      </w:pPr>
      <w:r>
        <w:rPr>
          <w:rFonts w:ascii="Times New Roman" w:hAnsi="Times New Roman" w:cs="Times New Roman"/>
          <w:b/>
        </w:rPr>
        <w:t>- Партија ____</w:t>
      </w:r>
      <w:r w:rsidR="00B216A9" w:rsidRPr="00B216A9">
        <w:rPr>
          <w:rFonts w:ascii="Times New Roman" w:hAnsi="Times New Roman" w:cs="Times New Roman"/>
          <w:b/>
        </w:rPr>
        <w:t xml:space="preserve"> -</w:t>
      </w:r>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w:t>
      </w:r>
      <w:r w:rsidR="005A3CDF">
        <w:rPr>
          <w:rFonts w:ascii="Times New Roman" w:eastAsia="Calibri" w:hAnsi="Times New Roman" w:cs="Times New Roman"/>
          <w:iCs/>
          <w:lang/>
        </w:rPr>
        <w:t>11</w:t>
      </w:r>
      <w:r w:rsidR="00F00393">
        <w:rPr>
          <w:rFonts w:ascii="Times New Roman" w:eastAsia="Calibri" w:hAnsi="Times New Roman" w:cs="Times New Roman"/>
          <w:iCs/>
        </w:rPr>
        <w:t>/201</w:t>
      </w:r>
      <w:r w:rsidR="005A3CDF">
        <w:rPr>
          <w:rFonts w:ascii="Times New Roman" w:eastAsia="Calibri" w:hAnsi="Times New Roman" w:cs="Times New Roman"/>
          <w:iCs/>
          <w:lang/>
        </w:rPr>
        <w:t>9</w:t>
      </w:r>
      <w:r w:rsidR="00B216A9">
        <w:rPr>
          <w:rFonts w:ascii="Times New Roman" w:eastAsia="Times New Roman" w:hAnsi="Times New Roman" w:cs="Times New Roman"/>
          <w:color w:val="000000"/>
          <w:lang w:val="sr-Cyrl-CS"/>
        </w:rPr>
        <w:t xml:space="preserve">, </w:t>
      </w:r>
      <w:r w:rsidR="00B216A9"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3A02C0" w:rsidRDefault="001B40D4" w:rsidP="001B40D4">
      <w:pPr>
        <w:pStyle w:val="ListParagraph"/>
        <w:ind w:left="1440"/>
        <w:jc w:val="both"/>
        <w:rPr>
          <w:rFonts w:ascii="Times New Roman" w:hAnsi="Times New Roman"/>
          <w:lang/>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1B40D4" w:rsidRDefault="001B40D4"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B968B0" w:rsidRPr="00877FD5" w:rsidRDefault="00B968B0" w:rsidP="001B40D4">
      <w:pPr>
        <w:spacing w:after="0"/>
        <w:jc w:val="both"/>
        <w:rPr>
          <w:rFonts w:ascii="Times New Roman" w:hAnsi="Times New Roman" w:cs="Times New Roman"/>
          <w:i/>
          <w:iCs/>
          <w:lang w:val="sr-Cyrl-CS"/>
        </w:rPr>
      </w:pPr>
    </w:p>
    <w:p w:rsidR="004706FA" w:rsidRDefault="00EC6B86" w:rsidP="001B40D4">
      <w:pPr>
        <w:pStyle w:val="Heading3"/>
        <w:jc w:val="center"/>
        <w:rPr>
          <w:rFonts w:ascii="Times New Roman" w:eastAsia="Calibri" w:hAnsi="Times New Roman" w:cs="Times New Roman"/>
          <w:color w:val="auto"/>
        </w:rPr>
      </w:pPr>
      <w:bookmarkStart w:id="26" w:name="_Toc377278611"/>
      <w:bookmarkStart w:id="27" w:name="_Toc368647800"/>
      <w:bookmarkStart w:id="28" w:name="_Toc368646490"/>
      <w:bookmarkStart w:id="29" w:name="_Toc364161292"/>
      <w:bookmarkStart w:id="30" w:name="_Toc360707924"/>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I - ОБРАЗАЦ ИЗЈАВЕ О УРЕДНОМ ИЗВРШЕЊУ ОБАВЕЗА </w:t>
      </w:r>
    </w:p>
    <w:p w:rsidR="001B40D4" w:rsidRPr="004E40EF" w:rsidRDefault="001B40D4"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ПО РАНИЈЕ ЗАКЉУЧЕНИМ УГОВОРИМА</w:t>
      </w:r>
      <w:bookmarkEnd w:id="26"/>
      <w:bookmarkEnd w:id="27"/>
      <w:bookmarkEnd w:id="28"/>
      <w:bookmarkEnd w:id="29"/>
      <w:bookmarkEnd w:id="30"/>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7959D5"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7959D5">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w:t>
      </w:r>
      <w:r w:rsidR="005A3CDF">
        <w:rPr>
          <w:rFonts w:ascii="Times New Roman" w:eastAsia="Calibri" w:hAnsi="Times New Roman" w:cs="Times New Roman"/>
          <w:iCs/>
          <w:lang/>
        </w:rPr>
        <w:t>11</w:t>
      </w:r>
      <w:r w:rsidR="00F00393">
        <w:rPr>
          <w:rFonts w:ascii="Times New Roman" w:eastAsia="Calibri" w:hAnsi="Times New Roman" w:cs="Times New Roman"/>
          <w:iCs/>
        </w:rPr>
        <w:t>/201</w:t>
      </w:r>
      <w:r w:rsidR="005A3CDF">
        <w:rPr>
          <w:rFonts w:ascii="Times New Roman" w:eastAsia="Calibri" w:hAnsi="Times New Roman" w:cs="Times New Roman"/>
          <w:iCs/>
          <w:lang/>
        </w:rPr>
        <w:t>9</w:t>
      </w:r>
      <w:r w:rsidR="00B216A9">
        <w:rPr>
          <w:rFonts w:ascii="Times New Roman" w:eastAsia="Times New Roman" w:hAnsi="Times New Roman" w:cs="Times New Roman"/>
          <w:color w:val="000000"/>
          <w:lang w:val="sr-Cyrl-CS"/>
        </w:rPr>
        <w:t xml:space="preserve">, </w:t>
      </w:r>
      <w:r>
        <w:rPr>
          <w:rFonts w:ascii="Times New Roman" w:hAnsi="Times New Roman" w:cs="Times New Roman"/>
          <w:lang w:val="sr-Cyrl-CS"/>
        </w:rPr>
        <w:t>и</w:t>
      </w:r>
      <w:r w:rsidRPr="00877FD5">
        <w:rPr>
          <w:rFonts w:ascii="Times New Roman" w:hAnsi="Times New Roman" w:cs="Times New Roman"/>
          <w:lang w:val="sr-Cyrl-CS"/>
        </w:rPr>
        <w:t>зјављујем под пуном материјалном и кривичном одговорношћу да сам уредно извршавао обавезе по раније закљученим уговорима о јавним набавкама</w:t>
      </w:r>
      <w:r w:rsidRPr="00877FD5">
        <w:rPr>
          <w:rFonts w:ascii="Times New Roman" w:hAnsi="Times New Roman" w:cs="Times New Roman"/>
          <w:lang w:val="sr-Latn-CS"/>
        </w:rPr>
        <w:t>.</w:t>
      </w:r>
      <w:r w:rsidR="007959D5">
        <w:rPr>
          <w:rFonts w:ascii="Times New Roman" w:hAnsi="Times New Roman" w:cs="Times New Roman"/>
        </w:rPr>
        <w:t xml:space="preserve"> </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08384E" w:rsidRDefault="001B40D4" w:rsidP="0008384E">
      <w:pPr>
        <w:shd w:val="clear" w:color="auto" w:fill="FFFFFF"/>
        <w:spacing w:after="0" w:line="240" w:lineRule="auto"/>
        <w:rPr>
          <w:rFonts w:ascii="Times New Roman" w:eastAsia="Times New Roman" w:hAnsi="Times New Roman" w:cs="Times New Roman"/>
          <w:b/>
          <w:color w:val="000000"/>
          <w:lang/>
        </w:rPr>
      </w:pPr>
      <w:r w:rsidRPr="00877FD5">
        <w:rPr>
          <w:rFonts w:ascii="Times New Roman" w:hAnsi="Times New Roman" w:cs="Times New Roman"/>
          <w:lang w:val="sr-Latn-CS"/>
        </w:rPr>
        <w:t xml:space="preserve"> </w:t>
      </w:r>
      <w:r w:rsidR="000271AF">
        <w:rPr>
          <w:rFonts w:ascii="Times New Roman" w:hAnsi="Times New Roman" w:cs="Times New Roman"/>
        </w:rPr>
        <w:tab/>
      </w:r>
      <w:r w:rsidRPr="00877FD5">
        <w:rPr>
          <w:rFonts w:ascii="Times New Roman" w:hAnsi="Times New Roman" w:cs="Times New Roman"/>
          <w:lang w:val="sr-Latn-CS"/>
        </w:rPr>
        <w:t xml:space="preserve"> </w:t>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sidRPr="00B15502">
        <w:rPr>
          <w:rFonts w:ascii="Times New Roman" w:eastAsia="Times New Roman" w:hAnsi="Times New Roman" w:cs="Times New Roman"/>
          <w:b/>
          <w:color w:val="000000"/>
        </w:rPr>
        <w:t>ПОНУЂАЧ</w:t>
      </w:r>
    </w:p>
    <w:p w:rsidR="005A3CDF" w:rsidRPr="005A3CDF" w:rsidRDefault="005A3CDF" w:rsidP="0008384E">
      <w:pPr>
        <w:shd w:val="clear" w:color="auto" w:fill="FFFFFF"/>
        <w:spacing w:after="0" w:line="240" w:lineRule="auto"/>
        <w:rPr>
          <w:rFonts w:ascii="Times New Roman" w:eastAsia="Times New Roman" w:hAnsi="Times New Roman" w:cs="Times New Roman"/>
          <w:b/>
          <w:color w:val="000000"/>
          <w:lang/>
        </w:rPr>
      </w:pPr>
    </w:p>
    <w:p w:rsidR="0008384E" w:rsidRPr="00B15502" w:rsidRDefault="0008384E" w:rsidP="0008384E">
      <w:pPr>
        <w:shd w:val="clear" w:color="auto" w:fill="FFFFFF"/>
        <w:spacing w:after="0" w:line="240" w:lineRule="auto"/>
        <w:rPr>
          <w:rFonts w:ascii="Times New Roman" w:eastAsia="Times New Roman" w:hAnsi="Times New Roman" w:cs="Times New Roman"/>
          <w:color w:val="000000"/>
        </w:rPr>
      </w:pPr>
    </w:p>
    <w:p w:rsidR="0008384E" w:rsidRPr="00120CD4" w:rsidRDefault="0008384E" w:rsidP="0008384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1B40D4" w:rsidRPr="00877FD5" w:rsidRDefault="0008384E" w:rsidP="0008384E">
      <w:pPr>
        <w:tabs>
          <w:tab w:val="left" w:pos="598"/>
          <w:tab w:val="left" w:pos="1386"/>
          <w:tab w:val="center" w:pos="4680"/>
        </w:tabs>
        <w:spacing w:after="0"/>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7959D5" w:rsidRPr="0071702E"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7959D5" w:rsidRPr="00D86E49"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 xml:space="preserve">Образац </w:t>
      </w:r>
      <w:r w:rsidR="00D86E49">
        <w:rPr>
          <w:rFonts w:ascii="Times New Roman" w:hAnsi="Times New Roman"/>
          <w:i/>
          <w:iCs/>
          <w:sz w:val="20"/>
          <w:szCs w:val="20"/>
        </w:rPr>
        <w:t>је</w:t>
      </w:r>
      <w:r w:rsidRPr="0071702E">
        <w:rPr>
          <w:rFonts w:ascii="Times New Roman" w:hAnsi="Times New Roman"/>
          <w:i/>
          <w:iCs/>
          <w:sz w:val="20"/>
          <w:szCs w:val="20"/>
          <w:lang w:val="sr-Latn-CS"/>
        </w:rPr>
        <w:t xml:space="preserve"> </w:t>
      </w:r>
      <w:r w:rsidR="00D86E49">
        <w:rPr>
          <w:rFonts w:ascii="Times New Roman" w:hAnsi="Times New Roman"/>
          <w:i/>
          <w:iCs/>
          <w:sz w:val="20"/>
          <w:szCs w:val="20"/>
        </w:rPr>
        <w:t>обавезан. П</w:t>
      </w:r>
      <w:r w:rsidRPr="0071702E">
        <w:rPr>
          <w:rFonts w:ascii="Times New Roman" w:hAnsi="Times New Roman"/>
          <w:i/>
          <w:iCs/>
          <w:sz w:val="20"/>
          <w:szCs w:val="20"/>
          <w:lang w:val="sr-Latn-CS"/>
        </w:rPr>
        <w:t xml:space="preserve">опуњава </w:t>
      </w:r>
      <w:r w:rsidR="00D86E49">
        <w:rPr>
          <w:rFonts w:ascii="Times New Roman" w:hAnsi="Times New Roman"/>
          <w:i/>
          <w:iCs/>
          <w:sz w:val="20"/>
          <w:szCs w:val="20"/>
        </w:rPr>
        <w:t xml:space="preserve">се </w:t>
      </w:r>
      <w:r w:rsidRPr="0071702E">
        <w:rPr>
          <w:rFonts w:ascii="Times New Roman" w:hAnsi="Times New Roman"/>
          <w:i/>
          <w:iCs/>
          <w:sz w:val="20"/>
          <w:szCs w:val="20"/>
        </w:rPr>
        <w:t>за једну или више партија</w:t>
      </w:r>
      <w:r w:rsidR="00D86E49">
        <w:rPr>
          <w:rFonts w:ascii="Times New Roman" w:hAnsi="Times New Roman"/>
          <w:i/>
          <w:iCs/>
          <w:sz w:val="20"/>
          <w:szCs w:val="20"/>
        </w:rPr>
        <w:t>.</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0271AF" w:rsidRDefault="000271AF" w:rsidP="001B40D4">
      <w:pPr>
        <w:rPr>
          <w:rFonts w:ascii="Times New Roman" w:hAnsi="Times New Roman" w:cs="Times New Roman"/>
          <w:b/>
          <w:bCs/>
          <w:lang w:val="sr-Cyrl-CS"/>
        </w:rPr>
      </w:pPr>
    </w:p>
    <w:p w:rsidR="004706FA" w:rsidRPr="005A3CDF" w:rsidRDefault="004706FA" w:rsidP="00EC6B86">
      <w:pPr>
        <w:jc w:val="center"/>
        <w:rPr>
          <w:rFonts w:ascii="Times New Roman" w:hAnsi="Times New Roman" w:cs="Times New Roman"/>
          <w:b/>
          <w:color w:val="4F81BD" w:themeColor="accent1"/>
          <w:lang/>
        </w:rPr>
      </w:pPr>
    </w:p>
    <w:p w:rsidR="00CB77B0" w:rsidRPr="00CB77B0" w:rsidRDefault="00CB77B0" w:rsidP="00EC6B86">
      <w:pPr>
        <w:jc w:val="center"/>
        <w:rPr>
          <w:rFonts w:ascii="Times New Roman" w:hAnsi="Times New Roman" w:cs="Times New Roman"/>
          <w:b/>
          <w:color w:val="4F81BD" w:themeColor="accent1"/>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EC6B86" w:rsidRDefault="00EC6B86" w:rsidP="00EC6B86">
      <w:pPr>
        <w:pStyle w:val="Heading3"/>
        <w:jc w:val="center"/>
        <w:rPr>
          <w:rFonts w:ascii="Times New Roman" w:hAnsi="Times New Roman" w:cs="Times New Roman"/>
          <w:color w:val="auto"/>
        </w:rPr>
      </w:pPr>
      <w:bookmarkStart w:id="31" w:name="_Toc364935392"/>
      <w:r w:rsidRPr="00EC6B86">
        <w:rPr>
          <w:rFonts w:ascii="Times New Roman" w:hAnsi="Times New Roman" w:cs="Times New Roman"/>
          <w:color w:val="auto"/>
        </w:rPr>
        <w:t>ИЗЈАВА ПОНУЂАЧА О ИСПУЊАВАЊУ УСЛОВА ИЗ ЧЛ. 75.  ЗАКОНА У ПОСТУПКУ ЈАВНЕ НАБАВКЕ МАЛЕ ВРЕДНОСТИ</w:t>
      </w:r>
      <w:bookmarkEnd w:id="31"/>
    </w:p>
    <w:p w:rsidR="00EC6B86" w:rsidRPr="000D084B" w:rsidRDefault="00EC6B86" w:rsidP="00EC6B86">
      <w:pPr>
        <w:pStyle w:val="NoSpacing"/>
        <w:jc w:val="center"/>
        <w:rPr>
          <w:rFonts w:ascii="Times New Roman" w:hAnsi="Times New Roman" w:cs="Times New Roman"/>
          <w:b/>
        </w:rPr>
      </w:pPr>
    </w:p>
    <w:p w:rsidR="00EC6B86" w:rsidRDefault="00EC6B86" w:rsidP="00EC6B86">
      <w:pPr>
        <w:pStyle w:val="NoSpacing"/>
        <w:jc w:val="both"/>
        <w:rPr>
          <w:rFonts w:ascii="Times New Roman" w:hAnsi="Times New Roman" w:cs="Times New Roman"/>
          <w:lang/>
        </w:rPr>
      </w:pPr>
    </w:p>
    <w:p w:rsidR="005A3CDF" w:rsidRPr="005A3CDF" w:rsidRDefault="005A3CDF" w:rsidP="00EC6B86">
      <w:pPr>
        <w:pStyle w:val="NoSpacing"/>
        <w:jc w:val="both"/>
        <w:rPr>
          <w:rFonts w:ascii="Times New Roman" w:hAnsi="Times New Roman" w:cs="Times New Roman"/>
          <w:lang/>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јавне набавке</w:t>
      </w:r>
      <w:r w:rsidR="005D4D17">
        <w:rPr>
          <w:rFonts w:ascii="Times New Roman" w:hAnsi="Times New Roman" w:cs="Times New Roman"/>
          <w:lang w:val="sr-Cyrl-CS"/>
        </w:rPr>
        <w:t xml:space="preserve"> добара </w:t>
      </w:r>
      <w:r w:rsidR="007959D5">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w:t>
      </w:r>
      <w:r w:rsidR="005A3CDF">
        <w:rPr>
          <w:rFonts w:ascii="Times New Roman" w:eastAsia="Calibri" w:hAnsi="Times New Roman" w:cs="Times New Roman"/>
          <w:iCs/>
          <w:lang/>
        </w:rPr>
        <w:t>11</w:t>
      </w:r>
      <w:r w:rsidR="00A71196">
        <w:rPr>
          <w:rFonts w:ascii="Times New Roman" w:eastAsia="Calibri" w:hAnsi="Times New Roman" w:cs="Times New Roman"/>
          <w:iCs/>
        </w:rPr>
        <w:t>/201</w:t>
      </w:r>
      <w:r w:rsidR="005A3CDF">
        <w:rPr>
          <w:rFonts w:ascii="Times New Roman" w:eastAsia="Calibri" w:hAnsi="Times New Roman" w:cs="Times New Roman"/>
          <w:iCs/>
          <w:lang/>
        </w:rPr>
        <w:t>9</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lang/>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5A3CDF" w:rsidRPr="005A3CDF" w:rsidRDefault="005A3CDF" w:rsidP="007E547E">
      <w:pPr>
        <w:shd w:val="clear" w:color="auto" w:fill="FFFFFF"/>
        <w:spacing w:after="0" w:line="240" w:lineRule="auto"/>
        <w:rPr>
          <w:rFonts w:ascii="Times New Roman" w:eastAsia="Times New Roman" w:hAnsi="Times New Roman" w:cs="Times New Roman"/>
          <w:b/>
          <w:color w:val="000000"/>
          <w:lang/>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7E547E">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Pr="0071702E">
              <w:rPr>
                <w:rFonts w:ascii="Times New Roman" w:hAnsi="Times New Roman" w:cs="Times New Roman"/>
                <w:i/>
                <w:sz w:val="20"/>
                <w:szCs w:val="20"/>
                <w:u w:val="single"/>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r w:rsidR="00B216A9" w:rsidRPr="0071702E">
              <w:rPr>
                <w:rFonts w:ascii="Times New Roman" w:hAnsi="Times New Roman" w:cs="Times New Roman"/>
                <w:i/>
                <w:sz w:val="20"/>
                <w:szCs w:val="20"/>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3A02C0" w:rsidRDefault="003A02C0" w:rsidP="00EC6B86">
      <w:pPr>
        <w:pStyle w:val="Heading3"/>
        <w:jc w:val="center"/>
        <w:rPr>
          <w:rFonts w:ascii="Times New Roman" w:hAnsi="Times New Roman" w:cs="Times New Roman"/>
          <w:lang/>
        </w:rPr>
      </w:pPr>
      <w:bookmarkStart w:id="32" w:name="_Toc364935393"/>
    </w:p>
    <w:p w:rsidR="00190162" w:rsidRPr="005A3CDF" w:rsidRDefault="008A739E" w:rsidP="00EC6B86">
      <w:pPr>
        <w:pStyle w:val="Heading3"/>
        <w:jc w:val="center"/>
        <w:rPr>
          <w:rFonts w:ascii="Times New Roman" w:hAnsi="Times New Roman" w:cs="Times New Roman"/>
          <w:lang/>
        </w:rPr>
      </w:pPr>
      <w:r>
        <w:rPr>
          <w:rFonts w:ascii="Times New Roman" w:hAnsi="Times New Roman" w:cs="Times New Roman"/>
        </w:rPr>
        <w:tab/>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ИЗЈАВА ПОДИЗВОЂАЧА О ИСПУЊАВАЊУ УСЛОВА ИЗ ЧЛ. 75. ЗАКОНА У ПОСТУПКУ ЈАВНЕ НАБАВКЕ МАЛЕ ВРЕДНОСТИ</w:t>
      </w:r>
      <w:bookmarkEnd w:id="32"/>
    </w:p>
    <w:p w:rsidR="00EC6B86" w:rsidRDefault="00EC6B86" w:rsidP="00EC6B86">
      <w:pPr>
        <w:pStyle w:val="NoSpacing"/>
        <w:jc w:val="both"/>
        <w:rPr>
          <w:rFonts w:ascii="Times New Roman" w:hAnsi="Times New Roman" w:cs="Times New Roman"/>
          <w:lang w:val="sr-Cyrl-CS"/>
        </w:rPr>
      </w:pPr>
    </w:p>
    <w:p w:rsidR="005A3CDF" w:rsidRPr="008A739E" w:rsidRDefault="005A3CDF"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1D3453" w:rsidRPr="000D084B" w:rsidRDefault="001D3453" w:rsidP="001D3453">
      <w:pPr>
        <w:pStyle w:val="NoSpacing"/>
        <w:jc w:val="both"/>
        <w:rPr>
          <w:rFonts w:ascii="Times New Roman" w:hAnsi="Times New Roman" w:cs="Times New Roman"/>
        </w:rPr>
      </w:pPr>
    </w:p>
    <w:p w:rsidR="001D3453" w:rsidRDefault="001D3453" w:rsidP="001D3453">
      <w:pPr>
        <w:pStyle w:val="NoSpacing"/>
        <w:jc w:val="center"/>
        <w:rPr>
          <w:rFonts w:ascii="Times New Roman" w:hAnsi="Times New Roman" w:cs="Times New Roman"/>
          <w:b/>
          <w:lang/>
        </w:rPr>
      </w:pPr>
      <w:r w:rsidRPr="000D084B">
        <w:rPr>
          <w:rFonts w:ascii="Times New Roman" w:hAnsi="Times New Roman" w:cs="Times New Roman"/>
          <w:b/>
        </w:rPr>
        <w:t>И З Ј А В У</w:t>
      </w:r>
    </w:p>
    <w:p w:rsidR="005A3CDF" w:rsidRPr="005A3CDF" w:rsidRDefault="005A3CDF" w:rsidP="001D3453">
      <w:pPr>
        <w:pStyle w:val="NoSpacing"/>
        <w:jc w:val="center"/>
        <w:rPr>
          <w:rFonts w:ascii="Times New Roman" w:hAnsi="Times New Roman" w:cs="Times New Roman"/>
          <w:b/>
          <w:lang/>
        </w:rPr>
      </w:pPr>
    </w:p>
    <w:p w:rsidR="001D3453" w:rsidRPr="007E547E" w:rsidRDefault="001D3453" w:rsidP="001D3453">
      <w:pPr>
        <w:pStyle w:val="NoSpacing"/>
        <w:jc w:val="center"/>
        <w:rPr>
          <w:rFonts w:ascii="Times New Roman" w:hAnsi="Times New Roman" w:cs="Times New Roman"/>
          <w:b/>
        </w:rPr>
      </w:pPr>
    </w:p>
    <w:p w:rsidR="001D3453" w:rsidRPr="000D084B" w:rsidRDefault="001D3453" w:rsidP="001D3453">
      <w:pPr>
        <w:pStyle w:val="NoSpacing"/>
        <w:jc w:val="both"/>
        <w:rPr>
          <w:rFonts w:ascii="Times New Roman" w:hAnsi="Times New Roman" w:cs="Times New Roman"/>
        </w:rPr>
      </w:pPr>
    </w:p>
    <w:p w:rsidR="001D3453" w:rsidRPr="000D084B" w:rsidRDefault="001D3453" w:rsidP="001D345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У</w:t>
      </w:r>
      <w:r w:rsidRPr="000D084B">
        <w:rPr>
          <w:rFonts w:ascii="Times New Roman" w:hAnsi="Times New Roman" w:cs="Times New Roman"/>
        </w:rPr>
        <w:t xml:space="preserve"> поступку јавне набавке</w:t>
      </w:r>
      <w:r>
        <w:rPr>
          <w:rFonts w:ascii="Times New Roman" w:hAnsi="Times New Roman" w:cs="Times New Roman"/>
          <w:lang w:val="sr-Cyrl-CS"/>
        </w:rPr>
        <w:t xml:space="preserve"> добара </w:t>
      </w:r>
      <w:r>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w:t>
      </w:r>
      <w:r w:rsidR="005A3CDF">
        <w:rPr>
          <w:rFonts w:ascii="Times New Roman" w:eastAsia="Calibri" w:hAnsi="Times New Roman" w:cs="Times New Roman"/>
          <w:iCs/>
          <w:lang/>
        </w:rPr>
        <w:t>11</w:t>
      </w:r>
      <w:r w:rsidR="00A71196">
        <w:rPr>
          <w:rFonts w:ascii="Times New Roman" w:eastAsia="Calibri" w:hAnsi="Times New Roman" w:cs="Times New Roman"/>
          <w:iCs/>
        </w:rPr>
        <w:t>/201</w:t>
      </w:r>
      <w:r w:rsidR="005A3CDF">
        <w:rPr>
          <w:rFonts w:ascii="Times New Roman" w:eastAsia="Calibri" w:hAnsi="Times New Roman" w:cs="Times New Roman"/>
          <w:iCs/>
          <w:lang/>
        </w:rPr>
        <w:t>9</w:t>
      </w:r>
      <w:r>
        <w:rPr>
          <w:rFonts w:ascii="Times New Roman" w:eastAsia="Times New Roman" w:hAnsi="Times New Roman" w:cs="Times New Roman"/>
          <w:color w:val="000000"/>
          <w:lang w:val="sr-Cyrl-CS"/>
        </w:rPr>
        <w:t xml:space="preserve">, </w:t>
      </w:r>
      <w:r w:rsidRPr="00882E88">
        <w:rPr>
          <w:rFonts w:ascii="Times New Roman" w:eastAsia="Times New Roman" w:hAnsi="Times New Roman" w:cs="Times New Roman"/>
          <w:b/>
          <w:color w:val="000000"/>
          <w:lang w:val="sr-Cyrl-CS"/>
        </w:rPr>
        <w:t>за Партију</w:t>
      </w:r>
      <w:r w:rsidRPr="00B216A9">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__________</w:t>
      </w:r>
      <w:r>
        <w:rPr>
          <w:rFonts w:ascii="Times New Roman" w:hAnsi="Times New Roman" w:cs="Times New Roman"/>
          <w:lang w:val="sr-Cyrl-CS"/>
        </w:rPr>
        <w:t xml:space="preserve">, </w:t>
      </w:r>
      <w:r w:rsidRPr="000D084B">
        <w:rPr>
          <w:rFonts w:ascii="Times New Roman" w:hAnsi="Times New Roman" w:cs="Times New Roman"/>
        </w:rPr>
        <w:t>испуњава</w:t>
      </w:r>
      <w:r>
        <w:rPr>
          <w:rFonts w:ascii="Times New Roman" w:hAnsi="Times New Roman" w:cs="Times New Roman"/>
        </w:rPr>
        <w:t>м</w:t>
      </w:r>
      <w:r w:rsidRPr="000D084B">
        <w:rPr>
          <w:rFonts w:ascii="Times New Roman" w:hAnsi="Times New Roman" w:cs="Times New Roman"/>
        </w:rPr>
        <w:t xml:space="preserve">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1D3453" w:rsidRPr="00B912E0"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3453" w:rsidRDefault="001D3453" w:rsidP="001D3453">
      <w:pPr>
        <w:pStyle w:val="NoSpacing"/>
        <w:jc w:val="both"/>
        <w:rPr>
          <w:rFonts w:ascii="Times New Roman" w:hAnsi="Times New Roman" w:cs="Times New Roman"/>
          <w:lang w:val="sr-Cyrl-CS"/>
        </w:rPr>
      </w:pPr>
    </w:p>
    <w:p w:rsidR="001D3453"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Default="001D3453" w:rsidP="001D3453">
      <w:pPr>
        <w:shd w:val="clear" w:color="auto" w:fill="FFFFFF"/>
        <w:spacing w:after="0" w:line="240" w:lineRule="auto"/>
        <w:rPr>
          <w:rFonts w:ascii="Times New Roman" w:eastAsia="Times New Roman" w:hAnsi="Times New Roman" w:cs="Times New Roman"/>
          <w:b/>
          <w:color w:val="000000"/>
          <w:lang/>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ПОДИЗВОЂАЧ</w:t>
      </w:r>
    </w:p>
    <w:p w:rsidR="005A3CDF" w:rsidRPr="005A3CDF" w:rsidRDefault="005A3CDF" w:rsidP="001D3453">
      <w:pPr>
        <w:shd w:val="clear" w:color="auto" w:fill="FFFFFF"/>
        <w:spacing w:after="0" w:line="240" w:lineRule="auto"/>
        <w:rPr>
          <w:rFonts w:ascii="Times New Roman" w:eastAsia="Times New Roman" w:hAnsi="Times New Roman" w:cs="Times New Roman"/>
          <w:b/>
          <w:color w:val="000000"/>
          <w:lang/>
        </w:rPr>
      </w:pPr>
    </w:p>
    <w:p w:rsidR="001D3453" w:rsidRPr="00B15502" w:rsidRDefault="001D3453" w:rsidP="001D3453">
      <w:pPr>
        <w:shd w:val="clear" w:color="auto" w:fill="FFFFFF"/>
        <w:spacing w:after="0" w:line="240" w:lineRule="auto"/>
        <w:rPr>
          <w:rFonts w:ascii="Times New Roman" w:eastAsia="Times New Roman" w:hAnsi="Times New Roman" w:cs="Times New Roman"/>
          <w:color w:val="000000"/>
        </w:rPr>
      </w:pPr>
    </w:p>
    <w:p w:rsidR="001D3453" w:rsidRPr="00120CD4" w:rsidRDefault="001D3453" w:rsidP="001D345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подизвођача</w:t>
      </w:r>
    </w:p>
    <w:p w:rsidR="001D3453" w:rsidRDefault="001D3453" w:rsidP="001D345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5A3CDF" w:rsidRPr="000D084B" w:rsidRDefault="005A3CDF" w:rsidP="001D3453">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lang w:val="sr-Cyrl-CS"/>
              </w:rPr>
            </w:pPr>
            <w:r w:rsidRPr="0071702E">
              <w:rPr>
                <w:rFonts w:ascii="Times New Roman" w:hAnsi="Times New Roman" w:cs="Times New Roman"/>
                <w:b/>
                <w:i/>
                <w:sz w:val="20"/>
                <w:szCs w:val="20"/>
                <w:lang w:val="sr-Cyrl-CS"/>
              </w:rPr>
              <w:t>Напомена</w:t>
            </w:r>
            <w:r w:rsidRPr="0071702E">
              <w:rPr>
                <w:rFonts w:ascii="Times New Roman" w:hAnsi="Times New Roman" w:cs="Times New Roman"/>
                <w:b/>
                <w:i/>
                <w:sz w:val="20"/>
                <w:szCs w:val="20"/>
                <w:u w:val="single"/>
                <w:lang w:val="sr-Cyrl-CS"/>
              </w:rPr>
              <w:t>:</w:t>
            </w:r>
            <w:r w:rsidRPr="0071702E">
              <w:rPr>
                <w:rFonts w:ascii="Times New Roman" w:hAnsi="Times New Roman" w:cs="Times New Roman"/>
                <w:i/>
                <w:sz w:val="20"/>
                <w:szCs w:val="20"/>
                <w:u w:val="single"/>
                <w:lang w:val="sr-Cyrl-CS"/>
              </w:rPr>
              <w:t xml:space="preserve"> </w:t>
            </w:r>
            <w:r w:rsidRPr="0071702E">
              <w:rPr>
                <w:rFonts w:ascii="Times New Roman" w:hAnsi="Times New Roman" w:cs="Times New Roman"/>
                <w:i/>
                <w:sz w:val="20"/>
                <w:szCs w:val="20"/>
                <w:u w:val="single"/>
              </w:rPr>
              <w:t>Уколико понуђач подноси понуду са подизвођачем</w:t>
            </w:r>
            <w:r w:rsidRPr="0071702E">
              <w:rPr>
                <w:rFonts w:ascii="Times New Roman" w:hAnsi="Times New Roman" w:cs="Times New Roman"/>
                <w:i/>
                <w:sz w:val="20"/>
                <w:szCs w:val="20"/>
              </w:rPr>
              <w:t xml:space="preserve">, Изјава мора бити потписана од стране овлашћеног лица подизвођача и оверена печатом. </w:t>
            </w:r>
          </w:p>
        </w:tc>
      </w:tr>
    </w:tbl>
    <w:p w:rsidR="007A5C4A" w:rsidRDefault="007A5C4A" w:rsidP="00937847">
      <w:pPr>
        <w:pStyle w:val="NoSpacing"/>
        <w:jc w:val="center"/>
        <w:rPr>
          <w:rFonts w:ascii="Times New Roman" w:hAnsi="Times New Roman" w:cs="Times New Roman"/>
          <w:b/>
        </w:rPr>
      </w:pPr>
      <w:bookmarkStart w:id="33" w:name="_Toc360705066"/>
      <w:bookmarkStart w:id="34" w:name="_Toc364935398"/>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067B52" w:rsidRPr="001847E8" w:rsidRDefault="00067B52" w:rsidP="00670F3C">
      <w:pPr>
        <w:jc w:val="center"/>
        <w:rPr>
          <w:rFonts w:ascii="Times New Roman" w:hAnsi="Times New Roman" w:cs="Times New Roman"/>
          <w:b/>
          <w:lang/>
        </w:rPr>
      </w:pPr>
    </w:p>
    <w:p w:rsidR="00067B52" w:rsidRDefault="00067B52" w:rsidP="00670F3C">
      <w:pPr>
        <w:jc w:val="center"/>
        <w:rPr>
          <w:rFonts w:ascii="Times New Roman" w:hAnsi="Times New Roman" w:cs="Times New Roman"/>
          <w:b/>
        </w:rPr>
      </w:pPr>
    </w:p>
    <w:p w:rsidR="00670F3C" w:rsidRPr="00670F3C" w:rsidRDefault="00670F3C" w:rsidP="00670F3C">
      <w:pPr>
        <w:jc w:val="center"/>
        <w:rPr>
          <w:rFonts w:ascii="Times New Roman" w:hAnsi="Times New Roman" w:cs="Times New Roman"/>
          <w:b/>
        </w:rPr>
      </w:pPr>
      <w:r w:rsidRPr="00B622D8">
        <w:rPr>
          <w:rFonts w:ascii="Times New Roman" w:hAnsi="Times New Roman" w:cs="Times New Roman"/>
          <w:b/>
          <w:lang w:val="sr-Latn-CS"/>
        </w:rPr>
        <w:t>XIII -</w:t>
      </w:r>
      <w:r w:rsidRPr="00B622D8">
        <w:rPr>
          <w:rFonts w:ascii="Times New Roman" w:hAnsi="Times New Roman" w:cs="Times New Roman"/>
          <w:b/>
        </w:rPr>
        <w:t xml:space="preserve"> ОБРАЗАЦ ИЗЈАВЕ О </w:t>
      </w:r>
      <w:r w:rsidR="0093493D">
        <w:rPr>
          <w:rFonts w:ascii="Times New Roman" w:hAnsi="Times New Roman" w:cs="Times New Roman"/>
          <w:b/>
        </w:rPr>
        <w:t>ИСПУЊЕЊУ</w:t>
      </w:r>
      <w:r>
        <w:rPr>
          <w:rFonts w:ascii="Times New Roman" w:hAnsi="Times New Roman" w:cs="Times New Roman"/>
          <w:b/>
        </w:rPr>
        <w:t xml:space="preserve"> СТАНДАРДА </w:t>
      </w:r>
      <w:r w:rsidR="0093493D">
        <w:rPr>
          <w:rFonts w:ascii="Times New Roman" w:hAnsi="Times New Roman" w:cs="Times New Roman"/>
          <w:b/>
        </w:rPr>
        <w:t>(</w:t>
      </w:r>
      <w:r w:rsidR="0093493D" w:rsidRPr="004E7828">
        <w:rPr>
          <w:rFonts w:ascii="Times New Roman" w:hAnsi="Times New Roman" w:cs="Times New Roman"/>
          <w:b/>
        </w:rPr>
        <w:t>ПАРТИЈА</w:t>
      </w:r>
      <w:r w:rsidRPr="004E7828">
        <w:rPr>
          <w:rFonts w:ascii="Times New Roman" w:hAnsi="Times New Roman" w:cs="Times New Roman"/>
          <w:b/>
        </w:rPr>
        <w:t xml:space="preserve"> </w:t>
      </w:r>
      <w:r w:rsidR="00400810">
        <w:rPr>
          <w:rFonts w:ascii="Times New Roman" w:hAnsi="Times New Roman" w:cs="Times New Roman"/>
          <w:b/>
        </w:rPr>
        <w:t>1</w:t>
      </w:r>
      <w:r w:rsidR="0093493D">
        <w:rPr>
          <w:rFonts w:ascii="Times New Roman" w:hAnsi="Times New Roman" w:cs="Times New Roman"/>
          <w:b/>
        </w:rPr>
        <w:t>)</w:t>
      </w:r>
    </w:p>
    <w:p w:rsidR="00670F3C" w:rsidRPr="00976977" w:rsidRDefault="00670F3C" w:rsidP="00670F3C">
      <w:pPr>
        <w:ind w:left="2880" w:firstLine="720"/>
        <w:jc w:val="right"/>
        <w:rPr>
          <w:rFonts w:ascii="Times New Roman" w:hAnsi="Times New Roman" w:cs="Times New Roman"/>
          <w:b/>
          <w:bCs/>
          <w:lang w:val="sr-Cyrl-CS"/>
        </w:rPr>
      </w:pPr>
    </w:p>
    <w:p w:rsidR="00670F3C" w:rsidRPr="00976977" w:rsidRDefault="00670F3C" w:rsidP="00670F3C">
      <w:pPr>
        <w:pStyle w:val="NoSpacing"/>
        <w:jc w:val="right"/>
        <w:rPr>
          <w:rFonts w:ascii="Times New Roman" w:hAnsi="Times New Roman" w:cs="Times New Roman"/>
          <w:b/>
          <w:lang w:val="sr-Cyrl-CS"/>
        </w:rPr>
      </w:pPr>
    </w:p>
    <w:p w:rsidR="00670F3C" w:rsidRPr="00976977" w:rsidRDefault="00670F3C" w:rsidP="00670F3C">
      <w:pPr>
        <w:pStyle w:val="NoSpacing"/>
        <w:jc w:val="both"/>
        <w:rPr>
          <w:rFonts w:ascii="Times New Roman" w:hAnsi="Times New Roman" w:cs="Times New Roman"/>
        </w:rPr>
      </w:pPr>
    </w:p>
    <w:p w:rsidR="00400810" w:rsidRPr="00976977" w:rsidRDefault="00670F3C" w:rsidP="00400810">
      <w:pPr>
        <w:pStyle w:val="NoSpacing"/>
        <w:jc w:val="both"/>
        <w:rPr>
          <w:rFonts w:ascii="Times New Roman" w:hAnsi="Times New Roman" w:cs="Times New Roman"/>
        </w:rPr>
      </w:pPr>
      <w:r>
        <w:rPr>
          <w:rFonts w:ascii="Times New Roman" w:hAnsi="Times New Roman" w:cs="Times New Roman"/>
          <w:lang w:val="sr-Cyrl-CS"/>
        </w:rPr>
        <w:tab/>
      </w:r>
    </w:p>
    <w:p w:rsidR="00400810" w:rsidRPr="00976977" w:rsidRDefault="00400810" w:rsidP="00400810">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 xml:space="preserve">У поступку јавне набавке мале вредности </w:t>
      </w:r>
      <w:r>
        <w:rPr>
          <w:rFonts w:ascii="Times New Roman" w:hAnsi="Times New Roman" w:cs="Times New Roman"/>
          <w:lang w:val="sr-Cyrl-CS"/>
        </w:rPr>
        <w:t xml:space="preserve">добара </w:t>
      </w:r>
      <w:r>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A71196">
        <w:rPr>
          <w:rFonts w:ascii="Times New Roman" w:eastAsia="Calibri" w:hAnsi="Times New Roman" w:cs="Times New Roman"/>
          <w:iCs/>
        </w:rPr>
        <w:t>1.</w:t>
      </w:r>
      <w:r w:rsidR="001847E8">
        <w:rPr>
          <w:rFonts w:ascii="Times New Roman" w:eastAsia="Calibri" w:hAnsi="Times New Roman" w:cs="Times New Roman"/>
          <w:iCs/>
          <w:lang/>
        </w:rPr>
        <w:t>11/2019</w:t>
      </w:r>
      <w:r>
        <w:rPr>
          <w:rFonts w:ascii="Times New Roman" w:hAnsi="Times New Roman" w:cs="Times New Roman"/>
        </w:rPr>
        <w:t xml:space="preserve"> - Партија 1, </w:t>
      </w:r>
      <w:r>
        <w:rPr>
          <w:rFonts w:ascii="Times New Roman" w:hAnsi="Times New Roman" w:cs="Times New Roman"/>
          <w:lang w:val="sr-Cyrl-CS"/>
        </w:rPr>
        <w:t>п</w:t>
      </w:r>
      <w:r w:rsidRPr="00976977">
        <w:rPr>
          <w:rFonts w:ascii="Times New Roman" w:hAnsi="Times New Roman" w:cs="Times New Roman"/>
        </w:rPr>
        <w:t xml:space="preserve">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400810" w:rsidRDefault="00400810" w:rsidP="00400810">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400810" w:rsidRPr="0093493D" w:rsidRDefault="00400810" w:rsidP="00400810">
      <w:pPr>
        <w:pStyle w:val="NoSpacing"/>
        <w:jc w:val="both"/>
        <w:rPr>
          <w:rFonts w:ascii="Times New Roman" w:hAnsi="Times New Roman" w:cs="Times New Roman"/>
        </w:rPr>
      </w:pPr>
    </w:p>
    <w:p w:rsidR="00400810" w:rsidRPr="00976977" w:rsidRDefault="00400810" w:rsidP="00400810">
      <w:pPr>
        <w:pStyle w:val="NoSpacing"/>
        <w:jc w:val="both"/>
        <w:rPr>
          <w:rFonts w:ascii="Times New Roman" w:hAnsi="Times New Roman" w:cs="Times New Roman"/>
          <w:lang w:val="sr-Cyrl-CS"/>
        </w:rPr>
      </w:pPr>
    </w:p>
    <w:p w:rsidR="00400810" w:rsidRPr="00976977" w:rsidRDefault="00400810" w:rsidP="00400810">
      <w:pPr>
        <w:pStyle w:val="NoSpacing"/>
        <w:jc w:val="both"/>
        <w:rPr>
          <w:rFonts w:ascii="Times New Roman" w:hAnsi="Times New Roman" w:cs="Times New Roman"/>
          <w:lang w:val="sr-Cyrl-CS"/>
        </w:rPr>
      </w:pPr>
    </w:p>
    <w:p w:rsidR="00400810" w:rsidRPr="00A71196" w:rsidRDefault="00400810" w:rsidP="00400810">
      <w:pPr>
        <w:pStyle w:val="NoSpacing"/>
        <w:jc w:val="center"/>
        <w:rPr>
          <w:rFonts w:ascii="Times New Roman" w:hAnsi="Times New Roman" w:cs="Times New Roman"/>
          <w:b/>
        </w:rPr>
      </w:pPr>
      <w:r w:rsidRPr="00976977">
        <w:rPr>
          <w:rFonts w:ascii="Times New Roman" w:hAnsi="Times New Roman" w:cs="Times New Roman"/>
          <w:b/>
        </w:rPr>
        <w:t>И З Ј А В У</w:t>
      </w:r>
      <w:r w:rsidR="00A71196">
        <w:rPr>
          <w:rFonts w:ascii="Times New Roman" w:hAnsi="Times New Roman" w:cs="Times New Roman"/>
          <w:b/>
        </w:rPr>
        <w:t xml:space="preserve"> </w:t>
      </w:r>
    </w:p>
    <w:p w:rsidR="00400810" w:rsidRDefault="00400810" w:rsidP="00400810">
      <w:pPr>
        <w:pStyle w:val="NoSpacing"/>
        <w:jc w:val="center"/>
        <w:rPr>
          <w:rFonts w:ascii="Times New Roman" w:hAnsi="Times New Roman" w:cs="Times New Roman"/>
          <w:b/>
        </w:rPr>
      </w:pPr>
    </w:p>
    <w:p w:rsidR="00400810" w:rsidRPr="0093493D" w:rsidRDefault="00400810" w:rsidP="00400810">
      <w:pPr>
        <w:pStyle w:val="NoSpacing"/>
        <w:jc w:val="center"/>
        <w:rPr>
          <w:rFonts w:ascii="Times New Roman" w:hAnsi="Times New Roman" w:cs="Times New Roman"/>
          <w:b/>
        </w:rPr>
      </w:pPr>
    </w:p>
    <w:p w:rsidR="00400810" w:rsidRPr="00976977" w:rsidRDefault="00400810" w:rsidP="00400810">
      <w:pPr>
        <w:pStyle w:val="NoSpacing"/>
        <w:jc w:val="both"/>
        <w:rPr>
          <w:rFonts w:ascii="Times New Roman" w:hAnsi="Times New Roman" w:cs="Times New Roman"/>
        </w:rPr>
      </w:pPr>
    </w:p>
    <w:p w:rsidR="00400810" w:rsidRDefault="00400810" w:rsidP="00400810">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400810" w:rsidRDefault="00400810" w:rsidP="00400810">
      <w:pPr>
        <w:pStyle w:val="NoSpacing"/>
        <w:ind w:firstLine="708"/>
        <w:jc w:val="both"/>
        <w:rPr>
          <w:rFonts w:ascii="Times New Roman" w:hAnsi="Times New Roman" w:cs="Times New Roman"/>
          <w:lang w:val="sr-Cyrl-CS"/>
        </w:rPr>
      </w:pPr>
      <w:r>
        <w:rPr>
          <w:rFonts w:ascii="Times New Roman" w:hAnsi="Times New Roman" w:cs="Times New Roman"/>
        </w:rPr>
        <w:t>Потврђујем да</w:t>
      </w:r>
      <w:r>
        <w:rPr>
          <w:rFonts w:ascii="Times New Roman" w:hAnsi="Times New Roman" w:cs="Times New Roman"/>
          <w:lang w:val="sr-Cyrl-CS"/>
        </w:rPr>
        <w:t xml:space="preserve"> добра која сам понудио у оквиру </w:t>
      </w:r>
      <w:r w:rsidRPr="001847E8">
        <w:rPr>
          <w:rFonts w:ascii="Times New Roman" w:hAnsi="Times New Roman" w:cs="Times New Roman"/>
          <w:b/>
          <w:lang w:val="sr-Cyrl-CS"/>
        </w:rPr>
        <w:t>Партије 1</w:t>
      </w:r>
      <w:r>
        <w:rPr>
          <w:rFonts w:ascii="Times New Roman" w:hAnsi="Times New Roman" w:cs="Times New Roman"/>
          <w:lang w:val="sr-Cyrl-CS"/>
        </w:rPr>
        <w:t xml:space="preserve"> - </w:t>
      </w:r>
      <w:r>
        <w:rPr>
          <w:rFonts w:ascii="Times New Roman" w:eastAsia="Times New Roman" w:hAnsi="Times New Roman" w:cs="Times New Roman"/>
        </w:rPr>
        <w:t xml:space="preserve">Сигурносна седишта за децу категорије 0/0 + 1/2, у потпуности испуњавају карактеристике тражене у конкурсној документацији, а посебно имају на себи ознаку атеста сигурности Регулације 44 Европске комисије УН за Европу, односно </w:t>
      </w:r>
      <w:r w:rsidRPr="007E2F21">
        <w:rPr>
          <w:rFonts w:ascii="Times New Roman" w:eastAsia="Times New Roman" w:hAnsi="Times New Roman" w:cs="Times New Roman"/>
        </w:rPr>
        <w:t>задовољавају</w:t>
      </w:r>
      <w:r>
        <w:rPr>
          <w:rFonts w:ascii="Times New Roman" w:eastAsia="Times New Roman" w:hAnsi="Times New Roman" w:cs="Times New Roman"/>
          <w:color w:val="FF0000"/>
        </w:rPr>
        <w:t xml:space="preserve"> </w:t>
      </w:r>
      <w:r w:rsidR="004A5E88">
        <w:rPr>
          <w:rFonts w:ascii="Times New Roman" w:hAnsi="Times New Roman" w:cs="Times New Roman"/>
        </w:rPr>
        <w:t>стандард</w:t>
      </w:r>
      <w:r>
        <w:rPr>
          <w:rFonts w:ascii="Times New Roman" w:hAnsi="Times New Roman" w:cs="Times New Roman"/>
        </w:rPr>
        <w:t xml:space="preserve"> </w:t>
      </w:r>
      <w:r w:rsidR="004A5E88">
        <w:rPr>
          <w:rFonts w:ascii="Times New Roman" w:hAnsi="Times New Roman" w:cs="Times New Roman"/>
        </w:rPr>
        <w:t>ECE R44.04, односно стандард</w:t>
      </w:r>
      <w:r>
        <w:rPr>
          <w:rFonts w:ascii="Times New Roman" w:hAnsi="Times New Roman" w:cs="Times New Roman"/>
        </w:rPr>
        <w:t xml:space="preserve"> ___________________ (уписати ако је у питању други одговарајући стандард).</w:t>
      </w:r>
    </w:p>
    <w:p w:rsidR="00400810" w:rsidRPr="00670F3C" w:rsidRDefault="00400810" w:rsidP="00400810">
      <w:pPr>
        <w:pStyle w:val="NoSpacing"/>
        <w:ind w:firstLine="708"/>
        <w:jc w:val="both"/>
        <w:rPr>
          <w:rFonts w:ascii="Times New Roman" w:hAnsi="Times New Roman" w:cs="Times New Roman"/>
          <w:b/>
        </w:rPr>
      </w:pPr>
    </w:p>
    <w:p w:rsidR="00400810" w:rsidRDefault="00400810" w:rsidP="00400810">
      <w:pPr>
        <w:pStyle w:val="NoSpacing"/>
        <w:jc w:val="center"/>
        <w:rPr>
          <w:rFonts w:ascii="Times New Roman" w:hAnsi="Times New Roman" w:cs="Times New Roman"/>
          <w:b/>
        </w:rPr>
      </w:pPr>
    </w:p>
    <w:p w:rsidR="00400810" w:rsidRPr="00746B11" w:rsidRDefault="00400810" w:rsidP="00400810">
      <w:pPr>
        <w:pStyle w:val="NoSpacing"/>
        <w:jc w:val="both"/>
        <w:rPr>
          <w:rFonts w:ascii="Times New Roman" w:hAnsi="Times New Roman" w:cs="Times New Roman"/>
        </w:rPr>
      </w:pPr>
    </w:p>
    <w:p w:rsidR="00400810" w:rsidRPr="000D084B" w:rsidRDefault="00400810" w:rsidP="00400810">
      <w:pPr>
        <w:pStyle w:val="NoSpacing"/>
        <w:jc w:val="both"/>
        <w:rPr>
          <w:rFonts w:ascii="Times New Roman" w:hAnsi="Times New Roman" w:cs="Times New Roman"/>
          <w:lang w:val="sr-Cyrl-CS"/>
        </w:rPr>
      </w:pPr>
    </w:p>
    <w:p w:rsidR="00400810" w:rsidRPr="000D084B" w:rsidRDefault="00400810" w:rsidP="0040081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 </w:t>
      </w:r>
      <w:r>
        <w:rPr>
          <w:rFonts w:ascii="Times New Roman" w:hAnsi="Times New Roman" w:cs="Times New Roman"/>
          <w:lang w:val="sr-Cyrl-CS"/>
        </w:rPr>
        <w:t xml:space="preserve">  </w:t>
      </w:r>
    </w:p>
    <w:p w:rsidR="00400810" w:rsidRDefault="00400810" w:rsidP="00400810">
      <w:pPr>
        <w:shd w:val="clear" w:color="auto" w:fill="FFFFFF"/>
        <w:spacing w:after="0" w:line="240" w:lineRule="auto"/>
        <w:rPr>
          <w:rFonts w:ascii="Times New Roman" w:eastAsia="Times New Roman" w:hAnsi="Times New Roman" w:cs="Times New Roman"/>
          <w:b/>
          <w:color w:val="000000"/>
          <w:lang/>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1847E8" w:rsidRPr="001847E8" w:rsidRDefault="001847E8" w:rsidP="00400810">
      <w:pPr>
        <w:shd w:val="clear" w:color="auto" w:fill="FFFFFF"/>
        <w:spacing w:after="0" w:line="240" w:lineRule="auto"/>
        <w:rPr>
          <w:rFonts w:ascii="Times New Roman" w:eastAsia="Times New Roman" w:hAnsi="Times New Roman" w:cs="Times New Roman"/>
          <w:b/>
          <w:color w:val="000000"/>
          <w:lang/>
        </w:rPr>
      </w:pPr>
    </w:p>
    <w:p w:rsidR="00400810" w:rsidRPr="00B15502" w:rsidRDefault="00400810" w:rsidP="00400810">
      <w:pPr>
        <w:shd w:val="clear" w:color="auto" w:fill="FFFFFF"/>
        <w:spacing w:after="0" w:line="240" w:lineRule="auto"/>
        <w:rPr>
          <w:rFonts w:ascii="Times New Roman" w:eastAsia="Times New Roman" w:hAnsi="Times New Roman" w:cs="Times New Roman"/>
          <w:color w:val="000000"/>
        </w:rPr>
      </w:pPr>
    </w:p>
    <w:p w:rsidR="00400810" w:rsidRPr="00120CD4" w:rsidRDefault="00400810" w:rsidP="00400810">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67B52" w:rsidRDefault="00067B52" w:rsidP="00400810">
      <w:pPr>
        <w:pStyle w:val="NoSpacing"/>
        <w:jc w:val="both"/>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Pr="00400810" w:rsidRDefault="00400810"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1847E8" w:rsidRPr="00877FD5" w:rsidRDefault="001847E8" w:rsidP="001847E8">
      <w:pPr>
        <w:jc w:val="center"/>
        <w:rPr>
          <w:rFonts w:ascii="Times New Roman" w:hAnsi="Times New Roman" w:cs="Times New Roman"/>
          <w:b/>
          <w:bCs/>
          <w:lang w:val="sr-Cyrl-CS"/>
        </w:rPr>
      </w:pPr>
    </w:p>
    <w:p w:rsidR="001847E8" w:rsidRPr="0071702E" w:rsidRDefault="001847E8" w:rsidP="001847E8">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847E8" w:rsidRPr="001847E8" w:rsidRDefault="001847E8" w:rsidP="001847E8">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rPr>
      </w:pPr>
      <w:r w:rsidRPr="0071702E">
        <w:rPr>
          <w:rFonts w:ascii="Times New Roman" w:hAnsi="Times New Roman"/>
          <w:i/>
          <w:iCs/>
          <w:sz w:val="20"/>
          <w:szCs w:val="20"/>
          <w:lang w:val="sr-Latn-CS"/>
        </w:rPr>
        <w:t xml:space="preserve">Образац </w:t>
      </w:r>
      <w:r>
        <w:rPr>
          <w:rFonts w:ascii="Times New Roman" w:hAnsi="Times New Roman"/>
          <w:i/>
          <w:iCs/>
          <w:sz w:val="20"/>
          <w:szCs w:val="20"/>
        </w:rPr>
        <w:t>је</w:t>
      </w:r>
      <w:r w:rsidRPr="0071702E">
        <w:rPr>
          <w:rFonts w:ascii="Times New Roman" w:hAnsi="Times New Roman"/>
          <w:i/>
          <w:iCs/>
          <w:sz w:val="20"/>
          <w:szCs w:val="20"/>
          <w:lang w:val="sr-Latn-CS"/>
        </w:rPr>
        <w:t xml:space="preserve"> </w:t>
      </w:r>
      <w:r>
        <w:rPr>
          <w:rFonts w:ascii="Times New Roman" w:hAnsi="Times New Roman"/>
          <w:i/>
          <w:iCs/>
          <w:sz w:val="20"/>
          <w:szCs w:val="20"/>
        </w:rPr>
        <w:t>обавезан</w:t>
      </w:r>
      <w:r>
        <w:rPr>
          <w:rFonts w:ascii="Times New Roman" w:hAnsi="Times New Roman"/>
          <w:i/>
          <w:iCs/>
          <w:sz w:val="20"/>
          <w:szCs w:val="20"/>
          <w:lang/>
        </w:rPr>
        <w:t>, ако се понуда подноси за Партију 1.</w:t>
      </w:r>
    </w:p>
    <w:p w:rsidR="00067B52" w:rsidRDefault="00067B52" w:rsidP="00937847">
      <w:pPr>
        <w:pStyle w:val="NoSpacing"/>
        <w:jc w:val="center"/>
        <w:rPr>
          <w:rFonts w:ascii="Times New Roman" w:hAnsi="Times New Roman" w:cs="Times New Roman"/>
          <w:b/>
        </w:rPr>
      </w:pPr>
    </w:p>
    <w:p w:rsidR="00865FCE" w:rsidRPr="00746B11" w:rsidRDefault="00865FCE" w:rsidP="00937847">
      <w:pPr>
        <w:pStyle w:val="NoSpacing"/>
        <w:jc w:val="center"/>
        <w:rPr>
          <w:rFonts w:ascii="Times New Roman" w:hAnsi="Times New Roman" w:cs="Times New Roman"/>
          <w:b/>
        </w:rPr>
      </w:pPr>
    </w:p>
    <w:p w:rsidR="0093493D" w:rsidRDefault="0093493D" w:rsidP="00937847">
      <w:pPr>
        <w:pStyle w:val="NoSpacing"/>
        <w:jc w:val="center"/>
        <w:rPr>
          <w:rFonts w:ascii="Times New Roman" w:hAnsi="Times New Roman" w:cs="Times New Roman"/>
          <w:b/>
        </w:rPr>
      </w:pPr>
    </w:p>
    <w:p w:rsidR="00067B52" w:rsidRPr="00400848" w:rsidRDefault="00067B52" w:rsidP="00937847">
      <w:pPr>
        <w:pStyle w:val="NoSpacing"/>
        <w:jc w:val="center"/>
        <w:rPr>
          <w:rFonts w:ascii="Times New Roman" w:hAnsi="Times New Roman" w:cs="Times New Roman"/>
          <w:b/>
          <w:lang/>
        </w:rPr>
      </w:pPr>
    </w:p>
    <w:p w:rsidR="007A5C4A" w:rsidRPr="001E112F" w:rsidRDefault="007A5C4A" w:rsidP="00937847">
      <w:pPr>
        <w:pStyle w:val="NoSpacing"/>
        <w:jc w:val="center"/>
        <w:rPr>
          <w:rFonts w:ascii="Times New Roman" w:hAnsi="Times New Roman" w:cs="Times New Roman"/>
          <w:b/>
        </w:rPr>
      </w:pPr>
    </w:p>
    <w:p w:rsidR="001C6809" w:rsidRPr="001C6809" w:rsidRDefault="001C6809" w:rsidP="00937847">
      <w:pPr>
        <w:pStyle w:val="NoSpacing"/>
        <w:jc w:val="center"/>
        <w:rPr>
          <w:rFonts w:ascii="Times New Roman" w:hAnsi="Times New Roman" w:cs="Times New Roman"/>
          <w:b/>
        </w:rPr>
      </w:pPr>
    </w:p>
    <w:p w:rsidR="00190162" w:rsidRPr="00502E6D" w:rsidRDefault="00A71196" w:rsidP="00A71196">
      <w:pPr>
        <w:jc w:val="center"/>
        <w:rPr>
          <w:rFonts w:ascii="Times New Roman" w:hAnsi="Times New Roman" w:cs="Times New Roman"/>
          <w:lang w:val="sr-Cyrl-CS"/>
        </w:rPr>
      </w:pPr>
      <w:r>
        <w:rPr>
          <w:rFonts w:ascii="Times New Roman" w:hAnsi="Times New Roman" w:cs="Times New Roman"/>
          <w:b/>
          <w:lang w:val="sr-Latn-CS"/>
        </w:rPr>
        <w:t>XIV</w:t>
      </w:r>
      <w:r w:rsidRPr="00B622D8">
        <w:rPr>
          <w:rFonts w:ascii="Times New Roman" w:hAnsi="Times New Roman" w:cs="Times New Roman"/>
          <w:b/>
          <w:lang w:val="sr-Latn-CS"/>
        </w:rPr>
        <w:t xml:space="preserve"> </w:t>
      </w:r>
      <w:r w:rsidR="00342ACB" w:rsidRPr="00937847">
        <w:rPr>
          <w:rFonts w:ascii="Times New Roman" w:hAnsi="Times New Roman" w:cs="Times New Roman"/>
          <w:b/>
        </w:rPr>
        <w:t xml:space="preserve">-  </w:t>
      </w:r>
      <w:r w:rsidR="00342ACB" w:rsidRPr="00502E6D">
        <w:rPr>
          <w:rFonts w:ascii="Times New Roman" w:hAnsi="Times New Roman" w:cs="Times New Roman"/>
          <w:b/>
        </w:rPr>
        <w:t>МОДЕЛ УГОВОРА</w:t>
      </w:r>
      <w:bookmarkEnd w:id="20"/>
      <w:bookmarkEnd w:id="33"/>
      <w:bookmarkEnd w:id="34"/>
      <w:r w:rsidR="00C2665C" w:rsidRPr="00502E6D">
        <w:rPr>
          <w:rFonts w:ascii="Times New Roman" w:hAnsi="Times New Roman" w:cs="Times New Roman"/>
          <w:b/>
        </w:rPr>
        <w:t xml:space="preserve"> ЗА ПАРТИЈУ 1</w:t>
      </w:r>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ED3510" w:rsidRPr="00A94687" w:rsidRDefault="00342ACB" w:rsidP="00A94687">
      <w:pPr>
        <w:pStyle w:val="NoSpacing"/>
        <w:jc w:val="center"/>
        <w:rPr>
          <w:rFonts w:ascii="Times New Roman" w:hAnsi="Times New Roman" w:cs="Times New Roman"/>
          <w:b/>
          <w:lang w:val="sr-Cyrl-CS"/>
        </w:rPr>
      </w:pPr>
      <w:r w:rsidRPr="00A94687">
        <w:rPr>
          <w:rFonts w:ascii="Times New Roman" w:hAnsi="Times New Roman" w:cs="Times New Roman"/>
          <w:b/>
          <w:lang w:val="sr-Cyrl-CS"/>
        </w:rPr>
        <w:t xml:space="preserve">УГОВОР О </w:t>
      </w:r>
      <w:r w:rsidR="00694E05" w:rsidRPr="00A94687">
        <w:rPr>
          <w:rFonts w:ascii="Times New Roman" w:hAnsi="Times New Roman" w:cs="Times New Roman"/>
          <w:b/>
          <w:lang w:val="sr-Cyrl-CS"/>
        </w:rPr>
        <w:t>КУПОВИНИ</w:t>
      </w:r>
      <w:r w:rsidRPr="00A94687">
        <w:rPr>
          <w:rFonts w:ascii="Times New Roman" w:hAnsi="Times New Roman" w:cs="Times New Roman"/>
          <w:b/>
          <w:lang w:val="sr-Cyrl-CS"/>
        </w:rPr>
        <w:t xml:space="preserve"> </w:t>
      </w:r>
      <w:r w:rsidR="00B46BA1">
        <w:rPr>
          <w:rFonts w:ascii="Times New Roman" w:hAnsi="Times New Roman" w:cs="Times New Roman"/>
          <w:b/>
          <w:lang w:val="sr-Cyrl-CS"/>
        </w:rPr>
        <w:t>АУТО</w:t>
      </w:r>
      <w:r w:rsidR="00A94687">
        <w:rPr>
          <w:rFonts w:ascii="Times New Roman" w:hAnsi="Times New Roman" w:cs="Times New Roman"/>
          <w:b/>
          <w:lang w:val="sr-Cyrl-CS"/>
        </w:rPr>
        <w:t>СЕДИШТА ЗА ДЕЦУ</w:t>
      </w:r>
      <w:r w:rsidR="00C2665C" w:rsidRPr="00A94687">
        <w:rPr>
          <w:rFonts w:ascii="Times New Roman" w:hAnsi="Times New Roman" w:cs="Times New Roman"/>
          <w:b/>
          <w:lang w:val="sr-Cyrl-CS"/>
        </w:rPr>
        <w:t xml:space="preserve"> </w:t>
      </w:r>
    </w:p>
    <w:p w:rsidR="00ED3510" w:rsidRPr="00A94687" w:rsidRDefault="00ED3510" w:rsidP="00ED3510">
      <w:pPr>
        <w:ind w:firstLine="720"/>
        <w:jc w:val="both"/>
        <w:rPr>
          <w:rFonts w:ascii="Times New Roman" w:hAnsi="Times New Roman" w:cs="Times New Roman"/>
          <w:b/>
          <w:lang w:val="sr-Cyrl-CS"/>
        </w:rPr>
      </w:pPr>
    </w:p>
    <w:p w:rsidR="00ED3510" w:rsidRDefault="00ED3510" w:rsidP="00937847">
      <w:pPr>
        <w:pStyle w:val="NoSpacing"/>
        <w:rPr>
          <w:rFonts w:ascii="Times New Roman" w:hAnsi="Times New Roman" w:cs="Times New Roman"/>
          <w:lang w:val="sr-Cyrl-CS"/>
        </w:rPr>
      </w:pPr>
      <w:r w:rsidRPr="00D151AF">
        <w:rPr>
          <w:rFonts w:ascii="Times New Roman" w:hAnsi="Times New Roman" w:cs="Times New Roman"/>
          <w:lang w:val="sr-Cyrl-CS"/>
        </w:rPr>
        <w:t>З</w:t>
      </w:r>
      <w:r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F65BD4" w:rsidRPr="00937847" w:rsidRDefault="00F65BD4" w:rsidP="00937847">
      <w:pPr>
        <w:pStyle w:val="NoSpacing"/>
        <w:rPr>
          <w:rFonts w:ascii="Times New Roman" w:hAnsi="Times New Roman" w:cs="Times New Roman"/>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F65BD4">
        <w:rPr>
          <w:rFonts w:ascii="Times New Roman" w:hAnsi="Times New Roman" w:cs="Times New Roman"/>
          <w:lang w:val="sr-Cyrl-CS"/>
        </w:rPr>
        <w:t>Д</w:t>
      </w:r>
      <w:r w:rsidR="00AE58A1">
        <w:rPr>
          <w:rFonts w:ascii="Times New Roman" w:hAnsi="Times New Roman" w:cs="Times New Roman"/>
          <w:lang w:val="sr-Cyrl-CS"/>
        </w:rPr>
        <w:t>обављач</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502E6D" w:rsidRDefault="002E3EFA" w:rsidP="00502E6D">
      <w:pPr>
        <w:pStyle w:val="NoSpacing"/>
        <w:jc w:val="both"/>
        <w:rPr>
          <w:rFonts w:ascii="Times New Roman" w:hAnsi="Times New Roman" w:cs="Times New Roman"/>
          <w:lang w:val="sr-Cyrl-CS"/>
        </w:rPr>
      </w:pPr>
      <w:r>
        <w:rPr>
          <w:rFonts w:ascii="Times New Roman" w:hAnsi="Times New Roman" w:cs="Times New Roman"/>
          <w:lang w:val="sr-Cyrl-CS"/>
        </w:rPr>
        <w:tab/>
      </w:r>
      <w:r w:rsidR="00502E6D" w:rsidRPr="002E3EFA">
        <w:rPr>
          <w:rFonts w:ascii="Times New Roman" w:hAnsi="Times New Roman" w:cs="Times New Roman"/>
          <w:u w:val="single"/>
          <w:lang w:val="sr-Cyrl-CS"/>
        </w:rPr>
        <w:t>КОНСТАТАЦИЈЕ</w:t>
      </w:r>
      <w:r w:rsidR="00502E6D">
        <w:rPr>
          <w:rFonts w:ascii="Times New Roman" w:hAnsi="Times New Roman" w:cs="Times New Roman"/>
          <w:lang w:val="sr-Cyrl-CS"/>
        </w:rPr>
        <w:t>:</w:t>
      </w:r>
    </w:p>
    <w:p w:rsidR="00502E6D"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w:t>
      </w:r>
      <w:r w:rsidR="001847E8">
        <w:rPr>
          <w:rFonts w:ascii="Times New Roman" w:hAnsi="Times New Roman" w:cs="Times New Roman"/>
          <w:color w:val="000000"/>
          <w:lang w:val="sr-Cyrl-CS"/>
        </w:rPr>
        <w:t>10</w:t>
      </w:r>
      <w:r>
        <w:rPr>
          <w:rFonts w:ascii="Times New Roman" w:hAnsi="Times New Roman" w:cs="Times New Roman"/>
          <w:color w:val="000000"/>
          <w:lang w:val="sr-Cyrl-CS"/>
        </w:rPr>
        <w:t>.404</w:t>
      </w:r>
      <w:r w:rsidRPr="00B5040E">
        <w:rPr>
          <w:rFonts w:ascii="Times New Roman" w:hAnsi="Times New Roman" w:cs="Times New Roman"/>
          <w:lang w:val="sr-Cyrl-CS"/>
        </w:rPr>
        <w:t>-</w:t>
      </w:r>
      <w:r w:rsidR="001847E8">
        <w:rPr>
          <w:rFonts w:ascii="Times New Roman" w:hAnsi="Times New Roman" w:cs="Times New Roman"/>
          <w:lang w:val="sr-Cyrl-CS"/>
        </w:rPr>
        <w:t>49</w:t>
      </w:r>
      <w:r w:rsidRPr="00B5040E">
        <w:rPr>
          <w:rFonts w:ascii="Times New Roman" w:hAnsi="Times New Roman" w:cs="Times New Roman"/>
          <w:lang w:val="sr-Cyrl-CS"/>
        </w:rPr>
        <w:t>/20</w:t>
      </w:r>
      <w:r w:rsidR="001847E8">
        <w:rPr>
          <w:rFonts w:ascii="Times New Roman" w:hAnsi="Times New Roman" w:cs="Times New Roman"/>
          <w:color w:val="000000"/>
          <w:lang w:val="sr-Cyrl-CS"/>
        </w:rPr>
        <w:t>19</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1847E8">
        <w:rPr>
          <w:rFonts w:ascii="Times New Roman" w:hAnsi="Times New Roman" w:cs="Times New Roman"/>
          <w:lang w:val="sr-Cyrl-CS"/>
        </w:rPr>
        <w:t>17.6.2019</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sidR="001847E8">
        <w:rPr>
          <w:rFonts w:ascii="Times New Roman" w:hAnsi="Times New Roman" w:cs="Times New Roman"/>
          <w:iCs/>
          <w:color w:val="000000" w:themeColor="text1"/>
          <w:lang w:val="sr-Cyrl-CS"/>
        </w:rPr>
        <w:t>11</w:t>
      </w:r>
      <w:r>
        <w:rPr>
          <w:rFonts w:ascii="Times New Roman" w:hAnsi="Times New Roman" w:cs="Times New Roman"/>
          <w:iCs/>
          <w:color w:val="000000" w:themeColor="text1"/>
          <w:lang w:val="sr-Cyrl-CS"/>
        </w:rPr>
        <w:t>/201</w:t>
      </w:r>
      <w:r w:rsidR="001847E8">
        <w:rPr>
          <w:rFonts w:ascii="Times New Roman" w:hAnsi="Times New Roman" w:cs="Times New Roman"/>
          <w:iCs/>
          <w:color w:val="000000" w:themeColor="text1"/>
          <w:lang w:val="sr-Cyrl-CS"/>
        </w:rPr>
        <w:t>9</w:t>
      </w:r>
      <w:r>
        <w:rPr>
          <w:rFonts w:ascii="Times New Roman" w:hAnsi="Times New Roman" w:cs="Times New Roman"/>
          <w:lang w:val="sr-Cyrl-CS"/>
        </w:rPr>
        <w:t>;</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502E6D" w:rsidRPr="009E05F1"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r w:rsidR="001847E8">
        <w:rPr>
          <w:rFonts w:ascii="Times New Roman" w:hAnsi="Times New Roman" w:cs="Times New Roman"/>
          <w:lang w:val="sr-Cyrl-CS"/>
        </w:rPr>
        <w:t>,</w:t>
      </w:r>
    </w:p>
    <w:p w:rsidR="00502E6D" w:rsidRPr="001847E8" w:rsidRDefault="00502E6D" w:rsidP="00502E6D">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r w:rsidR="001847E8">
        <w:rPr>
          <w:rFonts w:ascii="Times New Roman" w:hAnsi="Times New Roman" w:cs="Times New Roman"/>
          <w:lang/>
        </w:rPr>
        <w:t>,</w:t>
      </w:r>
    </w:p>
    <w:p w:rsidR="00502E6D" w:rsidRDefault="00502E6D" w:rsidP="00502E6D">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r w:rsidR="001847E8">
        <w:rPr>
          <w:rFonts w:ascii="Times New Roman" w:hAnsi="Times New Roman" w:cs="Times New Roman"/>
          <w:lang w:val="sr-Cyrl-CS"/>
        </w:rPr>
        <w:t>,</w:t>
      </w:r>
    </w:p>
    <w:p w:rsidR="00502E6D" w:rsidRPr="009E05F1"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t xml:space="preserve">Партија 4 - Куповина </w:t>
      </w:r>
      <w:r w:rsidR="001847E8" w:rsidRPr="00994318">
        <w:rPr>
          <w:rFonts w:ascii="Times New Roman" w:hAnsi="Times New Roman" w:cs="Times New Roman"/>
          <w:lang w:val="sr-Cyrl-CS"/>
        </w:rPr>
        <w:t>ротационих светала за тракторе</w:t>
      </w:r>
      <w:r w:rsidR="001847E8">
        <w:rPr>
          <w:rFonts w:ascii="Times New Roman" w:hAnsi="Times New Roman" w:cs="Times New Roman"/>
          <w:lang w:val="sr-Cyrl-CS"/>
        </w:rPr>
        <w:t>,</w:t>
      </w:r>
    </w:p>
    <w:p w:rsidR="00502E6D" w:rsidRPr="00994318" w:rsidRDefault="00502E6D" w:rsidP="00502E6D">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1847E8">
        <w:rPr>
          <w:rFonts w:ascii="Times New Roman" w:hAnsi="Times New Roman" w:cs="Times New Roman"/>
          <w:lang w:val="sr-Cyrl-CS"/>
        </w:rPr>
        <w:t xml:space="preserve">Куповина </w:t>
      </w:r>
      <w:r w:rsidR="001847E8">
        <w:rPr>
          <w:rFonts w:ascii="Times New Roman" w:eastAsia="Times New Roman" w:hAnsi="Times New Roman" w:cs="Times New Roman"/>
          <w:lang/>
        </w:rPr>
        <w:t>т</w:t>
      </w:r>
      <w:r w:rsidR="001847E8">
        <w:rPr>
          <w:rFonts w:ascii="Times New Roman" w:eastAsia="Times New Roman" w:hAnsi="Times New Roman" w:cs="Times New Roman"/>
        </w:rPr>
        <w:t>абл</w:t>
      </w:r>
      <w:r w:rsidR="001847E8">
        <w:rPr>
          <w:rFonts w:ascii="Times New Roman" w:eastAsia="Times New Roman" w:hAnsi="Times New Roman" w:cs="Times New Roman"/>
          <w:lang/>
        </w:rPr>
        <w:t>и</w:t>
      </w:r>
      <w:r w:rsidR="001847E8" w:rsidRPr="001847E8">
        <w:rPr>
          <w:rFonts w:ascii="Times New Roman" w:eastAsia="Times New Roman" w:hAnsi="Times New Roman" w:cs="Times New Roman"/>
        </w:rPr>
        <w:t xml:space="preserve"> за обележавање спорих возила</w:t>
      </w:r>
      <w:r w:rsidRPr="001847E8">
        <w:rPr>
          <w:rFonts w:ascii="Times New Roman" w:hAnsi="Times New Roman" w:cs="Times New Roman"/>
          <w:lang w:val="sr-Cyrl-CS"/>
        </w:rPr>
        <w:t>;</w:t>
      </w:r>
    </w:p>
    <w:p w:rsidR="00502E6D"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1 - </w:t>
      </w:r>
      <w:r w:rsidRPr="00FF0809">
        <w:rPr>
          <w:rFonts w:ascii="Times New Roman" w:hAnsi="Times New Roman" w:cs="Times New Roman"/>
          <w:b/>
          <w:lang w:val="sr-Cyrl-CS"/>
        </w:rPr>
        <w:t xml:space="preserve">Куповина </w:t>
      </w:r>
      <w:r>
        <w:rPr>
          <w:rFonts w:ascii="Times New Roman" w:hAnsi="Times New Roman" w:cs="Times New Roman"/>
          <w:b/>
          <w:lang w:val="sr-Cyrl-CS"/>
        </w:rPr>
        <w:t>аутоседишта за децу</w:t>
      </w:r>
      <w:r>
        <w:rPr>
          <w:rFonts w:ascii="Times New Roman" w:hAnsi="Times New Roman" w:cs="Times New Roman"/>
          <w:lang w:val="sr-Cyrl-CS"/>
        </w:rPr>
        <w:t>;</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sidR="00B93FAF">
        <w:rPr>
          <w:rFonts w:ascii="Times New Roman" w:hAnsi="Times New Roman" w:cs="Times New Roman"/>
          <w:lang w:val="sr-Cyrl-CS"/>
        </w:rPr>
        <w:t>.2019</w:t>
      </w:r>
      <w:r>
        <w:rPr>
          <w:rFonts w:ascii="Times New Roman" w:hAnsi="Times New Roman" w:cs="Times New Roman"/>
          <w:lang w:val="sr-Cyrl-CS"/>
        </w:rPr>
        <w:t>.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w:t>
      </w:r>
      <w:r w:rsidR="00B93FAF">
        <w:rPr>
          <w:rFonts w:ascii="Times New Roman" w:hAnsi="Times New Roman" w:cs="Times New Roman"/>
          <w:lang w:val="sr-Cyrl-CS"/>
        </w:rPr>
        <w:t>под бр. __</w:t>
      </w:r>
      <w:r>
        <w:rPr>
          <w:rFonts w:ascii="Times New Roman" w:hAnsi="Times New Roman" w:cs="Times New Roman"/>
          <w:lang w:val="sr-Cyrl-CS"/>
        </w:rPr>
        <w:t xml:space="preserve">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sidR="00B93FAF">
        <w:rPr>
          <w:rFonts w:ascii="Times New Roman" w:hAnsi="Times New Roman" w:cs="Times New Roman"/>
          <w:lang w:val="sr-Cyrl-CS"/>
        </w:rPr>
        <w:t>2019</w:t>
      </w:r>
      <w:r>
        <w:rPr>
          <w:rFonts w:ascii="Times New Roman" w:hAnsi="Times New Roman" w:cs="Times New Roman"/>
          <w:lang w:val="sr-Cyrl-CS"/>
        </w:rPr>
        <w:t>.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w:t>
      </w:r>
      <w:r w:rsidR="00B93FAF">
        <w:rPr>
          <w:rFonts w:ascii="Times New Roman" w:hAnsi="Times New Roman" w:cs="Times New Roman"/>
          <w:color w:val="000000"/>
          <w:lang w:val="sr-Cyrl-CS"/>
        </w:rPr>
        <w:t>10</w:t>
      </w:r>
      <w:r>
        <w:rPr>
          <w:rFonts w:ascii="Times New Roman" w:hAnsi="Times New Roman" w:cs="Times New Roman"/>
          <w:color w:val="000000"/>
          <w:lang w:val="sr-Cyrl-CS"/>
        </w:rPr>
        <w:t>.40</w:t>
      </w:r>
      <w:r w:rsidRPr="00B5040E">
        <w:rPr>
          <w:rFonts w:ascii="Times New Roman" w:hAnsi="Times New Roman" w:cs="Times New Roman"/>
          <w:lang w:val="sr-Cyrl-CS"/>
        </w:rPr>
        <w:t>4-</w:t>
      </w:r>
      <w:r w:rsidR="00B93FAF">
        <w:rPr>
          <w:rFonts w:ascii="Times New Roman" w:hAnsi="Times New Roman" w:cs="Times New Roman"/>
          <w:lang w:val="sr-Cyrl-CS"/>
        </w:rPr>
        <w:t>49</w:t>
      </w:r>
      <w:r w:rsidRPr="00B5040E">
        <w:rPr>
          <w:rFonts w:ascii="Times New Roman" w:hAnsi="Times New Roman" w:cs="Times New Roman"/>
          <w:lang w:val="sr-Cyrl-CS"/>
        </w:rPr>
        <w:t>/</w:t>
      </w:r>
      <w:r w:rsidR="00B93FAF">
        <w:rPr>
          <w:rFonts w:ascii="Times New Roman" w:hAnsi="Times New Roman" w:cs="Times New Roman"/>
          <w:color w:val="000000"/>
          <w:lang w:val="sr-Cyrl-CS"/>
        </w:rPr>
        <w:t>2019</w:t>
      </w:r>
      <w:r>
        <w:rPr>
          <w:rFonts w:ascii="Times New Roman" w:hAnsi="Times New Roman" w:cs="Times New Roman"/>
          <w:color w:val="000000"/>
          <w:lang w:val="sr-Cyrl-CS"/>
        </w:rPr>
        <w:t xml:space="preserve">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sidR="00B93FAF">
        <w:rPr>
          <w:rFonts w:ascii="Times New Roman" w:hAnsi="Times New Roman" w:cs="Times New Roman"/>
          <w:lang w:val="sr-Cyrl-CS"/>
        </w:rPr>
        <w:t>.2019</w:t>
      </w:r>
      <w:r>
        <w:rPr>
          <w:rFonts w:ascii="Times New Roman" w:hAnsi="Times New Roman" w:cs="Times New Roman"/>
          <w:lang w:val="sr-Cyrl-CS"/>
        </w:rPr>
        <w:t>.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603826" w:rsidRDefault="00603826" w:rsidP="00502E6D">
      <w:pPr>
        <w:pStyle w:val="NoSpacing"/>
        <w:jc w:val="both"/>
        <w:rPr>
          <w:rFonts w:ascii="Times New Roman" w:hAnsi="Times New Roman" w:cs="Times New Roman"/>
          <w:lang w:val="sr-Cyrl-CS"/>
        </w:rPr>
      </w:pPr>
    </w:p>
    <w:p w:rsidR="00694E05" w:rsidRPr="000D084B" w:rsidRDefault="00694E05" w:rsidP="00342ACB">
      <w:pPr>
        <w:pStyle w:val="NoSpacing"/>
        <w:jc w:val="center"/>
        <w:rPr>
          <w:rFonts w:ascii="Times New Roman" w:hAnsi="Times New Roman" w:cs="Times New Roman"/>
          <w:b/>
          <w:lang w:val="sr-Cyrl-CS"/>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684D9B">
        <w:rPr>
          <w:rFonts w:ascii="Times New Roman" w:hAnsi="Times New Roman" w:cs="Times New Roman"/>
          <w:lang w:val="sr-Cyrl-CS"/>
        </w:rPr>
        <w:t xml:space="preserve">куповина </w:t>
      </w:r>
      <w:r w:rsidR="00572D15">
        <w:rPr>
          <w:rFonts w:ascii="Times New Roman" w:hAnsi="Times New Roman" w:cs="Times New Roman"/>
          <w:lang w:val="sr-Cyrl-CS"/>
        </w:rPr>
        <w:t>и испорука</w:t>
      </w:r>
      <w:r w:rsidR="006F1DE2">
        <w:rPr>
          <w:rFonts w:ascii="Times New Roman" w:hAnsi="Times New Roman" w:cs="Times New Roman"/>
          <w:lang w:val="sr-Cyrl-CS"/>
        </w:rPr>
        <w:t xml:space="preserve"> сигурносних </w:t>
      </w:r>
      <w:r w:rsidR="00572D15">
        <w:rPr>
          <w:rFonts w:ascii="Times New Roman" w:hAnsi="Times New Roman" w:cs="Times New Roman"/>
          <w:lang w:val="sr-Cyrl-CS"/>
        </w:rPr>
        <w:t xml:space="preserve"> </w:t>
      </w:r>
      <w:r w:rsidR="006F1DE2" w:rsidRPr="009E05F1">
        <w:rPr>
          <w:rFonts w:ascii="Times New Roman" w:hAnsi="Times New Roman" w:cs="Times New Roman"/>
          <w:lang w:val="sr-Cyrl-CS"/>
        </w:rPr>
        <w:t>аутоседишта за децу</w:t>
      </w:r>
      <w:r w:rsidR="00070733">
        <w:rPr>
          <w:rFonts w:ascii="Times New Roman" w:hAnsi="Times New Roman" w:cs="Times New Roman"/>
          <w:lang w:val="sr-Cyrl-CS"/>
        </w:rPr>
        <w:t xml:space="preserve"> категорије 0/0 + 1/2 (</w:t>
      </w:r>
      <w:r w:rsidR="006F1DE2">
        <w:rPr>
          <w:rFonts w:ascii="Times New Roman" w:hAnsi="Times New Roman" w:cs="Times New Roman"/>
          <w:lang w:val="sr-Cyrl-CS"/>
        </w:rPr>
        <w:t>од рођења до 25 килограма)</w:t>
      </w:r>
      <w:r w:rsidR="00362C4D">
        <w:rPr>
          <w:rFonts w:ascii="Times New Roman" w:hAnsi="Times New Roman" w:cs="Times New Roman"/>
          <w:lang w:val="sr-Cyrl-CS"/>
        </w:rPr>
        <w:t xml:space="preserve">, </w:t>
      </w:r>
      <w:r w:rsidR="00362C4D" w:rsidRPr="00362C4D">
        <w:rPr>
          <w:rFonts w:ascii="Times New Roman" w:hAnsi="Times New Roman" w:cs="Times New Roman"/>
          <w:lang w:val="sr-Cyrl-CS"/>
        </w:rPr>
        <w:t xml:space="preserve">као </w:t>
      </w:r>
      <w:r w:rsidR="00362C4D">
        <w:rPr>
          <w:rFonts w:ascii="Times New Roman" w:hAnsi="Times New Roman" w:cs="Times New Roman"/>
          <w:lang w:val="sr-Cyrl-CS"/>
        </w:rPr>
        <w:t xml:space="preserve">део </w:t>
      </w:r>
      <w:r w:rsidR="00362C4D" w:rsidRPr="00362C4D">
        <w:rPr>
          <w:rFonts w:ascii="Times New Roman" w:hAnsi="Times New Roman" w:cs="Times New Roman"/>
          <w:lang w:val="sr-Cyrl-CS"/>
        </w:rPr>
        <w:t>опрем</w:t>
      </w:r>
      <w:r w:rsidR="00362C4D">
        <w:rPr>
          <w:rFonts w:ascii="Times New Roman" w:hAnsi="Times New Roman" w:cs="Times New Roman"/>
          <w:lang w:val="sr-Cyrl-CS"/>
        </w:rPr>
        <w:t>е</w:t>
      </w:r>
      <w:r w:rsidR="00362C4D" w:rsidRPr="00362C4D">
        <w:rPr>
          <w:rFonts w:ascii="Times New Roman" w:hAnsi="Times New Roman" w:cs="Times New Roman"/>
          <w:lang w:val="sr-Cyrl-CS"/>
        </w:rPr>
        <w:t xml:space="preserve">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1C6809">
        <w:rPr>
          <w:rFonts w:ascii="Times New Roman" w:hAnsi="Times New Roman" w:cs="Times New Roman"/>
          <w:lang w:val="sr-Cyrl-CS"/>
        </w:rPr>
        <w:t xml:space="preserve">у саобраћају, а у складу са </w:t>
      </w:r>
      <w:r w:rsidR="00B64B6A">
        <w:rPr>
          <w:rFonts w:ascii="Times New Roman" w:hAnsi="Times New Roman" w:cs="Times New Roman"/>
          <w:lang w:val="sr-Cyrl-CS"/>
        </w:rPr>
        <w:t xml:space="preserve">Понудом Добављача,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362C4D" w:rsidRPr="000D084B" w:rsidRDefault="00362C4D" w:rsidP="00362C4D">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w:t>
      </w:r>
      <w:r w:rsidR="00B93FAF">
        <w:rPr>
          <w:rFonts w:ascii="Times New Roman" w:hAnsi="Times New Roman" w:cs="Times New Roman"/>
          <w:lang w:val="sr-Cyrl-CS"/>
        </w:rPr>
        <w:t xml:space="preserve">е да Наручиоцу испоручи укупно </w:t>
      </w:r>
      <w:r>
        <w:rPr>
          <w:rFonts w:ascii="Times New Roman" w:hAnsi="Times New Roman" w:cs="Times New Roman"/>
          <w:lang w:val="sr-Cyrl-CS"/>
        </w:rPr>
        <w:t>__</w:t>
      </w:r>
      <w:r w:rsidR="00B93FAF">
        <w:rPr>
          <w:rFonts w:ascii="Times New Roman" w:hAnsi="Times New Roman" w:cs="Times New Roman"/>
          <w:lang w:val="sr-Cyrl-CS"/>
        </w:rPr>
        <w:t>/</w:t>
      </w:r>
      <w:r>
        <w:rPr>
          <w:rFonts w:ascii="Times New Roman" w:hAnsi="Times New Roman" w:cs="Times New Roman"/>
          <w:lang w:val="sr-Cyrl-CS"/>
        </w:rPr>
        <w:t xml:space="preserve">__ комада </w:t>
      </w:r>
      <w:r w:rsidR="00B64B6A" w:rsidRPr="009E05F1">
        <w:rPr>
          <w:rFonts w:ascii="Times New Roman" w:hAnsi="Times New Roman" w:cs="Times New Roman"/>
          <w:lang w:val="sr-Cyrl-CS"/>
        </w:rPr>
        <w:t>аутоседишта за децу</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342ACB" w:rsidRPr="000D084B" w:rsidRDefault="00342ACB" w:rsidP="00603826">
      <w:pPr>
        <w:pStyle w:val="NoSpacing"/>
        <w:jc w:val="both"/>
        <w:rPr>
          <w:rFonts w:ascii="Times New Roman" w:hAnsi="Times New Roman" w:cs="Times New Roman"/>
          <w:lang w:val="sr-Cyrl-CS"/>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0D084B"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sidR="00572D15">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sidR="00774F56">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sidR="00774F56">
        <w:rPr>
          <w:rFonts w:ascii="Times New Roman" w:hAnsi="Times New Roman" w:cs="Times New Roman"/>
          <w:lang w:val="sr-Cyrl-CS"/>
        </w:rPr>
        <w:t>удом</w:t>
      </w:r>
      <w:r w:rsidR="00B86A31" w:rsidRPr="000D084B">
        <w:rPr>
          <w:rFonts w:ascii="Times New Roman" w:hAnsi="Times New Roman" w:cs="Times New Roman"/>
          <w:lang w:val="sr-Cyrl-CS"/>
        </w:rPr>
        <w:t xml:space="preserve"> </w:t>
      </w:r>
      <w:r w:rsidR="00F65BD4">
        <w:rPr>
          <w:rFonts w:ascii="Times New Roman" w:hAnsi="Times New Roman" w:cs="Times New Roman"/>
          <w:lang w:val="sr-Cyrl-CS"/>
        </w:rPr>
        <w:t>Д</w:t>
      </w:r>
      <w:r w:rsidR="00774F56">
        <w:rPr>
          <w:rFonts w:ascii="Times New Roman" w:hAnsi="Times New Roman" w:cs="Times New Roman"/>
          <w:lang w:val="sr-Cyrl-CS"/>
        </w:rPr>
        <w:t>обављача</w:t>
      </w:r>
      <w:r w:rsidR="005F4ACE">
        <w:rPr>
          <w:rFonts w:ascii="Times New Roman" w:hAnsi="Times New Roman" w:cs="Times New Roman"/>
          <w:lang w:val="sr-Cyrl-CS"/>
        </w:rPr>
        <w:t xml:space="preserve"> и да укључује</w:t>
      </w:r>
      <w:r w:rsidRPr="000D084B">
        <w:rPr>
          <w:rFonts w:ascii="Times New Roman" w:hAnsi="Times New Roman" w:cs="Times New Roman"/>
          <w:lang w:val="sr-Cyrl-CS"/>
        </w:rPr>
        <w:t xml:space="preserve"> испоруку истог. </w:t>
      </w:r>
    </w:p>
    <w:p w:rsidR="00774F56"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sidR="00362C4D">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sidR="00B93FAF">
        <w:rPr>
          <w:rFonts w:ascii="Times New Roman" w:hAnsi="Times New Roman" w:cs="Times New Roman"/>
          <w:lang w:val="sr-Cyrl-CS"/>
        </w:rPr>
        <w:t>/</w:t>
      </w:r>
      <w:r w:rsidRPr="000D084B">
        <w:rPr>
          <w:rFonts w:ascii="Times New Roman" w:hAnsi="Times New Roman" w:cs="Times New Roman"/>
          <w:lang w:val="sr-Cyrl-CS"/>
        </w:rPr>
        <w:t>_______</w:t>
      </w:r>
      <w:r w:rsidR="00774F56">
        <w:rPr>
          <w:rFonts w:ascii="Times New Roman" w:hAnsi="Times New Roman" w:cs="Times New Roman"/>
          <w:lang w:val="sr-Cyrl-CS"/>
        </w:rPr>
        <w:t xml:space="preserve"> </w:t>
      </w:r>
      <w:r w:rsidR="00362C4D" w:rsidRPr="000D084B">
        <w:rPr>
          <w:rFonts w:ascii="Times New Roman" w:hAnsi="Times New Roman" w:cs="Times New Roman"/>
          <w:lang w:val="sr-Cyrl-CS"/>
        </w:rPr>
        <w:t>динара</w:t>
      </w:r>
      <w:r w:rsidR="00362C4D">
        <w:rPr>
          <w:rFonts w:ascii="Times New Roman" w:hAnsi="Times New Roman" w:cs="Times New Roman"/>
          <w:lang w:val="sr-Cyrl-CS"/>
        </w:rPr>
        <w:t xml:space="preserve"> без обрачунатог ПДВ-а, односно _______</w:t>
      </w:r>
      <w:r w:rsidR="00B93FAF">
        <w:rPr>
          <w:rFonts w:ascii="Times New Roman" w:hAnsi="Times New Roman" w:cs="Times New Roman"/>
          <w:lang w:val="sr-Cyrl-CS"/>
        </w:rPr>
        <w:t>/</w:t>
      </w:r>
      <w:r w:rsidR="00362C4D">
        <w:rPr>
          <w:rFonts w:ascii="Times New Roman" w:hAnsi="Times New Roman" w:cs="Times New Roman"/>
          <w:lang w:val="sr-Cyrl-CS"/>
        </w:rPr>
        <w:t>________ са обрачунатим ПДВ-ом (</w:t>
      </w:r>
      <w:r w:rsidR="00362C4D" w:rsidRPr="00362C4D">
        <w:rPr>
          <w:rFonts w:ascii="Times New Roman" w:hAnsi="Times New Roman" w:cs="Times New Roman"/>
          <w:i/>
          <w:lang w:val="sr-Cyrl-CS"/>
        </w:rPr>
        <w:t>попуњава Наручилац</w:t>
      </w:r>
      <w:r w:rsidR="00362C4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0C1B0F">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342ACB" w:rsidRPr="000D084B" w:rsidRDefault="00342ACB" w:rsidP="00342ACB">
      <w:pPr>
        <w:pStyle w:val="NoSpacing"/>
        <w:jc w:val="center"/>
        <w:rPr>
          <w:rFonts w:ascii="Times New Roman" w:hAnsi="Times New Roman" w:cs="Times New Roman"/>
          <w:b/>
          <w:lang w:val="sr-Cyrl-CS"/>
        </w:rPr>
      </w:pPr>
    </w:p>
    <w:p w:rsidR="00183199" w:rsidRDefault="00342ACB" w:rsidP="00183199">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342ACB" w:rsidRDefault="00193E2F" w:rsidP="004B156D">
      <w:pPr>
        <w:pStyle w:val="NoSpacing"/>
        <w:jc w:val="both"/>
        <w:rPr>
          <w:rFonts w:ascii="Times New Roman" w:hAnsi="Times New Roman" w:cs="Times New Roman"/>
          <w:lang w:val="sr-Cyrl-CS"/>
        </w:rPr>
      </w:pPr>
      <w:r>
        <w:rPr>
          <w:rFonts w:ascii="Times New Roman" w:hAnsi="Times New Roman" w:cs="Times New Roman"/>
        </w:rPr>
        <w:tab/>
      </w:r>
      <w:r w:rsidR="004B7B43">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се обавезује да </w:t>
      </w:r>
      <w:r w:rsidR="00576390">
        <w:rPr>
          <w:rFonts w:ascii="Times New Roman" w:hAnsi="Times New Roman" w:cs="Times New Roman"/>
          <w:lang w:val="sr-Cyrl-CS"/>
        </w:rPr>
        <w:t>добра из члана 1. уговора</w:t>
      </w:r>
      <w:r w:rsidR="00342ACB" w:rsidRPr="000D084B">
        <w:rPr>
          <w:rFonts w:ascii="Times New Roman" w:hAnsi="Times New Roman" w:cs="Times New Roman"/>
          <w:lang w:val="sr-Cyrl-CS"/>
        </w:rPr>
        <w:t xml:space="preserve"> испоручи у року од </w:t>
      </w:r>
      <w:r w:rsidR="002B41E3">
        <w:rPr>
          <w:rFonts w:ascii="Times New Roman" w:hAnsi="Times New Roman" w:cs="Times New Roman"/>
          <w:lang w:val="sr-Cyrl-CS"/>
        </w:rPr>
        <w:t>____</w:t>
      </w:r>
      <w:r w:rsidR="00342ACB" w:rsidRPr="000D084B">
        <w:rPr>
          <w:rFonts w:ascii="Times New Roman" w:hAnsi="Times New Roman" w:cs="Times New Roman"/>
          <w:lang w:val="sr-Cyrl-CS"/>
        </w:rPr>
        <w:t xml:space="preserve"> дана од</w:t>
      </w:r>
      <w:r w:rsidR="004B156D">
        <w:rPr>
          <w:rFonts w:ascii="Times New Roman" w:hAnsi="Times New Roman" w:cs="Times New Roman"/>
          <w:lang w:val="sr-Cyrl-CS"/>
        </w:rPr>
        <w:t xml:space="preserve"> дана закључења уговора</w:t>
      </w:r>
      <w:r w:rsidR="00362C4D">
        <w:rPr>
          <w:rFonts w:ascii="Times New Roman" w:hAnsi="Times New Roman" w:cs="Times New Roman"/>
          <w:lang w:val="sr-Cyrl-CS"/>
        </w:rPr>
        <w:t xml:space="preserve"> (</w:t>
      </w:r>
      <w:r w:rsidR="00362C4D" w:rsidRPr="00362C4D">
        <w:rPr>
          <w:rFonts w:ascii="Times New Roman" w:hAnsi="Times New Roman" w:cs="Times New Roman"/>
          <w:i/>
          <w:lang w:val="sr-Cyrl-CS"/>
        </w:rPr>
        <w:t>попуњава Добављач</w:t>
      </w:r>
      <w:r w:rsidR="00362C4D">
        <w:rPr>
          <w:rFonts w:ascii="Times New Roman" w:hAnsi="Times New Roman" w:cs="Times New Roman"/>
          <w:lang w:val="sr-Cyrl-CS"/>
        </w:rPr>
        <w:t>)</w:t>
      </w:r>
      <w:r w:rsidR="00342ACB" w:rsidRPr="000D084B">
        <w:rPr>
          <w:rFonts w:ascii="Times New Roman" w:hAnsi="Times New Roman" w:cs="Times New Roman"/>
          <w:lang w:val="sr-Cyrl-CS"/>
        </w:rPr>
        <w:t>.</w:t>
      </w:r>
    </w:p>
    <w:p w:rsidR="007361C2" w:rsidRPr="00F23AD9" w:rsidRDefault="00F23AD9" w:rsidP="007361C2">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007361C2"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007361C2" w:rsidRPr="00F23AD9">
        <w:rPr>
          <w:rFonts w:ascii="Times New Roman" w:eastAsia="Times New Roman" w:hAnsi="Times New Roman" w:cs="Times New Roman"/>
        </w:rPr>
        <w:t xml:space="preserve">аручилац. </w:t>
      </w:r>
      <w:r w:rsidR="007361C2"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5D7B1D">
        <w:rPr>
          <w:rFonts w:ascii="Times New Roman" w:hAnsi="Times New Roman" w:cs="Times New Roman"/>
          <w:lang w:val="sr-Cyrl-CS"/>
        </w:rPr>
        <w:t>овлашћено лице Наручиоца</w:t>
      </w:r>
      <w:r w:rsidR="007361C2">
        <w:rPr>
          <w:rFonts w:ascii="Times New Roman" w:hAnsi="Times New Roman" w:cs="Times New Roman"/>
          <w:lang w:val="sr-Cyrl-CS"/>
        </w:rPr>
        <w:t>.</w:t>
      </w:r>
      <w:r w:rsidR="007361C2" w:rsidRPr="00BA3BB6">
        <w:rPr>
          <w:rFonts w:ascii="Times New Roman" w:hAnsi="Times New Roman" w:cs="Times New Roman"/>
          <w:lang w:val="sr-Cyrl-CS"/>
        </w:rPr>
        <w:t xml:space="preserve"> </w:t>
      </w:r>
      <w:r w:rsidR="007361C2">
        <w:rPr>
          <w:rFonts w:ascii="Times New Roman" w:hAnsi="Times New Roman" w:cs="Times New Roman"/>
          <w:lang w:val="sr-Cyrl-CS"/>
        </w:rPr>
        <w:t>Н</w:t>
      </w:r>
      <w:r w:rsidR="007361C2" w:rsidRPr="00F23AD9">
        <w:rPr>
          <w:rFonts w:ascii="Times New Roman" w:hAnsi="Times New Roman" w:cs="Times New Roman"/>
          <w:lang w:val="sr-Cyrl-CS"/>
        </w:rPr>
        <w:t>акон извршеног прегледа испоручене робе</w:t>
      </w:r>
      <w:r w:rsidR="007361C2">
        <w:rPr>
          <w:rFonts w:ascii="Times New Roman" w:hAnsi="Times New Roman" w:cs="Times New Roman"/>
          <w:lang w:val="sr-Cyrl-CS"/>
        </w:rPr>
        <w:t xml:space="preserve"> потписује се отпремница од стране</w:t>
      </w:r>
      <w:r w:rsidR="007361C2" w:rsidRPr="00BA3BB6">
        <w:rPr>
          <w:rFonts w:ascii="Times New Roman" w:hAnsi="Times New Roman" w:cs="Times New Roman"/>
          <w:lang w:val="sr-Cyrl-CS"/>
        </w:rPr>
        <w:t xml:space="preserve"> </w:t>
      </w:r>
      <w:r w:rsidR="007361C2">
        <w:rPr>
          <w:rFonts w:ascii="Times New Roman" w:hAnsi="Times New Roman" w:cs="Times New Roman"/>
          <w:lang w:val="sr-Cyrl-CS"/>
        </w:rPr>
        <w:t>овлашћених лица</w:t>
      </w:r>
      <w:r w:rsidR="00F65BD4">
        <w:rPr>
          <w:rFonts w:ascii="Times New Roman" w:hAnsi="Times New Roman" w:cs="Times New Roman"/>
          <w:lang w:val="sr-Cyrl-CS"/>
        </w:rPr>
        <w:t xml:space="preserve"> Наручиоца и Д</w:t>
      </w:r>
      <w:r w:rsidR="007361C2" w:rsidRPr="00F23AD9">
        <w:rPr>
          <w:rFonts w:ascii="Times New Roman" w:hAnsi="Times New Roman" w:cs="Times New Roman"/>
          <w:lang w:val="sr-Cyrl-CS"/>
        </w:rPr>
        <w:t>обављача</w:t>
      </w:r>
      <w:r w:rsidR="007361C2">
        <w:rPr>
          <w:rFonts w:ascii="Times New Roman" w:hAnsi="Times New Roman" w:cs="Times New Roman"/>
          <w:lang w:val="sr-Cyrl-CS"/>
        </w:rPr>
        <w:t>.</w:t>
      </w:r>
    </w:p>
    <w:p w:rsidR="005D7B1D" w:rsidRDefault="007361C2" w:rsidP="007361C2">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sidR="00F65BD4">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sidR="005D7B1D">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w:t>
      </w:r>
      <w:r w:rsidR="005D7B1D">
        <w:rPr>
          <w:rFonts w:ascii="Times New Roman" w:hAnsi="Times New Roman" w:cs="Times New Roman"/>
          <w:lang w:val="sr-Cyrl-CS"/>
        </w:rPr>
        <w:t xml:space="preserve"> испоручи Наручиоцу.</w:t>
      </w:r>
    </w:p>
    <w:p w:rsidR="005D7B1D" w:rsidRDefault="00B931E0" w:rsidP="007361C2">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009E1BF9" w:rsidRPr="0099482E">
        <w:rPr>
          <w:rFonts w:ascii="Times New Roman" w:hAnsi="Times New Roman" w:cs="Times New Roman"/>
          <w:lang w:val="sr-Cyrl-CS"/>
        </w:rPr>
        <w:t>10</w:t>
      </w:r>
      <w:r w:rsidR="009E1BF9">
        <w:rPr>
          <w:rFonts w:ascii="Times New Roman" w:hAnsi="Times New Roman" w:cs="Times New Roman"/>
          <w:lang w:val="sr-Cyrl-CS"/>
        </w:rPr>
        <w:t xml:space="preserve"> дана од дана </w:t>
      </w:r>
      <w:r w:rsidR="009E1BF9">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sidR="00F65BD4">
        <w:rPr>
          <w:rFonts w:ascii="Times New Roman" w:hAnsi="Times New Roman" w:cs="Times New Roman"/>
          <w:lang w:val="sr-Cyrl-CS"/>
        </w:rPr>
        <w:t>Д</w:t>
      </w:r>
      <w:r>
        <w:rPr>
          <w:rFonts w:ascii="Times New Roman" w:hAnsi="Times New Roman" w:cs="Times New Roman"/>
          <w:lang w:val="sr-Cyrl-CS"/>
        </w:rPr>
        <w:t>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sidR="005D7B1D">
        <w:rPr>
          <w:rFonts w:ascii="Times New Roman" w:hAnsi="Times New Roman" w:cs="Times New Roman"/>
          <w:lang w:val="sr-Cyrl-CS"/>
        </w:rPr>
        <w:t>уложена.</w:t>
      </w:r>
    </w:p>
    <w:p w:rsidR="0009640D" w:rsidRDefault="00CC1FAB" w:rsidP="00B86A31">
      <w:pPr>
        <w:pStyle w:val="NoSpacing"/>
        <w:jc w:val="both"/>
        <w:rPr>
          <w:rFonts w:ascii="Times New Roman" w:hAnsi="Times New Roman" w:cs="Times New Roman"/>
          <w:lang w:val="sr-Cyrl-CS"/>
        </w:rPr>
      </w:pPr>
      <w:r>
        <w:rPr>
          <w:rFonts w:ascii="Times New Roman" w:hAnsi="Times New Roman" w:cs="Times New Roman"/>
          <w:lang w:val="sr-Cyrl-CS"/>
        </w:rPr>
        <w:tab/>
      </w:r>
      <w:r w:rsidR="00F65BD4">
        <w:rPr>
          <w:rFonts w:ascii="Times New Roman" w:hAnsi="Times New Roman" w:cs="Times New Roman"/>
          <w:lang w:val="sr-Cyrl-CS"/>
        </w:rPr>
        <w:t>Уколико Д</w:t>
      </w:r>
      <w:r w:rsidR="0009640D">
        <w:rPr>
          <w:rFonts w:ascii="Times New Roman" w:hAnsi="Times New Roman" w:cs="Times New Roman"/>
          <w:lang w:val="sr-Cyrl-CS"/>
        </w:rPr>
        <w:t>обављач не отклони недостатке у року</w:t>
      </w:r>
      <w:r>
        <w:rPr>
          <w:rFonts w:ascii="Times New Roman" w:hAnsi="Times New Roman" w:cs="Times New Roman"/>
          <w:lang w:val="sr-Cyrl-CS"/>
        </w:rPr>
        <w:t xml:space="preserve"> </w:t>
      </w:r>
      <w:r w:rsidR="002B25CB">
        <w:rPr>
          <w:rFonts w:ascii="Times New Roman" w:hAnsi="Times New Roman" w:cs="Times New Roman"/>
          <w:lang w:val="sr-Cyrl-CS"/>
        </w:rPr>
        <w:t xml:space="preserve">и </w:t>
      </w:r>
      <w:r>
        <w:rPr>
          <w:rFonts w:ascii="Times New Roman" w:hAnsi="Times New Roman" w:cs="Times New Roman"/>
          <w:lang w:val="sr-Cyrl-CS"/>
        </w:rPr>
        <w:t>на начин предвиђен овим чланом уговора</w:t>
      </w:r>
      <w:r w:rsidR="0009640D">
        <w:rPr>
          <w:rFonts w:ascii="Times New Roman" w:hAnsi="Times New Roman" w:cs="Times New Roman"/>
          <w:lang w:val="sr-Cyrl-CS"/>
        </w:rPr>
        <w:t>, наручилац има право на накнаду претрпљене штете</w:t>
      </w:r>
      <w:r w:rsidR="001039FE">
        <w:rPr>
          <w:rFonts w:ascii="Times New Roman" w:hAnsi="Times New Roman" w:cs="Times New Roman"/>
          <w:lang w:val="sr-Cyrl-CS"/>
        </w:rPr>
        <w:t xml:space="preserve"> која услед тога настане.</w:t>
      </w:r>
    </w:p>
    <w:p w:rsidR="00D02114" w:rsidRPr="000D084B" w:rsidRDefault="00D02114" w:rsidP="00B86A31">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3E7F03"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p>
    <w:p w:rsidR="00342ACB" w:rsidRPr="003E7F03" w:rsidRDefault="00342ACB" w:rsidP="003E7F0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342ACB" w:rsidRPr="000D084B"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sidR="00DD4D74">
        <w:rPr>
          <w:rFonts w:ascii="Times New Roman" w:hAnsi="Times New Roman" w:cs="Times New Roman"/>
          <w:lang w:val="sr-Cyrl-CS"/>
        </w:rPr>
        <w:t>испоручен</w:t>
      </w:r>
      <w:r w:rsidR="00D254C3">
        <w:rPr>
          <w:rFonts w:ascii="Times New Roman" w:hAnsi="Times New Roman" w:cs="Times New Roman"/>
          <w:lang w:val="sr-Cyrl-CS"/>
        </w:rPr>
        <w:t>их добара</w:t>
      </w:r>
      <w:r w:rsidRPr="000D084B">
        <w:rPr>
          <w:rFonts w:ascii="Times New Roman" w:hAnsi="Times New Roman" w:cs="Times New Roman"/>
          <w:lang w:val="sr-Cyrl-CS"/>
        </w:rPr>
        <w:t xml:space="preserve"> вршити у року од </w:t>
      </w:r>
      <w:r w:rsidR="00B93FAF">
        <w:rPr>
          <w:rFonts w:ascii="Times New Roman" w:hAnsi="Times New Roman" w:cs="Times New Roman"/>
          <w:lang w:val="sr-Cyrl-CS"/>
        </w:rPr>
        <w:t>15</w:t>
      </w:r>
      <w:r w:rsidRPr="000D084B">
        <w:rPr>
          <w:rFonts w:ascii="Times New Roman" w:hAnsi="Times New Roman" w:cs="Times New Roman"/>
          <w:lang w:val="sr-Cyrl-CS"/>
        </w:rPr>
        <w:t xml:space="preserve"> </w:t>
      </w:r>
      <w:r w:rsidR="009C4EA2" w:rsidRPr="000D084B">
        <w:rPr>
          <w:rFonts w:ascii="Times New Roman" w:hAnsi="Times New Roman" w:cs="Times New Roman"/>
          <w:lang w:val="sr-Cyrl-CS"/>
        </w:rPr>
        <w:t xml:space="preserve">дана </w:t>
      </w:r>
      <w:r w:rsidR="00D2491B">
        <w:rPr>
          <w:rFonts w:ascii="Times New Roman" w:hAnsi="Times New Roman" w:cs="Times New Roman"/>
          <w:lang w:val="sr-Cyrl-CS"/>
        </w:rPr>
        <w:t xml:space="preserve">од дана </w:t>
      </w:r>
      <w:r w:rsidR="009C4EA2">
        <w:rPr>
          <w:rFonts w:ascii="Times New Roman" w:hAnsi="Times New Roman" w:cs="Times New Roman"/>
          <w:lang w:val="sr-Cyrl-CS"/>
        </w:rPr>
        <w:t>достављања уредног рачуна</w:t>
      </w:r>
      <w:r w:rsidR="00683359">
        <w:rPr>
          <w:rFonts w:ascii="Times New Roman" w:hAnsi="Times New Roman" w:cs="Times New Roman"/>
          <w:lang w:val="sr-Cyrl-CS"/>
        </w:rPr>
        <w:t xml:space="preserve"> и отпремнице потписане </w:t>
      </w:r>
      <w:r w:rsidR="004A6466">
        <w:rPr>
          <w:rFonts w:ascii="Times New Roman" w:hAnsi="Times New Roman" w:cs="Times New Roman"/>
          <w:lang w:val="sr-Cyrl-CS"/>
        </w:rPr>
        <w:t xml:space="preserve">и оверене </w:t>
      </w:r>
      <w:r w:rsidR="00683359">
        <w:rPr>
          <w:rFonts w:ascii="Times New Roman" w:hAnsi="Times New Roman" w:cs="Times New Roman"/>
          <w:lang w:val="sr-Cyrl-CS"/>
        </w:rPr>
        <w:t>од стране овлашћен</w:t>
      </w:r>
      <w:r w:rsidR="003B5526">
        <w:rPr>
          <w:rFonts w:ascii="Times New Roman" w:hAnsi="Times New Roman" w:cs="Times New Roman"/>
          <w:lang w:val="sr-Cyrl-CS"/>
        </w:rPr>
        <w:t>их</w:t>
      </w:r>
      <w:r w:rsidR="00F65BD4">
        <w:rPr>
          <w:rFonts w:ascii="Times New Roman" w:hAnsi="Times New Roman" w:cs="Times New Roman"/>
          <w:lang w:val="sr-Cyrl-CS"/>
        </w:rPr>
        <w:t xml:space="preserve"> лица Н</w:t>
      </w:r>
      <w:r w:rsidR="00683359">
        <w:rPr>
          <w:rFonts w:ascii="Times New Roman" w:hAnsi="Times New Roman" w:cs="Times New Roman"/>
          <w:lang w:val="sr-Cyrl-CS"/>
        </w:rPr>
        <w:t>аручиоца</w:t>
      </w:r>
      <w:r w:rsidR="00F65BD4">
        <w:rPr>
          <w:rFonts w:ascii="Times New Roman" w:hAnsi="Times New Roman" w:cs="Times New Roman"/>
          <w:lang w:val="sr-Cyrl-CS"/>
        </w:rPr>
        <w:t xml:space="preserve"> и Д</w:t>
      </w:r>
      <w:r w:rsidR="003B5526">
        <w:rPr>
          <w:rFonts w:ascii="Times New Roman" w:hAnsi="Times New Roman" w:cs="Times New Roman"/>
          <w:lang w:val="sr-Cyrl-CS"/>
        </w:rPr>
        <w:t>обављача,</w:t>
      </w:r>
      <w:r w:rsidR="009C4EA2">
        <w:rPr>
          <w:rFonts w:ascii="Times New Roman" w:hAnsi="Times New Roman" w:cs="Times New Roman"/>
          <w:lang w:val="sr-Cyrl-CS"/>
        </w:rPr>
        <w:t xml:space="preserve"> уплатом на рачун </w:t>
      </w:r>
      <w:r w:rsidR="004B7B43">
        <w:rPr>
          <w:rFonts w:ascii="Times New Roman" w:hAnsi="Times New Roman" w:cs="Times New Roman"/>
          <w:lang w:val="sr-Cyrl-CS"/>
        </w:rPr>
        <w:t>добављача</w:t>
      </w:r>
      <w:r w:rsidR="009C4EA2">
        <w:rPr>
          <w:rFonts w:ascii="Times New Roman" w:hAnsi="Times New Roman" w:cs="Times New Roman"/>
          <w:lang w:val="sr-Cyrl-CS"/>
        </w:rPr>
        <w:t xml:space="preserve"> број</w:t>
      </w:r>
      <w:r w:rsidRPr="000D084B">
        <w:rPr>
          <w:rFonts w:ascii="Times New Roman" w:hAnsi="Times New Roman" w:cs="Times New Roman"/>
          <w:lang w:val="sr-Cyrl-CS"/>
        </w:rPr>
        <w:t xml:space="preserve"> </w:t>
      </w:r>
      <w:r w:rsidR="00B86A31" w:rsidRPr="000D084B">
        <w:rPr>
          <w:rFonts w:ascii="Times New Roman" w:hAnsi="Times New Roman" w:cs="Times New Roman"/>
          <w:lang w:val="sr-Cyrl-CS"/>
        </w:rPr>
        <w:t>__________________</w:t>
      </w:r>
      <w:r w:rsidRPr="000D084B">
        <w:rPr>
          <w:rFonts w:ascii="Times New Roman" w:hAnsi="Times New Roman" w:cs="Times New Roman"/>
          <w:lang w:val="sr-Cyrl-CS"/>
        </w:rPr>
        <w:t xml:space="preserve"> </w:t>
      </w:r>
      <w:r w:rsidR="009C4EA2">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sidR="004A6466">
        <w:rPr>
          <w:rFonts w:ascii="Times New Roman" w:hAnsi="Times New Roman" w:cs="Times New Roman"/>
          <w:lang w:val="sr-Cyrl-CS"/>
        </w:rPr>
        <w:t>______________</w:t>
      </w:r>
      <w:r w:rsidR="00B86A31" w:rsidRPr="000D084B">
        <w:rPr>
          <w:rFonts w:ascii="Times New Roman" w:hAnsi="Times New Roman" w:cs="Times New Roman"/>
          <w:lang w:val="sr-Cyrl-CS"/>
        </w:rPr>
        <w:t xml:space="preserve"> банке</w:t>
      </w:r>
      <w:r w:rsidR="00362C4D">
        <w:rPr>
          <w:rFonts w:ascii="Times New Roman" w:hAnsi="Times New Roman" w:cs="Times New Roman"/>
          <w:lang w:val="sr-Cyrl-CS"/>
        </w:rPr>
        <w:t xml:space="preserve"> (</w:t>
      </w:r>
      <w:r w:rsidR="00362C4D" w:rsidRPr="00362C4D">
        <w:rPr>
          <w:rFonts w:ascii="Times New Roman" w:hAnsi="Times New Roman" w:cs="Times New Roman"/>
          <w:i/>
          <w:lang w:val="sr-Cyrl-CS"/>
        </w:rPr>
        <w:t>попуњава Добављач</w:t>
      </w:r>
      <w:r w:rsidR="00362C4D">
        <w:rPr>
          <w:rFonts w:ascii="Times New Roman" w:hAnsi="Times New Roman" w:cs="Times New Roman"/>
          <w:lang w:val="sr-Cyrl-CS"/>
        </w:rPr>
        <w:t>)</w:t>
      </w:r>
      <w:r w:rsidR="00362C4D" w:rsidRPr="000D084B">
        <w:rPr>
          <w:rFonts w:ascii="Times New Roman" w:hAnsi="Times New Roman" w:cs="Times New Roman"/>
          <w:lang w:val="sr-Cyrl-CS"/>
        </w:rPr>
        <w:t>.</w:t>
      </w:r>
      <w:r w:rsidR="00362C4D">
        <w:rPr>
          <w:rFonts w:ascii="Times New Roman" w:hAnsi="Times New Roman" w:cs="Times New Roman"/>
          <w:lang w:val="sr-Cyrl-CS"/>
        </w:rPr>
        <w:t xml:space="preserve"> </w:t>
      </w:r>
    </w:p>
    <w:p w:rsidR="00CB397B" w:rsidRDefault="00CB397B" w:rsidP="00603826">
      <w:pPr>
        <w:pStyle w:val="NoSpacing"/>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00CB397B" w:rsidRPr="000D084B">
        <w:rPr>
          <w:rFonts w:ascii="Times New Roman" w:hAnsi="Times New Roman" w:cs="Times New Roman"/>
          <w:b/>
          <w:lang w:val="sr-Cyrl-CS"/>
        </w:rPr>
        <w:t>.</w:t>
      </w:r>
    </w:p>
    <w:p w:rsidR="00342ACB" w:rsidRPr="004165D8" w:rsidRDefault="00E21217" w:rsidP="00342ACB">
      <w:pPr>
        <w:pStyle w:val="NoSpacing"/>
        <w:jc w:val="both"/>
        <w:rPr>
          <w:rFonts w:ascii="Times New Roman" w:hAnsi="Times New Roman" w:cs="Times New Roman"/>
        </w:rPr>
      </w:pPr>
      <w:r>
        <w:rPr>
          <w:rFonts w:ascii="Times New Roman" w:hAnsi="Times New Roman" w:cs="Times New Roman"/>
          <w:b/>
          <w:lang w:val="sr-Cyrl-CS"/>
        </w:rPr>
        <w:tab/>
      </w:r>
      <w:r w:rsidR="00342ACB"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sidR="00A46D41">
        <w:rPr>
          <w:rFonts w:ascii="Times New Roman" w:hAnsi="Times New Roman" w:cs="Times New Roman"/>
          <w:lang w:val="sr-Cyrl-CS"/>
        </w:rPr>
        <w:t>х обавеза друге уговорне стране, као и у</w:t>
      </w:r>
      <w:r w:rsidR="00667915">
        <w:rPr>
          <w:rFonts w:ascii="Times New Roman" w:hAnsi="Times New Roman" w:cs="Times New Roman"/>
          <w:lang w:val="sr-Cyrl-CS"/>
        </w:rPr>
        <w:t xml:space="preserve"> осталим</w:t>
      </w:r>
      <w:r w:rsidR="00A46D41">
        <w:rPr>
          <w:rFonts w:ascii="Times New Roman" w:hAnsi="Times New Roman" w:cs="Times New Roman"/>
          <w:lang w:val="sr-Cyrl-CS"/>
        </w:rPr>
        <w:t xml:space="preserve"> законом предвиђеним случајевима.</w:t>
      </w:r>
    </w:p>
    <w:p w:rsidR="00342ACB" w:rsidRPr="00937847"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342ACB" w:rsidRPr="000D084B" w:rsidRDefault="00342ACB" w:rsidP="0047018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7D6C65" w:rsidRPr="007D6C65" w:rsidRDefault="007D6C65" w:rsidP="00342ACB">
      <w:pPr>
        <w:pStyle w:val="NoSpacing"/>
        <w:jc w:val="both"/>
        <w:rPr>
          <w:rFonts w:ascii="Times New Roman" w:hAnsi="Times New Roman" w:cs="Times New Roman"/>
          <w:b/>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03826">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F65BD4">
        <w:rPr>
          <w:rFonts w:ascii="Times New Roman" w:hAnsi="Times New Roman" w:cs="Times New Roman"/>
          <w:lang w:val="sr-Cyrl-CS"/>
        </w:rPr>
        <w:t>Д</w:t>
      </w:r>
      <w:r w:rsidR="007D6C65">
        <w:rPr>
          <w:rFonts w:ascii="Times New Roman" w:hAnsi="Times New Roman" w:cs="Times New Roman"/>
          <w:lang w:val="sr-Cyrl-CS"/>
        </w:rPr>
        <w:t>обављач</w:t>
      </w:r>
      <w:r w:rsidR="00342ACB" w:rsidRPr="000D084B">
        <w:rPr>
          <w:rFonts w:ascii="Times New Roman" w:hAnsi="Times New Roman" w:cs="Times New Roman"/>
          <w:lang w:val="sr-Cyrl-CS"/>
        </w:rPr>
        <w:t xml:space="preserve"> 2 (два) примерка.</w:t>
      </w:r>
    </w:p>
    <w:p w:rsidR="00342ACB" w:rsidRPr="000D084B" w:rsidRDefault="00342ACB" w:rsidP="00342ACB">
      <w:pPr>
        <w:pStyle w:val="NoSpacing"/>
        <w:jc w:val="both"/>
        <w:rPr>
          <w:rFonts w:ascii="Times New Roman" w:hAnsi="Times New Roman" w:cs="Times New Roman"/>
          <w:lang w:val="sr-Cyrl-CS"/>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sidR="00CB77E6">
        <w:rPr>
          <w:rFonts w:ascii="Times New Roman" w:hAnsi="Times New Roman" w:cs="Times New Roman"/>
          <w:b/>
          <w:lang w:val="sr-Cyrl-CS"/>
        </w:rPr>
        <w:t xml:space="preserve">                  </w:t>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t xml:space="preserve"> </w:t>
      </w:r>
      <w:r w:rsidR="00DD2441">
        <w:rPr>
          <w:rFonts w:ascii="Times New Roman" w:hAnsi="Times New Roman" w:cs="Times New Roman"/>
          <w:b/>
          <w:lang w:val="sr-Cyrl-CS"/>
        </w:rPr>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DD2441" w:rsidRDefault="00DD2441"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171E89" w:rsidRDefault="00171E89" w:rsidP="008709D2">
      <w:pPr>
        <w:jc w:val="both"/>
        <w:rPr>
          <w:rFonts w:ascii="Times New Roman" w:hAnsi="Times New Roman" w:cs="Times New Roman"/>
        </w:rPr>
      </w:pPr>
    </w:p>
    <w:p w:rsidR="00F65BD4" w:rsidRDefault="00F65BD4" w:rsidP="008709D2">
      <w:pPr>
        <w:jc w:val="both"/>
        <w:rPr>
          <w:rFonts w:ascii="Times New Roman" w:hAnsi="Times New Roman" w:cs="Times New Roman"/>
        </w:rPr>
      </w:pPr>
    </w:p>
    <w:p w:rsidR="00F65BD4" w:rsidRDefault="00F65BD4" w:rsidP="008709D2">
      <w:pPr>
        <w:jc w:val="both"/>
        <w:rPr>
          <w:rFonts w:ascii="Times New Roman" w:hAnsi="Times New Roman" w:cs="Times New Roman"/>
        </w:rPr>
      </w:pPr>
    </w:p>
    <w:p w:rsidR="0087619A" w:rsidRPr="003A02C0" w:rsidRDefault="0087619A" w:rsidP="00171E89">
      <w:pPr>
        <w:pStyle w:val="NoSpacing"/>
        <w:jc w:val="center"/>
        <w:rPr>
          <w:rFonts w:ascii="Times New Roman" w:hAnsi="Times New Roman" w:cs="Times New Roman"/>
          <w:b/>
          <w:lang/>
        </w:rPr>
      </w:pPr>
    </w:p>
    <w:p w:rsidR="00C65C44" w:rsidRDefault="00C65C44" w:rsidP="00171E89">
      <w:pPr>
        <w:pStyle w:val="NoSpacing"/>
        <w:jc w:val="center"/>
        <w:rPr>
          <w:rFonts w:ascii="Times New Roman" w:hAnsi="Times New Roman" w:cs="Times New Roman"/>
          <w:b/>
        </w:rPr>
      </w:pPr>
    </w:p>
    <w:p w:rsidR="00171E89" w:rsidRPr="00070733" w:rsidRDefault="00562BD4" w:rsidP="00171E89">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V</w:t>
      </w:r>
      <w:r w:rsidRPr="00937847">
        <w:rPr>
          <w:rFonts w:ascii="Times New Roman" w:hAnsi="Times New Roman" w:cs="Times New Roman"/>
          <w:b/>
        </w:rPr>
        <w:t xml:space="preserve"> </w:t>
      </w:r>
      <w:r w:rsidR="00171E89" w:rsidRPr="00937847">
        <w:rPr>
          <w:rFonts w:ascii="Times New Roman" w:hAnsi="Times New Roman" w:cs="Times New Roman"/>
          <w:b/>
        </w:rPr>
        <w:t xml:space="preserve">-  </w:t>
      </w:r>
      <w:r w:rsidR="00171E89" w:rsidRPr="00070733">
        <w:rPr>
          <w:rFonts w:ascii="Times New Roman" w:hAnsi="Times New Roman" w:cs="Times New Roman"/>
          <w:b/>
        </w:rPr>
        <w:t>МОДЕЛ УГОВОРА ЗА ПАРТИЈУ 2</w:t>
      </w:r>
    </w:p>
    <w:p w:rsidR="000546E3" w:rsidRPr="000546E3" w:rsidRDefault="000546E3" w:rsidP="00171E89">
      <w:pPr>
        <w:pStyle w:val="NoSpacing"/>
        <w:jc w:val="center"/>
        <w:rPr>
          <w:rFonts w:ascii="Times New Roman" w:hAnsi="Times New Roman" w:cs="Times New Roman"/>
          <w:b/>
        </w:rPr>
      </w:pPr>
    </w:p>
    <w:p w:rsidR="00253ED7" w:rsidRPr="000D084B" w:rsidRDefault="00253ED7" w:rsidP="00171E89">
      <w:pPr>
        <w:pStyle w:val="NoSpacing"/>
        <w:jc w:val="center"/>
        <w:rPr>
          <w:rFonts w:ascii="Times New Roman" w:hAnsi="Times New Roman" w:cs="Times New Roman"/>
          <w:b/>
          <w:lang w:val="sr-Cyrl-CS"/>
        </w:rPr>
      </w:pPr>
    </w:p>
    <w:p w:rsidR="00070733" w:rsidRPr="0047401E" w:rsidRDefault="00070733" w:rsidP="00070733">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Pr>
          <w:rFonts w:ascii="Times New Roman" w:hAnsi="Times New Roman" w:cs="Times New Roman"/>
          <w:b/>
        </w:rPr>
        <w:t>HANDS-FREE УРЕЂАЈА</w:t>
      </w:r>
    </w:p>
    <w:p w:rsidR="005E46AD" w:rsidRPr="00A94687" w:rsidRDefault="005E46AD" w:rsidP="005E46AD">
      <w:pPr>
        <w:ind w:firstLine="720"/>
        <w:jc w:val="both"/>
        <w:rPr>
          <w:rFonts w:ascii="Times New Roman" w:hAnsi="Times New Roman" w:cs="Times New Roman"/>
          <w:b/>
          <w:lang w:val="sr-Cyrl-CS"/>
        </w:rPr>
      </w:pPr>
    </w:p>
    <w:p w:rsidR="005E46AD" w:rsidRDefault="005E46AD" w:rsidP="005E46AD">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3A02C0" w:rsidRPr="00937847" w:rsidRDefault="003A02C0" w:rsidP="005E46AD">
      <w:pPr>
        <w:pStyle w:val="NoSpacing"/>
        <w:rPr>
          <w:rFonts w:ascii="Times New Roman" w:hAnsi="Times New Roman" w:cs="Times New Roman"/>
          <w:lang w:val="sr-Cyrl-CS"/>
        </w:rPr>
      </w:pPr>
    </w:p>
    <w:p w:rsidR="005E46AD" w:rsidRPr="000D084B" w:rsidRDefault="005E46AD" w:rsidP="005E46AD">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5E46AD" w:rsidRPr="000D084B" w:rsidRDefault="005E46AD" w:rsidP="005E46AD">
      <w:pPr>
        <w:pStyle w:val="NoSpacing"/>
        <w:jc w:val="center"/>
        <w:rPr>
          <w:rFonts w:ascii="Times New Roman" w:hAnsi="Times New Roman" w:cs="Times New Roman"/>
          <w:lang w:val="sr-Cyrl-CS"/>
        </w:rPr>
      </w:pPr>
    </w:p>
    <w:p w:rsidR="005E46AD" w:rsidRDefault="005E46AD" w:rsidP="005E46AD">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5E46AD" w:rsidRDefault="005E46AD" w:rsidP="005E46AD">
      <w:pPr>
        <w:pStyle w:val="NoSpacing"/>
        <w:jc w:val="both"/>
        <w:rPr>
          <w:rFonts w:ascii="Times New Roman" w:hAnsi="Times New Roman" w:cs="Times New Roman"/>
          <w:lang w:val="sr-Cyrl-CS"/>
        </w:rPr>
      </w:pPr>
    </w:p>
    <w:p w:rsidR="005E46AD" w:rsidRDefault="005E46AD" w:rsidP="005E46AD">
      <w:pPr>
        <w:pStyle w:val="NoSpacing"/>
        <w:jc w:val="both"/>
        <w:rPr>
          <w:rFonts w:ascii="Times New Roman" w:hAnsi="Times New Roman" w:cs="Times New Roman"/>
          <w:lang w:val="sr-Cyrl-CS"/>
        </w:rPr>
      </w:pPr>
    </w:p>
    <w:p w:rsidR="003A02C0" w:rsidRDefault="005E46AD" w:rsidP="003A02C0">
      <w:pPr>
        <w:pStyle w:val="NoSpacing"/>
        <w:jc w:val="both"/>
        <w:rPr>
          <w:rFonts w:ascii="Times New Roman" w:hAnsi="Times New Roman" w:cs="Times New Roman"/>
          <w:lang w:val="sr-Cyrl-CS"/>
        </w:rPr>
      </w:pPr>
      <w:r>
        <w:rPr>
          <w:rFonts w:ascii="Times New Roman" w:hAnsi="Times New Roman" w:cs="Times New Roman"/>
          <w:lang w:val="sr-Cyrl-CS"/>
        </w:rPr>
        <w:tab/>
      </w:r>
      <w:r w:rsidR="003A02C0" w:rsidRPr="002E3EFA">
        <w:rPr>
          <w:rFonts w:ascii="Times New Roman" w:hAnsi="Times New Roman" w:cs="Times New Roman"/>
          <w:u w:val="single"/>
          <w:lang w:val="sr-Cyrl-CS"/>
        </w:rPr>
        <w:t>КОНСТАТАЦИЈЕ</w:t>
      </w:r>
      <w:r w:rsidR="003A02C0">
        <w:rPr>
          <w:rFonts w:ascii="Times New Roman" w:hAnsi="Times New Roman" w:cs="Times New Roman"/>
          <w:lang w:val="sr-Cyrl-CS"/>
        </w:rPr>
        <w:t>:</w:t>
      </w:r>
    </w:p>
    <w:p w:rsidR="003A02C0" w:rsidRDefault="003A02C0" w:rsidP="003A02C0">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3A02C0" w:rsidRDefault="003A02C0" w:rsidP="003A02C0">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03.10.404</w:t>
      </w:r>
      <w:r w:rsidRPr="00B5040E">
        <w:rPr>
          <w:rFonts w:ascii="Times New Roman" w:hAnsi="Times New Roman" w:cs="Times New Roman"/>
          <w:lang w:val="sr-Cyrl-CS"/>
        </w:rPr>
        <w:t>-</w:t>
      </w:r>
      <w:r>
        <w:rPr>
          <w:rFonts w:ascii="Times New Roman" w:hAnsi="Times New Roman" w:cs="Times New Roman"/>
          <w:lang w:val="sr-Cyrl-CS"/>
        </w:rPr>
        <w:t>49</w:t>
      </w:r>
      <w:r w:rsidRPr="00B5040E">
        <w:rPr>
          <w:rFonts w:ascii="Times New Roman" w:hAnsi="Times New Roman" w:cs="Times New Roman"/>
          <w:lang w:val="sr-Cyrl-CS"/>
        </w:rPr>
        <w:t>/20</w:t>
      </w:r>
      <w:r>
        <w:rPr>
          <w:rFonts w:ascii="Times New Roman" w:hAnsi="Times New Roman" w:cs="Times New Roman"/>
          <w:color w:val="000000"/>
          <w:lang w:val="sr-Cyrl-CS"/>
        </w:rPr>
        <w:t>19 од</w:t>
      </w:r>
      <w:r w:rsidRPr="001763E6">
        <w:rPr>
          <w:rFonts w:ascii="Times New Roman" w:hAnsi="Times New Roman" w:cs="Times New Roman"/>
          <w:lang w:val="sr-Cyrl-CS"/>
        </w:rPr>
        <w:t xml:space="preserve"> </w:t>
      </w:r>
      <w:r>
        <w:rPr>
          <w:rFonts w:ascii="Times New Roman" w:hAnsi="Times New Roman" w:cs="Times New Roman"/>
          <w:lang w:val="sr-Cyrl-CS"/>
        </w:rPr>
        <w:t>17.6.2019</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11/2019</w:t>
      </w:r>
      <w:r>
        <w:rPr>
          <w:rFonts w:ascii="Times New Roman" w:hAnsi="Times New Roman" w:cs="Times New Roman"/>
          <w:lang w:val="sr-Cyrl-CS"/>
        </w:rPr>
        <w:t>;</w:t>
      </w:r>
    </w:p>
    <w:p w:rsidR="003A02C0" w:rsidRDefault="003A02C0" w:rsidP="003A02C0">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3A02C0" w:rsidRPr="009E05F1" w:rsidRDefault="003A02C0" w:rsidP="003A02C0">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r>
        <w:rPr>
          <w:rFonts w:ascii="Times New Roman" w:hAnsi="Times New Roman" w:cs="Times New Roman"/>
          <w:lang w:val="sr-Cyrl-CS"/>
        </w:rPr>
        <w:t>,</w:t>
      </w:r>
    </w:p>
    <w:p w:rsidR="003A02C0" w:rsidRPr="001847E8" w:rsidRDefault="003A02C0" w:rsidP="003A02C0">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r>
        <w:rPr>
          <w:rFonts w:ascii="Times New Roman" w:hAnsi="Times New Roman" w:cs="Times New Roman"/>
          <w:lang/>
        </w:rPr>
        <w:t>,</w:t>
      </w:r>
    </w:p>
    <w:p w:rsidR="003A02C0" w:rsidRDefault="003A02C0" w:rsidP="003A02C0">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3A02C0" w:rsidRPr="009E05F1" w:rsidRDefault="003A02C0" w:rsidP="003A02C0">
      <w:pPr>
        <w:pStyle w:val="NoSpacing"/>
        <w:jc w:val="both"/>
        <w:rPr>
          <w:rFonts w:ascii="Times New Roman" w:hAnsi="Times New Roman" w:cs="Times New Roman"/>
          <w:lang w:val="sr-Cyrl-CS"/>
        </w:rPr>
      </w:pPr>
      <w:r>
        <w:rPr>
          <w:rFonts w:ascii="Times New Roman" w:hAnsi="Times New Roman" w:cs="Times New Roman"/>
          <w:lang w:val="sr-Cyrl-CS"/>
        </w:rPr>
        <w:tab/>
        <w:t xml:space="preserve">Партија 4 - Куповина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w:t>
      </w:r>
    </w:p>
    <w:p w:rsidR="003A02C0" w:rsidRPr="00994318" w:rsidRDefault="003A02C0" w:rsidP="003A02C0">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1847E8">
        <w:rPr>
          <w:rFonts w:ascii="Times New Roman" w:hAnsi="Times New Roman" w:cs="Times New Roman"/>
          <w:lang w:val="sr-Cyrl-CS"/>
        </w:rPr>
        <w:t xml:space="preserve">Куповина </w:t>
      </w:r>
      <w:r>
        <w:rPr>
          <w:rFonts w:ascii="Times New Roman" w:eastAsia="Times New Roman" w:hAnsi="Times New Roman" w:cs="Times New Roman"/>
          <w:lang/>
        </w:rPr>
        <w:t>т</w:t>
      </w:r>
      <w:r>
        <w:rPr>
          <w:rFonts w:ascii="Times New Roman" w:eastAsia="Times New Roman" w:hAnsi="Times New Roman" w:cs="Times New Roman"/>
        </w:rPr>
        <w:t>абл</w:t>
      </w:r>
      <w:r>
        <w:rPr>
          <w:rFonts w:ascii="Times New Roman" w:eastAsia="Times New Roman" w:hAnsi="Times New Roman" w:cs="Times New Roman"/>
          <w:lang/>
        </w:rPr>
        <w:t>и</w:t>
      </w:r>
      <w:r w:rsidRPr="001847E8">
        <w:rPr>
          <w:rFonts w:ascii="Times New Roman" w:eastAsia="Times New Roman" w:hAnsi="Times New Roman" w:cs="Times New Roman"/>
        </w:rPr>
        <w:t xml:space="preserve"> за обележавање спорих возила</w:t>
      </w:r>
      <w:r w:rsidRPr="001847E8">
        <w:rPr>
          <w:rFonts w:ascii="Times New Roman" w:hAnsi="Times New Roman" w:cs="Times New Roman"/>
          <w:lang w:val="sr-Cyrl-CS"/>
        </w:rPr>
        <w:t>;</w:t>
      </w:r>
    </w:p>
    <w:p w:rsidR="00070733" w:rsidRDefault="00070733" w:rsidP="003A02C0">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2 - </w:t>
      </w:r>
      <w:r w:rsidRPr="00070733">
        <w:rPr>
          <w:rFonts w:ascii="Times New Roman" w:hAnsi="Times New Roman" w:cs="Times New Roman"/>
          <w:b/>
          <w:lang w:val="sr-Cyrl-CS"/>
        </w:rPr>
        <w:t xml:space="preserve">Куповина </w:t>
      </w:r>
      <w:r w:rsidRPr="00070733">
        <w:rPr>
          <w:rFonts w:ascii="Times New Roman" w:hAnsi="Times New Roman" w:cs="Times New Roman"/>
          <w:b/>
        </w:rPr>
        <w:t>hands-free уређаја</w:t>
      </w:r>
      <w:r>
        <w:rPr>
          <w:rFonts w:ascii="Times New Roman" w:hAnsi="Times New Roman" w:cs="Times New Roman"/>
          <w:lang w:val="sr-Cyrl-CS"/>
        </w:rPr>
        <w:t>;</w:t>
      </w:r>
    </w:p>
    <w:p w:rsidR="003A02C0" w:rsidRDefault="003A02C0" w:rsidP="003A02C0">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3A02C0" w:rsidRDefault="003A02C0" w:rsidP="003A02C0">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03.10.40</w:t>
      </w:r>
      <w:r w:rsidRPr="00B5040E">
        <w:rPr>
          <w:rFonts w:ascii="Times New Roman" w:hAnsi="Times New Roman" w:cs="Times New Roman"/>
          <w:lang w:val="sr-Cyrl-CS"/>
        </w:rPr>
        <w:t>4-</w:t>
      </w:r>
      <w:r>
        <w:rPr>
          <w:rFonts w:ascii="Times New Roman" w:hAnsi="Times New Roman" w:cs="Times New Roman"/>
          <w:lang w:val="sr-Cyrl-CS"/>
        </w:rPr>
        <w:t>49</w:t>
      </w:r>
      <w:r w:rsidRPr="00B5040E">
        <w:rPr>
          <w:rFonts w:ascii="Times New Roman" w:hAnsi="Times New Roman" w:cs="Times New Roman"/>
          <w:lang w:val="sr-Cyrl-CS"/>
        </w:rPr>
        <w:t>/</w:t>
      </w:r>
      <w:r>
        <w:rPr>
          <w:rFonts w:ascii="Times New Roman" w:hAnsi="Times New Roman" w:cs="Times New Roman"/>
          <w:color w:val="000000"/>
          <w:lang w:val="sr-Cyrl-CS"/>
        </w:rPr>
        <w:t xml:space="preserve">2019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.2019.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 xml:space="preserve">). </w:t>
      </w:r>
    </w:p>
    <w:p w:rsidR="00070733" w:rsidRDefault="00070733" w:rsidP="00070733">
      <w:pPr>
        <w:pStyle w:val="NoSpacing"/>
        <w:ind w:left="360"/>
        <w:jc w:val="both"/>
        <w:rPr>
          <w:rFonts w:ascii="Times New Roman" w:hAnsi="Times New Roman" w:cs="Times New Roman"/>
          <w:lang w:val="sr-Cyrl-CS"/>
        </w:rPr>
      </w:pPr>
    </w:p>
    <w:p w:rsidR="005E46AD" w:rsidRPr="000D084B" w:rsidRDefault="005E46AD" w:rsidP="00070733">
      <w:pPr>
        <w:pStyle w:val="NoSpacing"/>
        <w:jc w:val="both"/>
        <w:rPr>
          <w:rFonts w:ascii="Times New Roman" w:hAnsi="Times New Roman" w:cs="Times New Roman"/>
          <w:b/>
          <w:lang w:val="sr-Cyrl-CS"/>
        </w:rPr>
      </w:pPr>
    </w:p>
    <w:p w:rsidR="00070733" w:rsidRPr="00115DB0"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070733"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Pr="009E05F1">
        <w:rPr>
          <w:rFonts w:ascii="Times New Roman" w:hAnsi="Times New Roman" w:cs="Times New Roman"/>
        </w:rPr>
        <w:t>hands-free уређаја</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070733" w:rsidRPr="000D084B"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обавезује</w:t>
      </w:r>
      <w:r w:rsidR="00D07FEB">
        <w:rPr>
          <w:rFonts w:ascii="Times New Roman" w:hAnsi="Times New Roman" w:cs="Times New Roman"/>
          <w:lang w:val="sr-Cyrl-CS"/>
        </w:rPr>
        <w:t xml:space="preserve"> да Наручиоцу испоручи укупно _</w:t>
      </w:r>
      <w:r>
        <w:rPr>
          <w:rFonts w:ascii="Times New Roman" w:hAnsi="Times New Roman" w:cs="Times New Roman"/>
          <w:lang w:val="sr-Cyrl-CS"/>
        </w:rPr>
        <w:t>_</w:t>
      </w:r>
      <w:r w:rsidR="00D07FEB">
        <w:rPr>
          <w:rFonts w:ascii="Times New Roman" w:hAnsi="Times New Roman" w:cs="Times New Roman"/>
          <w:lang w:val="sr-Cyrl-CS"/>
        </w:rPr>
        <w:t>/</w:t>
      </w:r>
      <w:r>
        <w:rPr>
          <w:rFonts w:ascii="Times New Roman" w:hAnsi="Times New Roman" w:cs="Times New Roman"/>
          <w:lang w:val="sr-Cyrl-CS"/>
        </w:rPr>
        <w:t xml:space="preserve">__ комада </w:t>
      </w:r>
      <w:r w:rsidRPr="009E05F1">
        <w:rPr>
          <w:rFonts w:ascii="Times New Roman" w:hAnsi="Times New Roman" w:cs="Times New Roman"/>
        </w:rPr>
        <w:t>hands-free уређаја</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070733" w:rsidRPr="000D084B" w:rsidRDefault="00070733" w:rsidP="00070733">
      <w:pPr>
        <w:pStyle w:val="NoSpacing"/>
        <w:jc w:val="both"/>
        <w:rPr>
          <w:rFonts w:ascii="Times New Roman" w:hAnsi="Times New Roman" w:cs="Times New Roman"/>
          <w:lang w:val="sr-Cyrl-CS"/>
        </w:rPr>
      </w:pPr>
    </w:p>
    <w:p w:rsidR="00070733" w:rsidRPr="00115DB0"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70733" w:rsidRPr="000D084B"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070733" w:rsidRPr="000D084B" w:rsidRDefault="00070733" w:rsidP="00070733">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w:t>
      </w:r>
      <w:r w:rsidR="00D07FEB">
        <w:rPr>
          <w:rFonts w:ascii="Times New Roman" w:hAnsi="Times New Roman" w:cs="Times New Roman"/>
          <w:lang w:val="sr-Cyrl-CS"/>
        </w:rPr>
        <w:t>/</w:t>
      </w:r>
      <w:r w:rsidRPr="000D084B">
        <w:rPr>
          <w:rFonts w:ascii="Times New Roman" w:hAnsi="Times New Roman" w:cs="Times New Roman"/>
          <w:lang w:val="sr-Cyrl-CS"/>
        </w:rPr>
        <w:t>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sidR="00D07FEB">
        <w:rPr>
          <w:rFonts w:ascii="Times New Roman" w:hAnsi="Times New Roman" w:cs="Times New Roman"/>
          <w:lang w:val="sr-Cyrl-CS"/>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070733" w:rsidRPr="000D084B" w:rsidRDefault="00070733" w:rsidP="00070733">
      <w:pPr>
        <w:pStyle w:val="NoSpacing"/>
        <w:jc w:val="center"/>
        <w:rPr>
          <w:rFonts w:ascii="Times New Roman" w:hAnsi="Times New Roman" w:cs="Times New Roman"/>
          <w:b/>
          <w:lang w:val="sr-Cyrl-CS"/>
        </w:rPr>
      </w:pPr>
    </w:p>
    <w:p w:rsidR="00070733" w:rsidRDefault="00070733" w:rsidP="00070733">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rPr>
        <w:lastRenderedPageBreak/>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070733" w:rsidRPr="00F23AD9" w:rsidRDefault="00070733" w:rsidP="00070733">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070733" w:rsidRPr="000D084B"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070733" w:rsidRPr="000D084B" w:rsidRDefault="00070733" w:rsidP="00070733">
      <w:pPr>
        <w:pStyle w:val="NoSpacing"/>
        <w:rPr>
          <w:rFonts w:ascii="Times New Roman" w:hAnsi="Times New Roman" w:cs="Times New Roman"/>
          <w:lang w:val="sr-Cyrl-CS"/>
        </w:rPr>
      </w:pPr>
      <w:r w:rsidRPr="000D084B">
        <w:rPr>
          <w:rFonts w:ascii="Times New Roman" w:hAnsi="Times New Roman" w:cs="Times New Roman"/>
          <w:lang w:val="sr-Cyrl-CS"/>
        </w:rPr>
        <w:tab/>
      </w:r>
    </w:p>
    <w:p w:rsidR="00070733" w:rsidRPr="003E7F03"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sidR="00D07FEB">
        <w:rPr>
          <w:rFonts w:ascii="Times New Roman" w:hAnsi="Times New Roman" w:cs="Times New Roman"/>
          <w:lang w:val="sr-Cyrl-CS"/>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070733" w:rsidRDefault="00070733" w:rsidP="00070733">
      <w:pPr>
        <w:pStyle w:val="NoSpacing"/>
        <w:rPr>
          <w:rFonts w:ascii="Times New Roman" w:hAnsi="Times New Roman" w:cs="Times New Roman"/>
          <w:b/>
          <w:lang w:val="sr-Cyrl-CS"/>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070733" w:rsidRPr="004165D8" w:rsidRDefault="00070733" w:rsidP="00070733">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070733" w:rsidRPr="00937847" w:rsidRDefault="00070733" w:rsidP="00070733">
      <w:pPr>
        <w:pStyle w:val="NoSpacing"/>
        <w:jc w:val="both"/>
        <w:rPr>
          <w:rFonts w:ascii="Times New Roman" w:hAnsi="Times New Roman" w:cs="Times New Roman"/>
          <w:b/>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070733" w:rsidRPr="000D084B" w:rsidRDefault="00070733" w:rsidP="00070733">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070733" w:rsidRPr="000D084B" w:rsidRDefault="00070733" w:rsidP="00070733">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070733" w:rsidRPr="007D6C65" w:rsidRDefault="00070733" w:rsidP="00070733">
      <w:pPr>
        <w:pStyle w:val="NoSpacing"/>
        <w:jc w:val="both"/>
        <w:rPr>
          <w:rFonts w:ascii="Times New Roman" w:hAnsi="Times New Roman" w:cs="Times New Roman"/>
          <w:b/>
          <w:lang w:val="sr-Cyrl-CS"/>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070733" w:rsidRPr="000D084B" w:rsidRDefault="00070733" w:rsidP="00070733">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070733" w:rsidRPr="000D084B" w:rsidRDefault="00070733" w:rsidP="00070733">
      <w:pPr>
        <w:pStyle w:val="NoSpacing"/>
        <w:jc w:val="center"/>
        <w:rPr>
          <w:rFonts w:ascii="Times New Roman" w:hAnsi="Times New Roman" w:cs="Times New Roman"/>
          <w:b/>
          <w:lang w:val="sr-Cyrl-CS"/>
        </w:rPr>
      </w:pPr>
    </w:p>
    <w:p w:rsidR="00070733" w:rsidRPr="000D084B"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070733" w:rsidRPr="000D084B" w:rsidRDefault="00070733" w:rsidP="00070733">
      <w:pPr>
        <w:pStyle w:val="NoSpacing"/>
        <w:jc w:val="both"/>
        <w:rPr>
          <w:rFonts w:ascii="Times New Roman" w:hAnsi="Times New Roman" w:cs="Times New Roman"/>
          <w:lang w:val="sr-Cyrl-CS"/>
        </w:rPr>
      </w:pPr>
    </w:p>
    <w:p w:rsidR="00070733" w:rsidRPr="008709D2" w:rsidRDefault="00070733" w:rsidP="00070733">
      <w:pPr>
        <w:pStyle w:val="NoSpacing"/>
        <w:rPr>
          <w:rFonts w:ascii="Times New Roman" w:hAnsi="Times New Roman" w:cs="Times New Roman"/>
        </w:rPr>
      </w:pPr>
    </w:p>
    <w:p w:rsidR="00070733" w:rsidRDefault="00070733" w:rsidP="00070733">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070733" w:rsidRPr="000D084B" w:rsidRDefault="00070733" w:rsidP="00070733">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070733" w:rsidRPr="000D084B" w:rsidRDefault="00070733" w:rsidP="00070733">
      <w:pPr>
        <w:pStyle w:val="NoSpacing"/>
        <w:rPr>
          <w:rFonts w:ascii="Times New Roman" w:hAnsi="Times New Roman" w:cs="Times New Roman"/>
          <w:b/>
          <w:lang w:val="sr-Cyrl-CS"/>
        </w:rPr>
      </w:pPr>
    </w:p>
    <w:p w:rsidR="00070733" w:rsidRPr="000D084B" w:rsidRDefault="00070733" w:rsidP="00070733">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070733" w:rsidRPr="00CB77E6" w:rsidRDefault="00070733" w:rsidP="00070733">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070733" w:rsidRPr="000D084B" w:rsidRDefault="00070733" w:rsidP="00070733">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070733" w:rsidRDefault="00070733" w:rsidP="00070733">
      <w:pPr>
        <w:pStyle w:val="NoSpacing"/>
        <w:rPr>
          <w:rFonts w:ascii="Times New Roman" w:hAnsi="Times New Roman" w:cs="Times New Roman"/>
          <w:lang w:val="sr-Cyrl-CS"/>
        </w:rPr>
      </w:pPr>
    </w:p>
    <w:p w:rsidR="00070733" w:rsidRDefault="00070733" w:rsidP="00070733">
      <w:pPr>
        <w:pStyle w:val="NoSpacing"/>
        <w:rPr>
          <w:rFonts w:ascii="Times New Roman" w:hAnsi="Times New Roman" w:cs="Times New Roman"/>
          <w:lang w:val="sr-Cyrl-CS"/>
        </w:rPr>
      </w:pPr>
    </w:p>
    <w:p w:rsidR="00070733" w:rsidRDefault="00070733" w:rsidP="00070733">
      <w:pPr>
        <w:pStyle w:val="NoSpacing"/>
        <w:rPr>
          <w:rFonts w:ascii="Times New Roman" w:hAnsi="Times New Roman" w:cs="Times New Roman"/>
          <w:lang w:val="sr-Cyrl-CS"/>
        </w:rPr>
      </w:pPr>
    </w:p>
    <w:p w:rsidR="00070733" w:rsidRPr="000D084B" w:rsidRDefault="00070733" w:rsidP="00070733">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070733" w:rsidRPr="000D084B" w:rsidTr="009E6A78">
        <w:tc>
          <w:tcPr>
            <w:tcW w:w="10490" w:type="dxa"/>
          </w:tcPr>
          <w:p w:rsidR="00070733" w:rsidRPr="0071702E" w:rsidRDefault="00070733" w:rsidP="009E6A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070733" w:rsidRDefault="00070733" w:rsidP="00070733">
      <w:pPr>
        <w:jc w:val="both"/>
        <w:rPr>
          <w:rFonts w:ascii="Times New Roman" w:hAnsi="Times New Roman" w:cs="Times New Roman"/>
        </w:rPr>
      </w:pPr>
    </w:p>
    <w:p w:rsidR="004671AB" w:rsidRDefault="004671AB"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Pr="00070733" w:rsidRDefault="00070733" w:rsidP="000546E3">
      <w:pPr>
        <w:pStyle w:val="NoSpacing"/>
        <w:jc w:val="center"/>
        <w:rPr>
          <w:rFonts w:ascii="Times New Roman" w:hAnsi="Times New Roman" w:cs="Times New Roman"/>
          <w:b/>
        </w:rPr>
      </w:pPr>
    </w:p>
    <w:p w:rsidR="000F6F34" w:rsidRDefault="000F6F34" w:rsidP="000546E3">
      <w:pPr>
        <w:pStyle w:val="NoSpacing"/>
        <w:jc w:val="center"/>
        <w:rPr>
          <w:rFonts w:ascii="Times New Roman" w:hAnsi="Times New Roman" w:cs="Times New Roman"/>
          <w:b/>
        </w:rPr>
      </w:pPr>
    </w:p>
    <w:p w:rsidR="00BB4114" w:rsidRDefault="00BB4114" w:rsidP="000546E3">
      <w:pPr>
        <w:pStyle w:val="NoSpacing"/>
        <w:jc w:val="center"/>
        <w:rPr>
          <w:rFonts w:ascii="Times New Roman" w:hAnsi="Times New Roman" w:cs="Times New Roman"/>
          <w:b/>
        </w:rPr>
      </w:pPr>
    </w:p>
    <w:p w:rsidR="00070733" w:rsidRPr="00070733" w:rsidRDefault="00070733" w:rsidP="000546E3">
      <w:pPr>
        <w:pStyle w:val="NoSpacing"/>
        <w:jc w:val="center"/>
        <w:rPr>
          <w:rFonts w:ascii="Times New Roman" w:hAnsi="Times New Roman" w:cs="Times New Roman"/>
          <w:b/>
        </w:rPr>
      </w:pPr>
    </w:p>
    <w:p w:rsidR="000546E3" w:rsidRPr="00070733" w:rsidRDefault="00562BD4" w:rsidP="000546E3">
      <w:pPr>
        <w:pStyle w:val="NoSpacing"/>
        <w:jc w:val="center"/>
        <w:rPr>
          <w:rFonts w:ascii="Times New Roman" w:hAnsi="Times New Roman" w:cs="Times New Roman"/>
          <w:b/>
        </w:rPr>
      </w:pPr>
      <w:r>
        <w:rPr>
          <w:rFonts w:ascii="Times New Roman" w:hAnsi="Times New Roman" w:cs="Times New Roman"/>
          <w:b/>
        </w:rPr>
        <w:t>XVI</w:t>
      </w:r>
      <w:r w:rsidRPr="00937847">
        <w:rPr>
          <w:rFonts w:ascii="Times New Roman" w:hAnsi="Times New Roman" w:cs="Times New Roman"/>
          <w:b/>
        </w:rPr>
        <w:t xml:space="preserve"> </w:t>
      </w:r>
      <w:r w:rsidR="000546E3" w:rsidRPr="00937847">
        <w:rPr>
          <w:rFonts w:ascii="Times New Roman" w:hAnsi="Times New Roman" w:cs="Times New Roman"/>
          <w:b/>
        </w:rPr>
        <w:t xml:space="preserve">-  </w:t>
      </w:r>
      <w:r w:rsidR="000546E3" w:rsidRPr="00070733">
        <w:rPr>
          <w:rFonts w:ascii="Times New Roman" w:hAnsi="Times New Roman" w:cs="Times New Roman"/>
          <w:b/>
        </w:rPr>
        <w:t>МОДЕЛ УГОВОРА ЗА ПАРТИЈУ 3</w:t>
      </w:r>
    </w:p>
    <w:p w:rsidR="000546E3" w:rsidRPr="000546E3" w:rsidRDefault="000546E3" w:rsidP="000546E3">
      <w:pPr>
        <w:pStyle w:val="NoSpacing"/>
        <w:jc w:val="center"/>
        <w:rPr>
          <w:rFonts w:ascii="Times New Roman" w:hAnsi="Times New Roman" w:cs="Times New Roman"/>
          <w:b/>
        </w:rPr>
      </w:pPr>
    </w:p>
    <w:p w:rsidR="000546E3" w:rsidRPr="000D084B" w:rsidRDefault="000546E3" w:rsidP="000546E3">
      <w:pPr>
        <w:pStyle w:val="NoSpacing"/>
        <w:jc w:val="center"/>
        <w:rPr>
          <w:rFonts w:ascii="Times New Roman" w:hAnsi="Times New Roman" w:cs="Times New Roman"/>
          <w:b/>
          <w:lang w:val="sr-Cyrl-CS"/>
        </w:rPr>
      </w:pPr>
    </w:p>
    <w:p w:rsidR="00182C1D" w:rsidRPr="000D084B" w:rsidRDefault="00182C1D" w:rsidP="00182C1D">
      <w:pPr>
        <w:pStyle w:val="NoSpacing"/>
        <w:jc w:val="center"/>
        <w:rPr>
          <w:rFonts w:ascii="Times New Roman" w:hAnsi="Times New Roman" w:cs="Times New Roman"/>
          <w:b/>
          <w:lang w:val="sr-Cyrl-CS"/>
        </w:rPr>
      </w:pPr>
    </w:p>
    <w:p w:rsidR="00182C1D" w:rsidRPr="00070733" w:rsidRDefault="00182C1D" w:rsidP="00182C1D">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sidR="00070733">
        <w:rPr>
          <w:rFonts w:ascii="Times New Roman" w:hAnsi="Times New Roman" w:cs="Times New Roman"/>
          <w:b/>
        </w:rPr>
        <w:t>ПАКЕТА ОБАВЕЗНЕ ОПРЕМЕ</w:t>
      </w:r>
    </w:p>
    <w:p w:rsidR="00182C1D" w:rsidRPr="00A94687" w:rsidRDefault="00182C1D" w:rsidP="00182C1D">
      <w:pPr>
        <w:ind w:firstLine="720"/>
        <w:jc w:val="both"/>
        <w:rPr>
          <w:rFonts w:ascii="Times New Roman" w:hAnsi="Times New Roman" w:cs="Times New Roman"/>
          <w:b/>
          <w:lang w:val="sr-Cyrl-CS"/>
        </w:rPr>
      </w:pPr>
    </w:p>
    <w:p w:rsidR="00182C1D" w:rsidRDefault="00182C1D" w:rsidP="00182C1D">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182C1D" w:rsidRPr="00937847" w:rsidRDefault="00182C1D" w:rsidP="00182C1D">
      <w:pPr>
        <w:pStyle w:val="NoSpacing"/>
        <w:rPr>
          <w:rFonts w:ascii="Times New Roman" w:hAnsi="Times New Roman" w:cs="Times New Roman"/>
          <w:lang w:val="sr-Cyrl-CS"/>
        </w:rPr>
      </w:pPr>
    </w:p>
    <w:p w:rsidR="00182C1D" w:rsidRPr="000D084B" w:rsidRDefault="00182C1D" w:rsidP="00182C1D">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182C1D" w:rsidRPr="000D084B" w:rsidRDefault="00182C1D" w:rsidP="00182C1D">
      <w:pPr>
        <w:pStyle w:val="NoSpacing"/>
        <w:jc w:val="center"/>
        <w:rPr>
          <w:rFonts w:ascii="Times New Roman" w:hAnsi="Times New Roman" w:cs="Times New Roman"/>
          <w:lang w:val="sr-Cyrl-CS"/>
        </w:rPr>
      </w:pP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182C1D" w:rsidRDefault="00182C1D" w:rsidP="00182C1D">
      <w:pPr>
        <w:pStyle w:val="NoSpacing"/>
        <w:jc w:val="both"/>
        <w:rPr>
          <w:rFonts w:ascii="Times New Roman" w:hAnsi="Times New Roman" w:cs="Times New Roman"/>
          <w:lang w:val="sr-Cyrl-CS"/>
        </w:rPr>
      </w:pPr>
    </w:p>
    <w:p w:rsidR="00182C1D" w:rsidRDefault="00182C1D" w:rsidP="00182C1D">
      <w:pPr>
        <w:pStyle w:val="NoSpacing"/>
        <w:jc w:val="both"/>
        <w:rPr>
          <w:rFonts w:ascii="Times New Roman" w:hAnsi="Times New Roman" w:cs="Times New Roman"/>
          <w:lang w:val="sr-Cyrl-CS"/>
        </w:rPr>
      </w:pPr>
    </w:p>
    <w:p w:rsidR="00D07FEB" w:rsidRDefault="00182C1D" w:rsidP="00D07FEB">
      <w:pPr>
        <w:pStyle w:val="NoSpacing"/>
        <w:jc w:val="both"/>
        <w:rPr>
          <w:rFonts w:ascii="Times New Roman" w:hAnsi="Times New Roman" w:cs="Times New Roman"/>
          <w:lang w:val="sr-Cyrl-CS"/>
        </w:rPr>
      </w:pPr>
      <w:r>
        <w:rPr>
          <w:rFonts w:ascii="Times New Roman" w:hAnsi="Times New Roman" w:cs="Times New Roman"/>
          <w:lang w:val="sr-Cyrl-CS"/>
        </w:rPr>
        <w:tab/>
      </w:r>
      <w:r w:rsidR="00D07FEB" w:rsidRPr="002E3EFA">
        <w:rPr>
          <w:rFonts w:ascii="Times New Roman" w:hAnsi="Times New Roman" w:cs="Times New Roman"/>
          <w:u w:val="single"/>
          <w:lang w:val="sr-Cyrl-CS"/>
        </w:rPr>
        <w:t>КОНСТАТАЦИЈЕ</w:t>
      </w:r>
      <w:r w:rsidR="00D07FEB">
        <w:rPr>
          <w:rFonts w:ascii="Times New Roman" w:hAnsi="Times New Roman" w:cs="Times New Roman"/>
          <w:lang w:val="sr-Cyrl-CS"/>
        </w:rPr>
        <w:t>:</w:t>
      </w:r>
    </w:p>
    <w:p w:rsidR="00D07FEB" w:rsidRDefault="00D07FEB" w:rsidP="00D07FE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D07FEB" w:rsidRDefault="00D07FEB" w:rsidP="00D07FEB">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03.10.404</w:t>
      </w:r>
      <w:r w:rsidRPr="00B5040E">
        <w:rPr>
          <w:rFonts w:ascii="Times New Roman" w:hAnsi="Times New Roman" w:cs="Times New Roman"/>
          <w:lang w:val="sr-Cyrl-CS"/>
        </w:rPr>
        <w:t>-</w:t>
      </w:r>
      <w:r>
        <w:rPr>
          <w:rFonts w:ascii="Times New Roman" w:hAnsi="Times New Roman" w:cs="Times New Roman"/>
          <w:lang w:val="sr-Cyrl-CS"/>
        </w:rPr>
        <w:t>49</w:t>
      </w:r>
      <w:r w:rsidRPr="00B5040E">
        <w:rPr>
          <w:rFonts w:ascii="Times New Roman" w:hAnsi="Times New Roman" w:cs="Times New Roman"/>
          <w:lang w:val="sr-Cyrl-CS"/>
        </w:rPr>
        <w:t>/20</w:t>
      </w:r>
      <w:r>
        <w:rPr>
          <w:rFonts w:ascii="Times New Roman" w:hAnsi="Times New Roman" w:cs="Times New Roman"/>
          <w:color w:val="000000"/>
          <w:lang w:val="sr-Cyrl-CS"/>
        </w:rPr>
        <w:t>19 од</w:t>
      </w:r>
      <w:r w:rsidRPr="001763E6">
        <w:rPr>
          <w:rFonts w:ascii="Times New Roman" w:hAnsi="Times New Roman" w:cs="Times New Roman"/>
          <w:lang w:val="sr-Cyrl-CS"/>
        </w:rPr>
        <w:t xml:space="preserve"> </w:t>
      </w:r>
      <w:r>
        <w:rPr>
          <w:rFonts w:ascii="Times New Roman" w:hAnsi="Times New Roman" w:cs="Times New Roman"/>
          <w:lang w:val="sr-Cyrl-CS"/>
        </w:rPr>
        <w:t>17.6.2019</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11/2019</w:t>
      </w:r>
      <w:r>
        <w:rPr>
          <w:rFonts w:ascii="Times New Roman" w:hAnsi="Times New Roman" w:cs="Times New Roman"/>
          <w:lang w:val="sr-Cyrl-CS"/>
        </w:rPr>
        <w:t>;</w:t>
      </w:r>
    </w:p>
    <w:p w:rsidR="00D07FEB" w:rsidRDefault="00D07FEB" w:rsidP="00D07FEB">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D07FEB" w:rsidRPr="009E05F1" w:rsidRDefault="00D07FEB" w:rsidP="00D07FEB">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r>
        <w:rPr>
          <w:rFonts w:ascii="Times New Roman" w:hAnsi="Times New Roman" w:cs="Times New Roman"/>
          <w:lang w:val="sr-Cyrl-CS"/>
        </w:rPr>
        <w:t>,</w:t>
      </w:r>
    </w:p>
    <w:p w:rsidR="00D07FEB" w:rsidRPr="001847E8" w:rsidRDefault="00D07FEB" w:rsidP="00D07FEB">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r>
        <w:rPr>
          <w:rFonts w:ascii="Times New Roman" w:hAnsi="Times New Roman" w:cs="Times New Roman"/>
          <w:lang/>
        </w:rPr>
        <w:t>,</w:t>
      </w:r>
    </w:p>
    <w:p w:rsidR="00D07FEB" w:rsidRDefault="00D07FEB" w:rsidP="00D07FEB">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D07FEB" w:rsidRPr="009E05F1" w:rsidRDefault="00D07FEB" w:rsidP="00D07FEB">
      <w:pPr>
        <w:pStyle w:val="NoSpacing"/>
        <w:jc w:val="both"/>
        <w:rPr>
          <w:rFonts w:ascii="Times New Roman" w:hAnsi="Times New Roman" w:cs="Times New Roman"/>
          <w:lang w:val="sr-Cyrl-CS"/>
        </w:rPr>
      </w:pPr>
      <w:r>
        <w:rPr>
          <w:rFonts w:ascii="Times New Roman" w:hAnsi="Times New Roman" w:cs="Times New Roman"/>
          <w:lang w:val="sr-Cyrl-CS"/>
        </w:rPr>
        <w:tab/>
        <w:t xml:space="preserve">Партија 4 - Куповина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w:t>
      </w:r>
    </w:p>
    <w:p w:rsidR="00D07FEB" w:rsidRPr="00A05914" w:rsidRDefault="00D07FEB" w:rsidP="00D07FEB">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1847E8">
        <w:rPr>
          <w:rFonts w:ascii="Times New Roman" w:hAnsi="Times New Roman" w:cs="Times New Roman"/>
          <w:lang w:val="sr-Cyrl-CS"/>
        </w:rPr>
        <w:t xml:space="preserve">Куповина </w:t>
      </w:r>
      <w:r>
        <w:rPr>
          <w:rFonts w:ascii="Times New Roman" w:eastAsia="Times New Roman" w:hAnsi="Times New Roman" w:cs="Times New Roman"/>
          <w:lang/>
        </w:rPr>
        <w:t>т</w:t>
      </w:r>
      <w:r>
        <w:rPr>
          <w:rFonts w:ascii="Times New Roman" w:eastAsia="Times New Roman" w:hAnsi="Times New Roman" w:cs="Times New Roman"/>
        </w:rPr>
        <w:t>абл</w:t>
      </w:r>
      <w:r>
        <w:rPr>
          <w:rFonts w:ascii="Times New Roman" w:eastAsia="Times New Roman" w:hAnsi="Times New Roman" w:cs="Times New Roman"/>
          <w:lang/>
        </w:rPr>
        <w:t>и</w:t>
      </w:r>
      <w:r w:rsidRPr="001847E8">
        <w:rPr>
          <w:rFonts w:ascii="Times New Roman" w:eastAsia="Times New Roman" w:hAnsi="Times New Roman" w:cs="Times New Roman"/>
        </w:rPr>
        <w:t xml:space="preserve"> за обележавање спорих возила</w:t>
      </w:r>
      <w:r w:rsidRPr="001847E8">
        <w:rPr>
          <w:rFonts w:ascii="Times New Roman" w:hAnsi="Times New Roman" w:cs="Times New Roman"/>
          <w:lang w:val="sr-Cyrl-CS"/>
        </w:rPr>
        <w:t>;</w:t>
      </w:r>
      <w:r w:rsidR="00A05914">
        <w:rPr>
          <w:rFonts w:ascii="Times New Roman" w:hAnsi="Times New Roman" w:cs="Times New Roman"/>
          <w:lang/>
        </w:rPr>
        <w:t xml:space="preserve"> </w:t>
      </w:r>
    </w:p>
    <w:p w:rsidR="00070733" w:rsidRDefault="00070733" w:rsidP="00D07FEB">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3 - </w:t>
      </w:r>
      <w:r w:rsidRPr="00070733">
        <w:rPr>
          <w:rFonts w:ascii="Times New Roman" w:hAnsi="Times New Roman" w:cs="Times New Roman"/>
          <w:b/>
          <w:lang w:val="sr-Cyrl-CS"/>
        </w:rPr>
        <w:t>Куповина пакета обавезне опреме</w:t>
      </w:r>
      <w:r>
        <w:rPr>
          <w:rFonts w:ascii="Times New Roman" w:hAnsi="Times New Roman" w:cs="Times New Roman"/>
          <w:lang w:val="sr-Cyrl-CS"/>
        </w:rPr>
        <w:t>;</w:t>
      </w:r>
    </w:p>
    <w:p w:rsidR="00D07FEB" w:rsidRDefault="00D07FEB" w:rsidP="00D07FEB">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D07FEB" w:rsidRDefault="00D07FEB" w:rsidP="00D07FEB">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03.10.40</w:t>
      </w:r>
      <w:r w:rsidRPr="00B5040E">
        <w:rPr>
          <w:rFonts w:ascii="Times New Roman" w:hAnsi="Times New Roman" w:cs="Times New Roman"/>
          <w:lang w:val="sr-Cyrl-CS"/>
        </w:rPr>
        <w:t>4-</w:t>
      </w:r>
      <w:r>
        <w:rPr>
          <w:rFonts w:ascii="Times New Roman" w:hAnsi="Times New Roman" w:cs="Times New Roman"/>
          <w:lang w:val="sr-Cyrl-CS"/>
        </w:rPr>
        <w:t>49</w:t>
      </w:r>
      <w:r w:rsidRPr="00B5040E">
        <w:rPr>
          <w:rFonts w:ascii="Times New Roman" w:hAnsi="Times New Roman" w:cs="Times New Roman"/>
          <w:lang w:val="sr-Cyrl-CS"/>
        </w:rPr>
        <w:t>/</w:t>
      </w:r>
      <w:r>
        <w:rPr>
          <w:rFonts w:ascii="Times New Roman" w:hAnsi="Times New Roman" w:cs="Times New Roman"/>
          <w:color w:val="000000"/>
          <w:lang w:val="sr-Cyrl-CS"/>
        </w:rPr>
        <w:t xml:space="preserve">2019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.2019.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Default="00182C1D" w:rsidP="00070733">
      <w:pPr>
        <w:pStyle w:val="NoSpacing"/>
        <w:jc w:val="both"/>
        <w:rPr>
          <w:rFonts w:ascii="Times New Roman" w:hAnsi="Times New Roman" w:cs="Times New Roman"/>
          <w:lang w:val="sr-Cyrl-CS"/>
        </w:rPr>
      </w:pPr>
    </w:p>
    <w:p w:rsidR="00182C1D" w:rsidRPr="000D084B" w:rsidRDefault="00182C1D" w:rsidP="00182C1D">
      <w:pPr>
        <w:pStyle w:val="NoSpacing"/>
        <w:jc w:val="center"/>
        <w:rPr>
          <w:rFonts w:ascii="Times New Roman" w:hAnsi="Times New Roman" w:cs="Times New Roman"/>
          <w:b/>
          <w:lang w:val="sr-Cyrl-CS"/>
        </w:rPr>
      </w:pPr>
    </w:p>
    <w:p w:rsidR="00182C1D" w:rsidRPr="00115DB0"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82C1D"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00DD56EC">
        <w:rPr>
          <w:rFonts w:ascii="Times New Roman" w:hAnsi="Times New Roman" w:cs="Times New Roman"/>
        </w:rPr>
        <w:t>пакета обавезне опреме</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sidR="00DD56EC">
        <w:rPr>
          <w:rFonts w:ascii="Times New Roman" w:hAnsi="Times New Roman" w:cs="Times New Roman"/>
          <w:lang w:val="sr-Cyrl-CS"/>
        </w:rPr>
        <w:t xml:space="preserve"> у саобраћају, </w:t>
      </w:r>
      <w:r>
        <w:rPr>
          <w:rFonts w:ascii="Times New Roman" w:hAnsi="Times New Roman" w:cs="Times New Roman"/>
          <w:lang w:val="sr-Cyrl-CS"/>
        </w:rPr>
        <w:t>а у складу са Понудом Добављача, техничком спецификацијом и условима из конкурсне документације.</w:t>
      </w:r>
      <w:r w:rsidR="00F7773A">
        <w:rPr>
          <w:rFonts w:ascii="Times New Roman" w:hAnsi="Times New Roman" w:cs="Times New Roman"/>
          <w:lang w:val="sr-Cyrl-CS"/>
        </w:rPr>
        <w:t xml:space="preserve"> </w:t>
      </w:r>
    </w:p>
    <w:p w:rsidR="00182C1D" w:rsidRPr="000D084B"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w:t>
      </w:r>
      <w:r w:rsidR="00A05914">
        <w:rPr>
          <w:rFonts w:ascii="Times New Roman" w:hAnsi="Times New Roman" w:cs="Times New Roman"/>
          <w:lang w:val="sr-Cyrl-CS"/>
        </w:rPr>
        <w:t>да Наручиоцу испоручи укупно __</w:t>
      </w:r>
      <w:r w:rsidR="00A05914">
        <w:rPr>
          <w:rFonts w:ascii="Times New Roman" w:hAnsi="Times New Roman" w:cs="Times New Roman"/>
          <w:lang/>
        </w:rPr>
        <w:t>/</w:t>
      </w:r>
      <w:r>
        <w:rPr>
          <w:rFonts w:ascii="Times New Roman" w:hAnsi="Times New Roman" w:cs="Times New Roman"/>
          <w:lang w:val="sr-Cyrl-CS"/>
        </w:rPr>
        <w:t xml:space="preserve">__ комада </w:t>
      </w:r>
      <w:r w:rsidR="00DD56EC">
        <w:rPr>
          <w:rFonts w:ascii="Times New Roman" w:hAnsi="Times New Roman" w:cs="Times New Roman"/>
        </w:rPr>
        <w:t>пакета обавезне опреме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Pr="000D084B" w:rsidRDefault="00182C1D" w:rsidP="00182C1D">
      <w:pPr>
        <w:pStyle w:val="NoSpacing"/>
        <w:jc w:val="both"/>
        <w:rPr>
          <w:rFonts w:ascii="Times New Roman" w:hAnsi="Times New Roman" w:cs="Times New Roman"/>
          <w:lang w:val="sr-Cyrl-CS"/>
        </w:rPr>
      </w:pPr>
    </w:p>
    <w:p w:rsidR="00182C1D" w:rsidRPr="00115DB0"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2C1D" w:rsidRPr="000D084B"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82C1D" w:rsidRPr="000D084B" w:rsidRDefault="00182C1D" w:rsidP="00182C1D">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sidR="00A05914">
        <w:rPr>
          <w:rFonts w:ascii="Times New Roman" w:hAnsi="Times New Roman" w:cs="Times New Roman"/>
          <w:lang/>
        </w:rPr>
        <w:t>/</w:t>
      </w:r>
      <w:r w:rsidRPr="000D084B">
        <w:rPr>
          <w:rFonts w:ascii="Times New Roman" w:hAnsi="Times New Roman" w:cs="Times New Roman"/>
          <w:lang w:val="sr-Cyrl-CS"/>
        </w:rPr>
        <w:t>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sidR="00A05914">
        <w:rPr>
          <w:rFonts w:ascii="Times New Roman" w:hAnsi="Times New Roman" w:cs="Times New Roman"/>
          <w:lang/>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82C1D" w:rsidRPr="000D084B" w:rsidRDefault="00182C1D" w:rsidP="00182C1D">
      <w:pPr>
        <w:pStyle w:val="NoSpacing"/>
        <w:jc w:val="center"/>
        <w:rPr>
          <w:rFonts w:ascii="Times New Roman" w:hAnsi="Times New Roman" w:cs="Times New Roman"/>
          <w:b/>
          <w:lang w:val="sr-Cyrl-CS"/>
        </w:rPr>
      </w:pPr>
    </w:p>
    <w:p w:rsidR="00182C1D" w:rsidRDefault="00182C1D" w:rsidP="00182C1D">
      <w:pPr>
        <w:pStyle w:val="NoSpacing"/>
        <w:jc w:val="center"/>
        <w:rPr>
          <w:rFonts w:ascii="Times New Roman" w:hAnsi="Times New Roman" w:cs="Times New Roman"/>
          <w:b/>
        </w:rPr>
      </w:pPr>
      <w:r w:rsidRPr="000D084B">
        <w:rPr>
          <w:rFonts w:ascii="Times New Roman" w:hAnsi="Times New Roman" w:cs="Times New Roman"/>
          <w:b/>
          <w:lang w:val="sr-Cyrl-CS"/>
        </w:rPr>
        <w:lastRenderedPageBreak/>
        <w:t>Члан 4.</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182C1D" w:rsidRPr="00F23AD9" w:rsidRDefault="00182C1D" w:rsidP="00182C1D">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182C1D" w:rsidRDefault="00182C1D" w:rsidP="00182C1D">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BB4114" w:rsidRPr="000D084B" w:rsidRDefault="00BB4114" w:rsidP="00182C1D">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182C1D" w:rsidRPr="000D084B" w:rsidRDefault="00182C1D" w:rsidP="00182C1D">
      <w:pPr>
        <w:pStyle w:val="NoSpacing"/>
        <w:rPr>
          <w:rFonts w:ascii="Times New Roman" w:hAnsi="Times New Roman" w:cs="Times New Roman"/>
          <w:lang w:val="sr-Cyrl-CS"/>
        </w:rPr>
      </w:pPr>
      <w:r w:rsidRPr="000D084B">
        <w:rPr>
          <w:rFonts w:ascii="Times New Roman" w:hAnsi="Times New Roman" w:cs="Times New Roman"/>
          <w:lang w:val="sr-Cyrl-CS"/>
        </w:rPr>
        <w:tab/>
      </w:r>
    </w:p>
    <w:p w:rsidR="00182C1D" w:rsidRPr="003E7F03"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sidR="00A05914">
        <w:rPr>
          <w:rFonts w:ascii="Times New Roman" w:hAnsi="Times New Roman" w:cs="Times New Roman"/>
          <w:lang/>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182C1D" w:rsidRDefault="00182C1D" w:rsidP="00182C1D">
      <w:pPr>
        <w:pStyle w:val="NoSpacing"/>
        <w:rPr>
          <w:rFonts w:ascii="Times New Roman" w:hAnsi="Times New Roman" w:cs="Times New Roman"/>
          <w:b/>
          <w:lang w:val="sr-Cyrl-CS"/>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182C1D" w:rsidRPr="004165D8" w:rsidRDefault="00182C1D" w:rsidP="00182C1D">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82C1D" w:rsidRPr="00937847" w:rsidRDefault="00182C1D" w:rsidP="00182C1D">
      <w:pPr>
        <w:pStyle w:val="NoSpacing"/>
        <w:jc w:val="both"/>
        <w:rPr>
          <w:rFonts w:ascii="Times New Roman" w:hAnsi="Times New Roman" w:cs="Times New Roman"/>
          <w:b/>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182C1D" w:rsidRPr="000D084B" w:rsidRDefault="00182C1D" w:rsidP="00182C1D">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82C1D" w:rsidRPr="000D084B" w:rsidRDefault="00182C1D" w:rsidP="00182C1D">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82C1D" w:rsidRPr="007D6C65" w:rsidRDefault="00182C1D" w:rsidP="00182C1D">
      <w:pPr>
        <w:pStyle w:val="NoSpacing"/>
        <w:jc w:val="both"/>
        <w:rPr>
          <w:rFonts w:ascii="Times New Roman" w:hAnsi="Times New Roman" w:cs="Times New Roman"/>
          <w:b/>
          <w:lang w:val="sr-Cyrl-CS"/>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182C1D" w:rsidRPr="000D084B" w:rsidRDefault="00182C1D" w:rsidP="00182C1D">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82C1D" w:rsidRPr="000D084B" w:rsidRDefault="00182C1D" w:rsidP="00182C1D">
      <w:pPr>
        <w:pStyle w:val="NoSpacing"/>
        <w:jc w:val="center"/>
        <w:rPr>
          <w:rFonts w:ascii="Times New Roman" w:hAnsi="Times New Roman" w:cs="Times New Roman"/>
          <w:b/>
          <w:lang w:val="sr-Cyrl-CS"/>
        </w:rPr>
      </w:pPr>
    </w:p>
    <w:p w:rsidR="00182C1D" w:rsidRPr="000D084B"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182C1D" w:rsidRPr="000D084B" w:rsidRDefault="00182C1D" w:rsidP="00182C1D">
      <w:pPr>
        <w:pStyle w:val="NoSpacing"/>
        <w:jc w:val="both"/>
        <w:rPr>
          <w:rFonts w:ascii="Times New Roman" w:hAnsi="Times New Roman" w:cs="Times New Roman"/>
          <w:lang w:val="sr-Cyrl-CS"/>
        </w:rPr>
      </w:pPr>
    </w:p>
    <w:p w:rsidR="00182C1D" w:rsidRPr="008709D2" w:rsidRDefault="00182C1D" w:rsidP="00182C1D">
      <w:pPr>
        <w:pStyle w:val="NoSpacing"/>
        <w:rPr>
          <w:rFonts w:ascii="Times New Roman" w:hAnsi="Times New Roman" w:cs="Times New Roman"/>
        </w:rPr>
      </w:pPr>
    </w:p>
    <w:p w:rsidR="00182C1D" w:rsidRDefault="00182C1D" w:rsidP="00182C1D">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182C1D" w:rsidRPr="000D084B" w:rsidRDefault="00182C1D" w:rsidP="00182C1D">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182C1D" w:rsidRPr="000D084B" w:rsidRDefault="00182C1D" w:rsidP="00182C1D">
      <w:pPr>
        <w:pStyle w:val="NoSpacing"/>
        <w:rPr>
          <w:rFonts w:ascii="Times New Roman" w:hAnsi="Times New Roman" w:cs="Times New Roman"/>
          <w:b/>
          <w:lang w:val="sr-Cyrl-CS"/>
        </w:rPr>
      </w:pPr>
    </w:p>
    <w:p w:rsidR="00182C1D" w:rsidRPr="000D084B" w:rsidRDefault="00182C1D" w:rsidP="00182C1D">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182C1D" w:rsidRPr="00CB77E6" w:rsidRDefault="00182C1D" w:rsidP="00182C1D">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182C1D" w:rsidRPr="000D084B" w:rsidRDefault="00182C1D" w:rsidP="00182C1D">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182C1D" w:rsidRDefault="00182C1D" w:rsidP="00182C1D">
      <w:pPr>
        <w:pStyle w:val="NoSpacing"/>
        <w:rPr>
          <w:rFonts w:ascii="Times New Roman" w:hAnsi="Times New Roman" w:cs="Times New Roman"/>
          <w:lang w:val="sr-Cyrl-CS"/>
        </w:rPr>
      </w:pPr>
    </w:p>
    <w:p w:rsidR="00182C1D" w:rsidRDefault="00182C1D" w:rsidP="00182C1D">
      <w:pPr>
        <w:pStyle w:val="NoSpacing"/>
        <w:rPr>
          <w:rFonts w:ascii="Times New Roman" w:hAnsi="Times New Roman" w:cs="Times New Roman"/>
          <w:lang w:val="sr-Cyrl-CS"/>
        </w:rPr>
      </w:pPr>
    </w:p>
    <w:p w:rsidR="00182C1D" w:rsidRDefault="00182C1D" w:rsidP="00182C1D">
      <w:pPr>
        <w:pStyle w:val="NoSpacing"/>
        <w:rPr>
          <w:rFonts w:ascii="Times New Roman" w:hAnsi="Times New Roman" w:cs="Times New Roman"/>
          <w:lang w:val="sr-Cyrl-CS"/>
        </w:rPr>
      </w:pPr>
    </w:p>
    <w:p w:rsidR="00182C1D" w:rsidRPr="000D084B" w:rsidRDefault="00182C1D" w:rsidP="00182C1D">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182C1D" w:rsidRPr="000D084B" w:rsidTr="003F27CC">
        <w:tc>
          <w:tcPr>
            <w:tcW w:w="10490" w:type="dxa"/>
          </w:tcPr>
          <w:p w:rsidR="00182C1D" w:rsidRPr="0071702E" w:rsidRDefault="00182C1D" w:rsidP="003F27CC">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182C1D" w:rsidRDefault="00182C1D" w:rsidP="00182C1D">
      <w:pPr>
        <w:jc w:val="both"/>
        <w:rPr>
          <w:rFonts w:ascii="Times New Roman" w:hAnsi="Times New Roman" w:cs="Times New Roman"/>
        </w:rPr>
      </w:pPr>
    </w:p>
    <w:p w:rsidR="000546E3" w:rsidRDefault="000546E3"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Pr="00D051B6"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35306C">
      <w:pPr>
        <w:pStyle w:val="NoSpacing"/>
        <w:jc w:val="center"/>
        <w:rPr>
          <w:rFonts w:ascii="Times New Roman" w:hAnsi="Times New Roman" w:cs="Times New Roman"/>
          <w:b/>
        </w:rPr>
      </w:pPr>
    </w:p>
    <w:p w:rsidR="0035306C" w:rsidRPr="00562BD4" w:rsidRDefault="00562BD4" w:rsidP="0035306C">
      <w:pPr>
        <w:pStyle w:val="NoSpacing"/>
        <w:jc w:val="center"/>
        <w:rPr>
          <w:rFonts w:ascii="Times New Roman" w:hAnsi="Times New Roman" w:cs="Times New Roman"/>
          <w:b/>
          <w:color w:val="FF0000"/>
        </w:rPr>
      </w:pPr>
      <w:r>
        <w:rPr>
          <w:rFonts w:ascii="Times New Roman" w:hAnsi="Times New Roman" w:cs="Times New Roman"/>
          <w:b/>
        </w:rPr>
        <w:t>XVII</w:t>
      </w:r>
      <w:r w:rsidRPr="00937847">
        <w:rPr>
          <w:rFonts w:ascii="Times New Roman" w:hAnsi="Times New Roman" w:cs="Times New Roman"/>
          <w:b/>
        </w:rPr>
        <w:t xml:space="preserve"> </w:t>
      </w:r>
      <w:r w:rsidR="0035306C" w:rsidRPr="00937847">
        <w:rPr>
          <w:rFonts w:ascii="Times New Roman" w:hAnsi="Times New Roman" w:cs="Times New Roman"/>
          <w:b/>
        </w:rPr>
        <w:t xml:space="preserve">-  </w:t>
      </w:r>
      <w:r w:rsidR="0035306C" w:rsidRPr="00954801">
        <w:rPr>
          <w:rFonts w:ascii="Times New Roman" w:hAnsi="Times New Roman" w:cs="Times New Roman"/>
          <w:b/>
        </w:rPr>
        <w:t xml:space="preserve">МОДЕЛ УГОВОРА ЗА ПАРТИЈУ </w:t>
      </w:r>
      <w:r w:rsidR="003D72B4" w:rsidRPr="00954801">
        <w:rPr>
          <w:rFonts w:ascii="Times New Roman" w:hAnsi="Times New Roman" w:cs="Times New Roman"/>
          <w:b/>
        </w:rPr>
        <w:t>4</w:t>
      </w:r>
    </w:p>
    <w:p w:rsidR="0035306C" w:rsidRPr="000546E3" w:rsidRDefault="0035306C" w:rsidP="0035306C">
      <w:pPr>
        <w:pStyle w:val="NoSpacing"/>
        <w:jc w:val="center"/>
        <w:rPr>
          <w:rFonts w:ascii="Times New Roman" w:hAnsi="Times New Roman" w:cs="Times New Roman"/>
          <w:b/>
        </w:rPr>
      </w:pPr>
    </w:p>
    <w:p w:rsidR="0035306C" w:rsidRPr="000D084B" w:rsidRDefault="0035306C" w:rsidP="0035306C">
      <w:pPr>
        <w:pStyle w:val="NoSpacing"/>
        <w:jc w:val="center"/>
        <w:rPr>
          <w:rFonts w:ascii="Times New Roman" w:hAnsi="Times New Roman" w:cs="Times New Roman"/>
          <w:b/>
          <w:lang w:val="sr-Cyrl-CS"/>
        </w:rPr>
      </w:pPr>
    </w:p>
    <w:p w:rsidR="0035306C" w:rsidRPr="000D084B" w:rsidRDefault="0035306C" w:rsidP="0035306C">
      <w:pPr>
        <w:pStyle w:val="NoSpacing"/>
        <w:jc w:val="center"/>
        <w:rPr>
          <w:rFonts w:ascii="Times New Roman" w:hAnsi="Times New Roman" w:cs="Times New Roman"/>
          <w:b/>
          <w:lang w:val="sr-Cyrl-CS"/>
        </w:rPr>
      </w:pPr>
    </w:p>
    <w:p w:rsidR="00A05914" w:rsidRPr="0035306C" w:rsidRDefault="00A05914" w:rsidP="00A05914">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Pr>
          <w:rFonts w:ascii="Times New Roman" w:hAnsi="Times New Roman" w:cs="Times New Roman"/>
          <w:b/>
        </w:rPr>
        <w:t>РОТАЦИОНИХ СВЕТАЛА ЗА ТРАКТОРЕ</w:t>
      </w:r>
    </w:p>
    <w:p w:rsidR="00A05914" w:rsidRPr="00A94687" w:rsidRDefault="00A05914" w:rsidP="00A05914">
      <w:pPr>
        <w:ind w:firstLine="720"/>
        <w:jc w:val="both"/>
        <w:rPr>
          <w:rFonts w:ascii="Times New Roman" w:hAnsi="Times New Roman" w:cs="Times New Roman"/>
          <w:b/>
          <w:lang w:val="sr-Cyrl-CS"/>
        </w:rPr>
      </w:pPr>
    </w:p>
    <w:p w:rsidR="00A05914" w:rsidRDefault="00A05914" w:rsidP="00A05914">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A05914" w:rsidRPr="00937847" w:rsidRDefault="00A05914" w:rsidP="00A05914">
      <w:pPr>
        <w:pStyle w:val="NoSpacing"/>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A05914" w:rsidRPr="000D084B" w:rsidRDefault="00A05914" w:rsidP="00A05914">
      <w:pPr>
        <w:pStyle w:val="NoSpacing"/>
        <w:jc w:val="center"/>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03.10.404</w:t>
      </w:r>
      <w:r w:rsidRPr="00B5040E">
        <w:rPr>
          <w:rFonts w:ascii="Times New Roman" w:hAnsi="Times New Roman" w:cs="Times New Roman"/>
          <w:lang w:val="sr-Cyrl-CS"/>
        </w:rPr>
        <w:t>-</w:t>
      </w:r>
      <w:r>
        <w:rPr>
          <w:rFonts w:ascii="Times New Roman" w:hAnsi="Times New Roman" w:cs="Times New Roman"/>
          <w:lang w:val="sr-Cyrl-CS"/>
        </w:rPr>
        <w:t>49</w:t>
      </w:r>
      <w:r w:rsidRPr="00B5040E">
        <w:rPr>
          <w:rFonts w:ascii="Times New Roman" w:hAnsi="Times New Roman" w:cs="Times New Roman"/>
          <w:lang w:val="sr-Cyrl-CS"/>
        </w:rPr>
        <w:t>/20</w:t>
      </w:r>
      <w:r>
        <w:rPr>
          <w:rFonts w:ascii="Times New Roman" w:hAnsi="Times New Roman" w:cs="Times New Roman"/>
          <w:color w:val="000000"/>
          <w:lang w:val="sr-Cyrl-CS"/>
        </w:rPr>
        <w:t>19 од</w:t>
      </w:r>
      <w:r w:rsidRPr="001763E6">
        <w:rPr>
          <w:rFonts w:ascii="Times New Roman" w:hAnsi="Times New Roman" w:cs="Times New Roman"/>
          <w:lang w:val="sr-Cyrl-CS"/>
        </w:rPr>
        <w:t xml:space="preserve"> </w:t>
      </w:r>
      <w:r>
        <w:rPr>
          <w:rFonts w:ascii="Times New Roman" w:hAnsi="Times New Roman" w:cs="Times New Roman"/>
          <w:lang w:val="sr-Cyrl-CS"/>
        </w:rPr>
        <w:t>17.6.2019</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11/2019</w:t>
      </w:r>
      <w:r>
        <w:rPr>
          <w:rFonts w:ascii="Times New Roman" w:hAnsi="Times New Roman" w:cs="Times New Roman"/>
          <w:lang w:val="sr-Cyrl-CS"/>
        </w:rPr>
        <w:t>;</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A05914" w:rsidRPr="009E05F1"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r>
        <w:rPr>
          <w:rFonts w:ascii="Times New Roman" w:hAnsi="Times New Roman" w:cs="Times New Roman"/>
          <w:lang w:val="sr-Cyrl-CS"/>
        </w:rPr>
        <w:t>,</w:t>
      </w:r>
    </w:p>
    <w:p w:rsidR="00A05914" w:rsidRPr="001847E8" w:rsidRDefault="00A05914" w:rsidP="00A05914">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r>
        <w:rPr>
          <w:rFonts w:ascii="Times New Roman" w:hAnsi="Times New Roman" w:cs="Times New Roman"/>
          <w:lang/>
        </w:rPr>
        <w:t>,</w:t>
      </w:r>
    </w:p>
    <w:p w:rsidR="00A05914" w:rsidRDefault="00A05914" w:rsidP="00A05914">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A05914" w:rsidRPr="009E05F1"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Партија 4 - Куповина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w:t>
      </w:r>
    </w:p>
    <w:p w:rsidR="00A05914" w:rsidRPr="00A05914" w:rsidRDefault="00A05914" w:rsidP="00A05914">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1847E8">
        <w:rPr>
          <w:rFonts w:ascii="Times New Roman" w:hAnsi="Times New Roman" w:cs="Times New Roman"/>
          <w:lang w:val="sr-Cyrl-CS"/>
        </w:rPr>
        <w:t xml:space="preserve">Куповина </w:t>
      </w:r>
      <w:r>
        <w:rPr>
          <w:rFonts w:ascii="Times New Roman" w:eastAsia="Times New Roman" w:hAnsi="Times New Roman" w:cs="Times New Roman"/>
          <w:lang/>
        </w:rPr>
        <w:t>т</w:t>
      </w:r>
      <w:r>
        <w:rPr>
          <w:rFonts w:ascii="Times New Roman" w:eastAsia="Times New Roman" w:hAnsi="Times New Roman" w:cs="Times New Roman"/>
        </w:rPr>
        <w:t>абл</w:t>
      </w:r>
      <w:r>
        <w:rPr>
          <w:rFonts w:ascii="Times New Roman" w:eastAsia="Times New Roman" w:hAnsi="Times New Roman" w:cs="Times New Roman"/>
          <w:lang/>
        </w:rPr>
        <w:t>и</w:t>
      </w:r>
      <w:r w:rsidRPr="001847E8">
        <w:rPr>
          <w:rFonts w:ascii="Times New Roman" w:eastAsia="Times New Roman" w:hAnsi="Times New Roman" w:cs="Times New Roman"/>
        </w:rPr>
        <w:t xml:space="preserve"> за обележавање спорих возила</w:t>
      </w:r>
      <w:r w:rsidRPr="001847E8">
        <w:rPr>
          <w:rFonts w:ascii="Times New Roman" w:hAnsi="Times New Roman" w:cs="Times New Roman"/>
          <w:lang w:val="sr-Cyrl-CS"/>
        </w:rPr>
        <w:t>;</w:t>
      </w:r>
      <w:r>
        <w:rPr>
          <w:rFonts w:ascii="Times New Roman" w:hAnsi="Times New Roman" w:cs="Times New Roman"/>
          <w:lang/>
        </w:rPr>
        <w:t xml:space="preserve"> </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5 - </w:t>
      </w:r>
      <w:r w:rsidRPr="00FF0809">
        <w:rPr>
          <w:rFonts w:ascii="Times New Roman" w:hAnsi="Times New Roman" w:cs="Times New Roman"/>
          <w:b/>
          <w:lang w:val="sr-Cyrl-CS"/>
        </w:rPr>
        <w:t>Куповина ротационих светала за тракторе</w:t>
      </w:r>
      <w:r>
        <w:rPr>
          <w:rFonts w:ascii="Times New Roman" w:hAnsi="Times New Roman" w:cs="Times New Roman"/>
          <w:lang w:val="sr-Cyrl-CS"/>
        </w:rPr>
        <w:t>;</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03.10.40</w:t>
      </w:r>
      <w:r w:rsidRPr="00B5040E">
        <w:rPr>
          <w:rFonts w:ascii="Times New Roman" w:hAnsi="Times New Roman" w:cs="Times New Roman"/>
          <w:lang w:val="sr-Cyrl-CS"/>
        </w:rPr>
        <w:t>4-</w:t>
      </w:r>
      <w:r>
        <w:rPr>
          <w:rFonts w:ascii="Times New Roman" w:hAnsi="Times New Roman" w:cs="Times New Roman"/>
          <w:lang w:val="sr-Cyrl-CS"/>
        </w:rPr>
        <w:t>49</w:t>
      </w:r>
      <w:r w:rsidRPr="00B5040E">
        <w:rPr>
          <w:rFonts w:ascii="Times New Roman" w:hAnsi="Times New Roman" w:cs="Times New Roman"/>
          <w:lang w:val="sr-Cyrl-CS"/>
        </w:rPr>
        <w:t>/</w:t>
      </w:r>
      <w:r>
        <w:rPr>
          <w:rFonts w:ascii="Times New Roman" w:hAnsi="Times New Roman" w:cs="Times New Roman"/>
          <w:color w:val="000000"/>
          <w:lang w:val="sr-Cyrl-CS"/>
        </w:rPr>
        <w:t xml:space="preserve">2019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.2019.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Default="00A05914" w:rsidP="00A05914">
      <w:pPr>
        <w:pStyle w:val="NoSpacing"/>
        <w:ind w:left="720"/>
        <w:jc w:val="both"/>
        <w:rPr>
          <w:rFonts w:ascii="Times New Roman" w:hAnsi="Times New Roman" w:cs="Times New Roman"/>
          <w:lang w:val="sr-Cyrl-CS"/>
        </w:rPr>
      </w:pPr>
    </w:p>
    <w:p w:rsidR="00A05914" w:rsidRPr="000D084B" w:rsidRDefault="00A05914" w:rsidP="00A05914">
      <w:pPr>
        <w:pStyle w:val="NoSpacing"/>
        <w:jc w:val="center"/>
        <w:rPr>
          <w:rFonts w:ascii="Times New Roman" w:hAnsi="Times New Roman" w:cs="Times New Roman"/>
          <w:b/>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обавезује да Наручиоцу испоручи укупно __</w:t>
      </w:r>
      <w:r>
        <w:rPr>
          <w:rFonts w:ascii="Times New Roman" w:hAnsi="Times New Roman" w:cs="Times New Roman"/>
          <w:lang/>
        </w:rPr>
        <w:t>/</w:t>
      </w:r>
      <w:r>
        <w:rPr>
          <w:rFonts w:ascii="Times New Roman" w:hAnsi="Times New Roman" w:cs="Times New Roman"/>
          <w:lang w:val="sr-Cyrl-CS"/>
        </w:rPr>
        <w:t xml:space="preserve">__ комада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05914" w:rsidRPr="000D084B"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A05914" w:rsidRPr="000D084B" w:rsidRDefault="00A05914" w:rsidP="00A0591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Pr>
          <w:rFonts w:ascii="Times New Roman" w:hAnsi="Times New Roman" w:cs="Times New Roman"/>
          <w:lang/>
        </w:rPr>
        <w:t>/</w:t>
      </w:r>
      <w:r w:rsidRPr="000D084B">
        <w:rPr>
          <w:rFonts w:ascii="Times New Roman" w:hAnsi="Times New Roman" w:cs="Times New Roman"/>
          <w:lang w:val="sr-Cyrl-CS"/>
        </w:rPr>
        <w:t>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Pr>
          <w:rFonts w:ascii="Times New Roman" w:hAnsi="Times New Roman" w:cs="Times New Roman"/>
          <w:lang/>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A05914" w:rsidRPr="000D084B" w:rsidRDefault="00A05914" w:rsidP="00A05914">
      <w:pPr>
        <w:pStyle w:val="NoSpacing"/>
        <w:jc w:val="center"/>
        <w:rPr>
          <w:rFonts w:ascii="Times New Roman" w:hAnsi="Times New Roman" w:cs="Times New Roman"/>
          <w:b/>
          <w:lang w:val="sr-Cyrl-CS"/>
        </w:rPr>
      </w:pPr>
    </w:p>
    <w:p w:rsidR="00A05914" w:rsidRDefault="00A05914" w:rsidP="00A05914">
      <w:pPr>
        <w:pStyle w:val="NoSpacing"/>
        <w:jc w:val="center"/>
        <w:rPr>
          <w:rFonts w:ascii="Times New Roman" w:hAnsi="Times New Roman" w:cs="Times New Roman"/>
          <w:b/>
        </w:rPr>
      </w:pPr>
      <w:r w:rsidRPr="000D084B">
        <w:rPr>
          <w:rFonts w:ascii="Times New Roman" w:hAnsi="Times New Roman" w:cs="Times New Roman"/>
          <w:b/>
          <w:lang w:val="sr-Cyrl-CS"/>
        </w:rPr>
        <w:lastRenderedPageBreak/>
        <w:t>Члан 4.</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A05914" w:rsidRPr="00F23AD9" w:rsidRDefault="00A05914" w:rsidP="00A05914">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A05914" w:rsidRPr="000D084B" w:rsidRDefault="00A05914" w:rsidP="00A05914">
      <w:pPr>
        <w:pStyle w:val="NoSpacing"/>
        <w:rPr>
          <w:rFonts w:ascii="Times New Roman" w:hAnsi="Times New Roman" w:cs="Times New Roman"/>
          <w:lang w:val="sr-Cyrl-CS"/>
        </w:rPr>
      </w:pPr>
      <w:r w:rsidRPr="000D084B">
        <w:rPr>
          <w:rFonts w:ascii="Times New Roman" w:hAnsi="Times New Roman" w:cs="Times New Roman"/>
          <w:lang w:val="sr-Cyrl-CS"/>
        </w:rPr>
        <w:tab/>
      </w:r>
    </w:p>
    <w:p w:rsidR="00A05914" w:rsidRPr="003E7F03"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A05914" w:rsidRDefault="00A05914" w:rsidP="00A05914">
      <w:pPr>
        <w:pStyle w:val="NoSpacing"/>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A05914" w:rsidRPr="004165D8" w:rsidRDefault="00A05914" w:rsidP="00A0591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A05914" w:rsidRPr="00937847" w:rsidRDefault="00A05914" w:rsidP="00A05914">
      <w:pPr>
        <w:pStyle w:val="NoSpacing"/>
        <w:jc w:val="both"/>
        <w:rPr>
          <w:rFonts w:ascii="Times New Roman" w:hAnsi="Times New Roman" w:cs="Times New Roman"/>
          <w:b/>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A05914" w:rsidRPr="007D6C65" w:rsidRDefault="00A05914" w:rsidP="00A05914">
      <w:pPr>
        <w:pStyle w:val="NoSpacing"/>
        <w:jc w:val="both"/>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A05914" w:rsidRPr="000D084B" w:rsidRDefault="00A05914" w:rsidP="00A05914">
      <w:pPr>
        <w:pStyle w:val="NoSpacing"/>
        <w:jc w:val="center"/>
        <w:rPr>
          <w:rFonts w:ascii="Times New Roman" w:hAnsi="Times New Roman" w:cs="Times New Roman"/>
          <w:b/>
          <w:lang w:val="sr-Cyrl-CS"/>
        </w:rPr>
      </w:pPr>
    </w:p>
    <w:p w:rsidR="00A05914" w:rsidRPr="000D084B"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A05914" w:rsidRPr="000D084B" w:rsidRDefault="00A05914" w:rsidP="00A05914">
      <w:pPr>
        <w:pStyle w:val="NoSpacing"/>
        <w:jc w:val="both"/>
        <w:rPr>
          <w:rFonts w:ascii="Times New Roman" w:hAnsi="Times New Roman" w:cs="Times New Roman"/>
          <w:lang w:val="sr-Cyrl-CS"/>
        </w:rPr>
      </w:pPr>
    </w:p>
    <w:p w:rsidR="00A05914" w:rsidRPr="008709D2" w:rsidRDefault="00A05914" w:rsidP="00A05914">
      <w:pPr>
        <w:pStyle w:val="NoSpacing"/>
        <w:rPr>
          <w:rFonts w:ascii="Times New Roman" w:hAnsi="Times New Roman" w:cs="Times New Roman"/>
        </w:rPr>
      </w:pPr>
    </w:p>
    <w:p w:rsidR="00A05914" w:rsidRDefault="00A05914" w:rsidP="00A0591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A05914" w:rsidRPr="000D084B" w:rsidRDefault="00A05914" w:rsidP="00A0591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A05914" w:rsidRPr="000D084B" w:rsidRDefault="00A05914" w:rsidP="00A05914">
      <w:pPr>
        <w:pStyle w:val="NoSpacing"/>
        <w:rPr>
          <w:rFonts w:ascii="Times New Roman" w:hAnsi="Times New Roman" w:cs="Times New Roman"/>
          <w:b/>
          <w:lang w:val="sr-Cyrl-CS"/>
        </w:rPr>
      </w:pP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A05914" w:rsidRPr="00CB77E6" w:rsidRDefault="00A05914" w:rsidP="00A0591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Pr="000D084B" w:rsidRDefault="00A05914" w:rsidP="00A0591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A05914" w:rsidRPr="000D084B" w:rsidTr="00D47D46">
        <w:tc>
          <w:tcPr>
            <w:tcW w:w="10490" w:type="dxa"/>
          </w:tcPr>
          <w:p w:rsidR="00A05914" w:rsidRPr="0071702E" w:rsidRDefault="00A05914" w:rsidP="00D47D46">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A05914" w:rsidRPr="00562BD4" w:rsidRDefault="00A05914" w:rsidP="00A05914">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A05914" w:rsidRDefault="00A05914" w:rsidP="00182C1D">
      <w:pPr>
        <w:pStyle w:val="NoSpacing"/>
        <w:jc w:val="center"/>
        <w:rPr>
          <w:rFonts w:ascii="Times New Roman" w:hAnsi="Times New Roman" w:cs="Times New Roman"/>
        </w:rPr>
      </w:pPr>
    </w:p>
    <w:p w:rsidR="00562BD4" w:rsidRDefault="00562BD4" w:rsidP="00562BD4">
      <w:pPr>
        <w:pStyle w:val="NoSpacing"/>
        <w:jc w:val="center"/>
        <w:rPr>
          <w:rFonts w:ascii="Times New Roman" w:hAnsi="Times New Roman" w:cs="Times New Roman"/>
          <w:b/>
        </w:rPr>
      </w:pPr>
    </w:p>
    <w:p w:rsidR="00562BD4" w:rsidRDefault="00562BD4" w:rsidP="00562BD4">
      <w:pPr>
        <w:pStyle w:val="NoSpacing"/>
        <w:jc w:val="center"/>
        <w:rPr>
          <w:rFonts w:ascii="Times New Roman" w:hAnsi="Times New Roman" w:cs="Times New Roman"/>
          <w:b/>
        </w:rPr>
      </w:pPr>
      <w:r>
        <w:rPr>
          <w:rFonts w:ascii="Times New Roman" w:hAnsi="Times New Roman" w:cs="Times New Roman"/>
          <w:b/>
        </w:rPr>
        <w:t>XVIII</w:t>
      </w:r>
      <w:r w:rsidRPr="00937847">
        <w:rPr>
          <w:rFonts w:ascii="Times New Roman" w:hAnsi="Times New Roman" w:cs="Times New Roman"/>
          <w:b/>
        </w:rPr>
        <w:t xml:space="preserve"> </w:t>
      </w:r>
      <w:r>
        <w:rPr>
          <w:rFonts w:ascii="Times New Roman" w:hAnsi="Times New Roman" w:cs="Times New Roman"/>
          <w:b/>
        </w:rPr>
        <w:t xml:space="preserve">- </w:t>
      </w:r>
      <w:r w:rsidRPr="00B44AA9">
        <w:rPr>
          <w:rFonts w:ascii="Times New Roman" w:hAnsi="Times New Roman" w:cs="Times New Roman"/>
          <w:b/>
        </w:rPr>
        <w:t>МОДЕЛ УГОВОРА ЗА ПАРТИЈУ 5</w:t>
      </w:r>
    </w:p>
    <w:p w:rsidR="00A05914" w:rsidRPr="00B44AA9" w:rsidRDefault="00A05914" w:rsidP="00562BD4">
      <w:pPr>
        <w:pStyle w:val="NoSpacing"/>
        <w:jc w:val="center"/>
        <w:rPr>
          <w:rFonts w:ascii="Times New Roman" w:hAnsi="Times New Roman" w:cs="Times New Roman"/>
          <w:b/>
        </w:rPr>
      </w:pPr>
    </w:p>
    <w:p w:rsidR="00562BD4" w:rsidRPr="00B44AA9" w:rsidRDefault="00562BD4" w:rsidP="00182C1D">
      <w:pPr>
        <w:pStyle w:val="NoSpacing"/>
        <w:jc w:val="center"/>
        <w:rPr>
          <w:rFonts w:ascii="Times New Roman" w:hAnsi="Times New Roman" w:cs="Times New Roman"/>
        </w:rPr>
      </w:pPr>
    </w:p>
    <w:p w:rsidR="00A05914" w:rsidRPr="0035306C" w:rsidRDefault="00A05914" w:rsidP="00A05914">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sidRPr="00A05914">
        <w:rPr>
          <w:rFonts w:ascii="Times New Roman" w:eastAsia="Times New Roman" w:hAnsi="Times New Roman" w:cs="Times New Roman"/>
          <w:b/>
          <w:lang/>
        </w:rPr>
        <w:t>Т</w:t>
      </w:r>
      <w:r w:rsidRPr="00A05914">
        <w:rPr>
          <w:rFonts w:ascii="Times New Roman" w:eastAsia="Times New Roman" w:hAnsi="Times New Roman" w:cs="Times New Roman"/>
          <w:b/>
        </w:rPr>
        <w:t>АБЛ</w:t>
      </w:r>
      <w:r w:rsidRPr="00A05914">
        <w:rPr>
          <w:rFonts w:ascii="Times New Roman" w:eastAsia="Times New Roman" w:hAnsi="Times New Roman" w:cs="Times New Roman"/>
          <w:b/>
          <w:lang/>
        </w:rPr>
        <w:t>И</w:t>
      </w:r>
      <w:r w:rsidRPr="00A05914">
        <w:rPr>
          <w:rFonts w:ascii="Times New Roman" w:eastAsia="Times New Roman" w:hAnsi="Times New Roman" w:cs="Times New Roman"/>
          <w:b/>
        </w:rPr>
        <w:t xml:space="preserve"> ЗА ОБЕЛЕЖАВАЊЕ СПОРИХ ВОЗИЛА</w:t>
      </w:r>
    </w:p>
    <w:p w:rsidR="00A05914" w:rsidRPr="00A94687" w:rsidRDefault="00A05914" w:rsidP="00A05914">
      <w:pPr>
        <w:ind w:firstLine="720"/>
        <w:jc w:val="both"/>
        <w:rPr>
          <w:rFonts w:ascii="Times New Roman" w:hAnsi="Times New Roman" w:cs="Times New Roman"/>
          <w:b/>
          <w:lang w:val="sr-Cyrl-CS"/>
        </w:rPr>
      </w:pPr>
    </w:p>
    <w:p w:rsidR="00A05914" w:rsidRDefault="00A05914" w:rsidP="00A05914">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A05914" w:rsidRPr="00937847" w:rsidRDefault="00A05914" w:rsidP="00A05914">
      <w:pPr>
        <w:pStyle w:val="NoSpacing"/>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A05914" w:rsidRPr="000D084B" w:rsidRDefault="00A05914" w:rsidP="00A05914">
      <w:pPr>
        <w:pStyle w:val="NoSpacing"/>
        <w:jc w:val="center"/>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03.10.404</w:t>
      </w:r>
      <w:r w:rsidRPr="00B5040E">
        <w:rPr>
          <w:rFonts w:ascii="Times New Roman" w:hAnsi="Times New Roman" w:cs="Times New Roman"/>
          <w:lang w:val="sr-Cyrl-CS"/>
        </w:rPr>
        <w:t>-</w:t>
      </w:r>
      <w:r>
        <w:rPr>
          <w:rFonts w:ascii="Times New Roman" w:hAnsi="Times New Roman" w:cs="Times New Roman"/>
          <w:lang w:val="sr-Cyrl-CS"/>
        </w:rPr>
        <w:t>49</w:t>
      </w:r>
      <w:r w:rsidRPr="00B5040E">
        <w:rPr>
          <w:rFonts w:ascii="Times New Roman" w:hAnsi="Times New Roman" w:cs="Times New Roman"/>
          <w:lang w:val="sr-Cyrl-CS"/>
        </w:rPr>
        <w:t>/20</w:t>
      </w:r>
      <w:r>
        <w:rPr>
          <w:rFonts w:ascii="Times New Roman" w:hAnsi="Times New Roman" w:cs="Times New Roman"/>
          <w:color w:val="000000"/>
          <w:lang w:val="sr-Cyrl-CS"/>
        </w:rPr>
        <w:t>19 од</w:t>
      </w:r>
      <w:r w:rsidRPr="001763E6">
        <w:rPr>
          <w:rFonts w:ascii="Times New Roman" w:hAnsi="Times New Roman" w:cs="Times New Roman"/>
          <w:lang w:val="sr-Cyrl-CS"/>
        </w:rPr>
        <w:t xml:space="preserve"> </w:t>
      </w:r>
      <w:r>
        <w:rPr>
          <w:rFonts w:ascii="Times New Roman" w:hAnsi="Times New Roman" w:cs="Times New Roman"/>
          <w:lang w:val="sr-Cyrl-CS"/>
        </w:rPr>
        <w:t>17.6.2019</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11/2019</w:t>
      </w:r>
      <w:r>
        <w:rPr>
          <w:rFonts w:ascii="Times New Roman" w:hAnsi="Times New Roman" w:cs="Times New Roman"/>
          <w:lang w:val="sr-Cyrl-CS"/>
        </w:rPr>
        <w:t>;</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A05914" w:rsidRPr="009E05F1"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r>
        <w:rPr>
          <w:rFonts w:ascii="Times New Roman" w:hAnsi="Times New Roman" w:cs="Times New Roman"/>
          <w:lang w:val="sr-Cyrl-CS"/>
        </w:rPr>
        <w:t>,</w:t>
      </w:r>
    </w:p>
    <w:p w:rsidR="00A05914" w:rsidRPr="001847E8" w:rsidRDefault="00A05914" w:rsidP="00A05914">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r>
        <w:rPr>
          <w:rFonts w:ascii="Times New Roman" w:hAnsi="Times New Roman" w:cs="Times New Roman"/>
          <w:lang/>
        </w:rPr>
        <w:t>,</w:t>
      </w:r>
    </w:p>
    <w:p w:rsidR="00A05914" w:rsidRDefault="00A05914" w:rsidP="00A05914">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A05914" w:rsidRPr="009E05F1"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Партија 4 - Куповина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w:t>
      </w:r>
    </w:p>
    <w:p w:rsidR="00A05914" w:rsidRPr="00A05914" w:rsidRDefault="00A05914" w:rsidP="00A05914">
      <w:pPr>
        <w:pStyle w:val="NoSpacing"/>
        <w:jc w:val="both"/>
        <w:rPr>
          <w:rFonts w:ascii="Times New Roman" w:hAnsi="Times New Roman" w:cs="Times New Roman"/>
          <w:lang/>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1847E8">
        <w:rPr>
          <w:rFonts w:ascii="Times New Roman" w:hAnsi="Times New Roman" w:cs="Times New Roman"/>
          <w:lang w:val="sr-Cyrl-CS"/>
        </w:rPr>
        <w:t xml:space="preserve">Куповина </w:t>
      </w:r>
      <w:r>
        <w:rPr>
          <w:rFonts w:ascii="Times New Roman" w:eastAsia="Times New Roman" w:hAnsi="Times New Roman" w:cs="Times New Roman"/>
          <w:lang/>
        </w:rPr>
        <w:t>т</w:t>
      </w:r>
      <w:r>
        <w:rPr>
          <w:rFonts w:ascii="Times New Roman" w:eastAsia="Times New Roman" w:hAnsi="Times New Roman" w:cs="Times New Roman"/>
        </w:rPr>
        <w:t>абл</w:t>
      </w:r>
      <w:r>
        <w:rPr>
          <w:rFonts w:ascii="Times New Roman" w:eastAsia="Times New Roman" w:hAnsi="Times New Roman" w:cs="Times New Roman"/>
          <w:lang/>
        </w:rPr>
        <w:t>и</w:t>
      </w:r>
      <w:r w:rsidRPr="001847E8">
        <w:rPr>
          <w:rFonts w:ascii="Times New Roman" w:eastAsia="Times New Roman" w:hAnsi="Times New Roman" w:cs="Times New Roman"/>
        </w:rPr>
        <w:t xml:space="preserve"> за обележавање спорих возила</w:t>
      </w:r>
      <w:r w:rsidRPr="001847E8">
        <w:rPr>
          <w:rFonts w:ascii="Times New Roman" w:hAnsi="Times New Roman" w:cs="Times New Roman"/>
          <w:lang w:val="sr-Cyrl-CS"/>
        </w:rPr>
        <w:t>;</w:t>
      </w:r>
      <w:r>
        <w:rPr>
          <w:rFonts w:ascii="Times New Roman" w:hAnsi="Times New Roman" w:cs="Times New Roman"/>
          <w:lang/>
        </w:rPr>
        <w:t xml:space="preserve"> </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5 - </w:t>
      </w:r>
      <w:r w:rsidRPr="00FF0809">
        <w:rPr>
          <w:rFonts w:ascii="Times New Roman" w:hAnsi="Times New Roman" w:cs="Times New Roman"/>
          <w:b/>
          <w:lang w:val="sr-Cyrl-CS"/>
        </w:rPr>
        <w:t xml:space="preserve">Куповина </w:t>
      </w:r>
      <w:r w:rsidRPr="00A05914">
        <w:rPr>
          <w:rFonts w:ascii="Times New Roman" w:eastAsia="Times New Roman" w:hAnsi="Times New Roman" w:cs="Times New Roman"/>
          <w:b/>
          <w:lang/>
        </w:rPr>
        <w:t>т</w:t>
      </w:r>
      <w:r w:rsidRPr="00A05914">
        <w:rPr>
          <w:rFonts w:ascii="Times New Roman" w:eastAsia="Times New Roman" w:hAnsi="Times New Roman" w:cs="Times New Roman"/>
          <w:b/>
        </w:rPr>
        <w:t>абл</w:t>
      </w:r>
      <w:r w:rsidRPr="00A05914">
        <w:rPr>
          <w:rFonts w:ascii="Times New Roman" w:eastAsia="Times New Roman" w:hAnsi="Times New Roman" w:cs="Times New Roman"/>
          <w:b/>
          <w:lang/>
        </w:rPr>
        <w:t>и</w:t>
      </w:r>
      <w:r w:rsidRPr="00A05914">
        <w:rPr>
          <w:rFonts w:ascii="Times New Roman" w:eastAsia="Times New Roman" w:hAnsi="Times New Roman" w:cs="Times New Roman"/>
          <w:b/>
        </w:rPr>
        <w:t xml:space="preserve"> за обележавање спорих возила</w:t>
      </w:r>
      <w:r>
        <w:rPr>
          <w:rFonts w:ascii="Times New Roman" w:hAnsi="Times New Roman" w:cs="Times New Roman"/>
          <w:lang w:val="sr-Cyrl-CS"/>
        </w:rPr>
        <w:t>;</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2019.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A05914" w:rsidRDefault="00A05914" w:rsidP="00A0591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03.10.40</w:t>
      </w:r>
      <w:r w:rsidRPr="00B5040E">
        <w:rPr>
          <w:rFonts w:ascii="Times New Roman" w:hAnsi="Times New Roman" w:cs="Times New Roman"/>
          <w:lang w:val="sr-Cyrl-CS"/>
        </w:rPr>
        <w:t>4-</w:t>
      </w:r>
      <w:r>
        <w:rPr>
          <w:rFonts w:ascii="Times New Roman" w:hAnsi="Times New Roman" w:cs="Times New Roman"/>
          <w:lang w:val="sr-Cyrl-CS"/>
        </w:rPr>
        <w:t>49</w:t>
      </w:r>
      <w:r w:rsidRPr="00B5040E">
        <w:rPr>
          <w:rFonts w:ascii="Times New Roman" w:hAnsi="Times New Roman" w:cs="Times New Roman"/>
          <w:lang w:val="sr-Cyrl-CS"/>
        </w:rPr>
        <w:t>/</w:t>
      </w:r>
      <w:r>
        <w:rPr>
          <w:rFonts w:ascii="Times New Roman" w:hAnsi="Times New Roman" w:cs="Times New Roman"/>
          <w:color w:val="000000"/>
          <w:lang w:val="sr-Cyrl-CS"/>
        </w:rPr>
        <w:t xml:space="preserve">2019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.2019.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Default="00A05914" w:rsidP="00A05914">
      <w:pPr>
        <w:pStyle w:val="NoSpacing"/>
        <w:ind w:left="720"/>
        <w:jc w:val="both"/>
        <w:rPr>
          <w:rFonts w:ascii="Times New Roman" w:hAnsi="Times New Roman" w:cs="Times New Roman"/>
          <w:lang w:val="sr-Cyrl-CS"/>
        </w:rPr>
      </w:pPr>
    </w:p>
    <w:p w:rsidR="00A05914" w:rsidRPr="000D084B" w:rsidRDefault="00A05914" w:rsidP="00A05914">
      <w:pPr>
        <w:pStyle w:val="NoSpacing"/>
        <w:jc w:val="center"/>
        <w:rPr>
          <w:rFonts w:ascii="Times New Roman" w:hAnsi="Times New Roman" w:cs="Times New Roman"/>
          <w:b/>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Pr>
          <w:rFonts w:ascii="Times New Roman" w:eastAsia="Times New Roman" w:hAnsi="Times New Roman" w:cs="Times New Roman"/>
          <w:lang/>
        </w:rPr>
        <w:t>т</w:t>
      </w:r>
      <w:r>
        <w:rPr>
          <w:rFonts w:ascii="Times New Roman" w:eastAsia="Times New Roman" w:hAnsi="Times New Roman" w:cs="Times New Roman"/>
        </w:rPr>
        <w:t>абл</w:t>
      </w:r>
      <w:r>
        <w:rPr>
          <w:rFonts w:ascii="Times New Roman" w:eastAsia="Times New Roman" w:hAnsi="Times New Roman" w:cs="Times New Roman"/>
          <w:lang/>
        </w:rPr>
        <w:t>и</w:t>
      </w:r>
      <w:r w:rsidRPr="001847E8">
        <w:rPr>
          <w:rFonts w:ascii="Times New Roman" w:eastAsia="Times New Roman" w:hAnsi="Times New Roman" w:cs="Times New Roman"/>
        </w:rPr>
        <w:t xml:space="preserve"> за обележавање спорих возила</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обавезује да Наручиоцу испоручи укупно __</w:t>
      </w:r>
      <w:r>
        <w:rPr>
          <w:rFonts w:ascii="Times New Roman" w:hAnsi="Times New Roman" w:cs="Times New Roman"/>
          <w:lang/>
        </w:rPr>
        <w:t>/</w:t>
      </w:r>
      <w:r>
        <w:rPr>
          <w:rFonts w:ascii="Times New Roman" w:hAnsi="Times New Roman" w:cs="Times New Roman"/>
          <w:lang w:val="sr-Cyrl-CS"/>
        </w:rPr>
        <w:t xml:space="preserve">__ комада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05914" w:rsidRPr="000D084B"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A05914" w:rsidRPr="000D084B" w:rsidRDefault="00A05914" w:rsidP="00A0591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Pr>
          <w:rFonts w:ascii="Times New Roman" w:hAnsi="Times New Roman" w:cs="Times New Roman"/>
          <w:lang/>
        </w:rPr>
        <w:t>/</w:t>
      </w:r>
      <w:r w:rsidRPr="000D084B">
        <w:rPr>
          <w:rFonts w:ascii="Times New Roman" w:hAnsi="Times New Roman" w:cs="Times New Roman"/>
          <w:lang w:val="sr-Cyrl-CS"/>
        </w:rPr>
        <w:t>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Pr>
          <w:rFonts w:ascii="Times New Roman" w:hAnsi="Times New Roman" w:cs="Times New Roman"/>
          <w:lang/>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A05914" w:rsidRPr="000D084B" w:rsidRDefault="00A05914" w:rsidP="00A05914">
      <w:pPr>
        <w:pStyle w:val="NoSpacing"/>
        <w:jc w:val="center"/>
        <w:rPr>
          <w:rFonts w:ascii="Times New Roman" w:hAnsi="Times New Roman" w:cs="Times New Roman"/>
          <w:b/>
          <w:lang w:val="sr-Cyrl-CS"/>
        </w:rPr>
      </w:pPr>
    </w:p>
    <w:p w:rsidR="00A05914" w:rsidRDefault="00A05914" w:rsidP="00A0591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rPr>
        <w:lastRenderedPageBreak/>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A05914" w:rsidRPr="00F23AD9" w:rsidRDefault="00A05914" w:rsidP="00A05914">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A05914" w:rsidRPr="000D084B" w:rsidRDefault="00A05914" w:rsidP="00A05914">
      <w:pPr>
        <w:pStyle w:val="NoSpacing"/>
        <w:rPr>
          <w:rFonts w:ascii="Times New Roman" w:hAnsi="Times New Roman" w:cs="Times New Roman"/>
          <w:lang w:val="sr-Cyrl-CS"/>
        </w:rPr>
      </w:pPr>
      <w:r w:rsidRPr="000D084B">
        <w:rPr>
          <w:rFonts w:ascii="Times New Roman" w:hAnsi="Times New Roman" w:cs="Times New Roman"/>
          <w:lang w:val="sr-Cyrl-CS"/>
        </w:rPr>
        <w:tab/>
      </w:r>
    </w:p>
    <w:p w:rsidR="00A05914" w:rsidRPr="003E7F03"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A05914" w:rsidRDefault="00A05914" w:rsidP="00A05914">
      <w:pPr>
        <w:pStyle w:val="NoSpacing"/>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A05914" w:rsidRPr="004165D8" w:rsidRDefault="00A05914" w:rsidP="00A0591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A05914" w:rsidRPr="00937847" w:rsidRDefault="00A05914" w:rsidP="00A05914">
      <w:pPr>
        <w:pStyle w:val="NoSpacing"/>
        <w:jc w:val="both"/>
        <w:rPr>
          <w:rFonts w:ascii="Times New Roman" w:hAnsi="Times New Roman" w:cs="Times New Roman"/>
          <w:b/>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A05914" w:rsidRPr="007D6C65" w:rsidRDefault="00A05914" w:rsidP="00A05914">
      <w:pPr>
        <w:pStyle w:val="NoSpacing"/>
        <w:jc w:val="both"/>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A05914" w:rsidRPr="000D084B" w:rsidRDefault="00A05914" w:rsidP="00A05914">
      <w:pPr>
        <w:pStyle w:val="NoSpacing"/>
        <w:jc w:val="center"/>
        <w:rPr>
          <w:rFonts w:ascii="Times New Roman" w:hAnsi="Times New Roman" w:cs="Times New Roman"/>
          <w:b/>
          <w:lang w:val="sr-Cyrl-CS"/>
        </w:rPr>
      </w:pPr>
    </w:p>
    <w:p w:rsidR="00A05914" w:rsidRPr="000D084B"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A05914" w:rsidRPr="000D084B" w:rsidRDefault="00A05914" w:rsidP="00A05914">
      <w:pPr>
        <w:pStyle w:val="NoSpacing"/>
        <w:jc w:val="both"/>
        <w:rPr>
          <w:rFonts w:ascii="Times New Roman" w:hAnsi="Times New Roman" w:cs="Times New Roman"/>
          <w:lang w:val="sr-Cyrl-CS"/>
        </w:rPr>
      </w:pPr>
    </w:p>
    <w:p w:rsidR="00A05914" w:rsidRPr="008709D2" w:rsidRDefault="00A05914" w:rsidP="00A05914">
      <w:pPr>
        <w:pStyle w:val="NoSpacing"/>
        <w:rPr>
          <w:rFonts w:ascii="Times New Roman" w:hAnsi="Times New Roman" w:cs="Times New Roman"/>
        </w:rPr>
      </w:pPr>
    </w:p>
    <w:p w:rsidR="00A05914" w:rsidRDefault="00A05914" w:rsidP="00A0591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A05914" w:rsidRPr="000D084B" w:rsidRDefault="00A05914" w:rsidP="00A0591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A05914" w:rsidRPr="000D084B" w:rsidRDefault="00A05914" w:rsidP="00A05914">
      <w:pPr>
        <w:pStyle w:val="NoSpacing"/>
        <w:rPr>
          <w:rFonts w:ascii="Times New Roman" w:hAnsi="Times New Roman" w:cs="Times New Roman"/>
          <w:b/>
          <w:lang w:val="sr-Cyrl-CS"/>
        </w:rPr>
      </w:pP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A05914" w:rsidRPr="00CB77E6" w:rsidRDefault="00A05914" w:rsidP="00A0591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Pr="000D084B" w:rsidRDefault="00A05914" w:rsidP="00A0591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A05914" w:rsidRPr="000D084B" w:rsidTr="00D47D46">
        <w:tc>
          <w:tcPr>
            <w:tcW w:w="10490" w:type="dxa"/>
          </w:tcPr>
          <w:p w:rsidR="00A05914" w:rsidRPr="0071702E" w:rsidRDefault="00A05914" w:rsidP="00D47D46">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A05914" w:rsidRPr="00562BD4" w:rsidRDefault="00A05914" w:rsidP="00A05914">
      <w:pPr>
        <w:pStyle w:val="NoSpacing"/>
        <w:jc w:val="center"/>
        <w:rPr>
          <w:rFonts w:ascii="Times New Roman" w:hAnsi="Times New Roman" w:cs="Times New Roman"/>
        </w:rPr>
      </w:pPr>
    </w:p>
    <w:p w:rsidR="00A05914" w:rsidRDefault="00A05914" w:rsidP="00A05914">
      <w:pPr>
        <w:pStyle w:val="NoSpacing"/>
        <w:jc w:val="center"/>
        <w:rPr>
          <w:rFonts w:ascii="Times New Roman" w:hAnsi="Times New Roman" w:cs="Times New Roman"/>
        </w:rPr>
      </w:pPr>
    </w:p>
    <w:p w:rsidR="00562BD4" w:rsidRDefault="00562BD4" w:rsidP="00A05914">
      <w:pPr>
        <w:pStyle w:val="NoSpacing"/>
        <w:jc w:val="center"/>
        <w:rPr>
          <w:rFonts w:ascii="Times New Roman" w:hAnsi="Times New Roman" w:cs="Times New Roman"/>
        </w:rPr>
      </w:pPr>
    </w:p>
    <w:sectPr w:rsidR="00562BD4"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4C" w:rsidRDefault="008D314C" w:rsidP="00041067">
      <w:pPr>
        <w:spacing w:after="0" w:line="240" w:lineRule="auto"/>
      </w:pPr>
      <w:r>
        <w:separator/>
      </w:r>
    </w:p>
  </w:endnote>
  <w:endnote w:type="continuationSeparator" w:id="0">
    <w:p w:rsidR="008D314C" w:rsidRDefault="008D314C"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2460A5" w:rsidRDefault="004A2AD2">
        <w:pPr>
          <w:pStyle w:val="Footer"/>
          <w:jc w:val="center"/>
        </w:pPr>
        <w:fldSimple w:instr=" PAGE   \* MERGEFORMAT ">
          <w:r w:rsidR="00400848">
            <w:rPr>
              <w:noProof/>
            </w:rPr>
            <w:t>4</w:t>
          </w:r>
        </w:fldSimple>
        <w:r w:rsidR="002460A5">
          <w:t>/39</w:t>
        </w:r>
      </w:p>
    </w:sdtContent>
  </w:sdt>
  <w:p w:rsidR="002460A5" w:rsidRDefault="00246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4C" w:rsidRDefault="008D314C" w:rsidP="00041067">
      <w:pPr>
        <w:spacing w:after="0" w:line="240" w:lineRule="auto"/>
      </w:pPr>
      <w:r>
        <w:separator/>
      </w:r>
    </w:p>
  </w:footnote>
  <w:footnote w:type="continuationSeparator" w:id="0">
    <w:p w:rsidR="008D314C" w:rsidRDefault="008D314C"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5" w:rsidRPr="00F20D2F" w:rsidRDefault="002460A5"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Градска општина Младеновац, конкурсна документација за јавну набавку добара – куповина опреме за безбедност у саобраћају, ЈНМВ бр. 1.</w:t>
    </w:r>
    <w:r>
      <w:rPr>
        <w:rFonts w:ascii="Times New Roman" w:hAnsi="Times New Roman" w:cs="Times New Roman"/>
        <w:i/>
        <w:sz w:val="20"/>
        <w:szCs w:val="20"/>
      </w:rPr>
      <w:t>11</w:t>
    </w:r>
    <w:r>
      <w:rPr>
        <w:rFonts w:ascii="Times New Roman" w:hAnsi="Times New Roman" w:cs="Times New Roman"/>
        <w:i/>
        <w:sz w:val="20"/>
        <w:szCs w:val="20"/>
        <w:lang w:val="sr-Cyrl-CS"/>
      </w:rPr>
      <w:t>/201</w:t>
    </w:r>
    <w:r>
      <w:rPr>
        <w:rFonts w:ascii="Times New Roman" w:hAnsi="Times New Roman" w:cs="Times New Roman"/>
        <w:i/>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1"/>
  </w:num>
  <w:num w:numId="4">
    <w:abstractNumId w:val="14"/>
  </w:num>
  <w:num w:numId="5">
    <w:abstractNumId w:val="9"/>
  </w:num>
  <w:num w:numId="6">
    <w:abstractNumId w:val="22"/>
  </w:num>
  <w:num w:numId="7">
    <w:abstractNumId w:val="7"/>
  </w:num>
  <w:num w:numId="8">
    <w:abstractNumId w:val="4"/>
  </w:num>
  <w:num w:numId="9">
    <w:abstractNumId w:val="2"/>
  </w:num>
  <w:num w:numId="10">
    <w:abstractNumId w:val="0"/>
  </w:num>
  <w:num w:numId="11">
    <w:abstractNumId w:val="1"/>
  </w:num>
  <w:num w:numId="12">
    <w:abstractNumId w:val="13"/>
  </w:num>
  <w:num w:numId="13">
    <w:abstractNumId w:val="18"/>
  </w:num>
  <w:num w:numId="14">
    <w:abstractNumId w:val="12"/>
  </w:num>
  <w:num w:numId="15">
    <w:abstractNumId w:val="16"/>
  </w:num>
  <w:num w:numId="16">
    <w:abstractNumId w:val="3"/>
  </w:num>
  <w:num w:numId="17">
    <w:abstractNumId w:val="20"/>
  </w:num>
  <w:num w:numId="18">
    <w:abstractNumId w:val="15"/>
  </w:num>
  <w:num w:numId="19">
    <w:abstractNumId w:val="5"/>
  </w:num>
  <w:num w:numId="20">
    <w:abstractNumId w:val="10"/>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51B2"/>
    <w:rsid w:val="00005D48"/>
    <w:rsid w:val="00006020"/>
    <w:rsid w:val="00010DC6"/>
    <w:rsid w:val="00017105"/>
    <w:rsid w:val="00017787"/>
    <w:rsid w:val="00020B13"/>
    <w:rsid w:val="00021D7B"/>
    <w:rsid w:val="0002293A"/>
    <w:rsid w:val="00022B50"/>
    <w:rsid w:val="000271AF"/>
    <w:rsid w:val="0003282B"/>
    <w:rsid w:val="00032D2A"/>
    <w:rsid w:val="00041067"/>
    <w:rsid w:val="00041FD1"/>
    <w:rsid w:val="00042656"/>
    <w:rsid w:val="000435FD"/>
    <w:rsid w:val="00044978"/>
    <w:rsid w:val="00050547"/>
    <w:rsid w:val="00050A73"/>
    <w:rsid w:val="000546E3"/>
    <w:rsid w:val="00056438"/>
    <w:rsid w:val="0006012D"/>
    <w:rsid w:val="0006092A"/>
    <w:rsid w:val="00063EDD"/>
    <w:rsid w:val="000649FD"/>
    <w:rsid w:val="00067239"/>
    <w:rsid w:val="00067B52"/>
    <w:rsid w:val="00067BCC"/>
    <w:rsid w:val="00070235"/>
    <w:rsid w:val="00070733"/>
    <w:rsid w:val="00073956"/>
    <w:rsid w:val="000739D5"/>
    <w:rsid w:val="00074B21"/>
    <w:rsid w:val="00074EC4"/>
    <w:rsid w:val="00080331"/>
    <w:rsid w:val="00082109"/>
    <w:rsid w:val="0008384E"/>
    <w:rsid w:val="00087D85"/>
    <w:rsid w:val="000945F9"/>
    <w:rsid w:val="0009640D"/>
    <w:rsid w:val="000A259B"/>
    <w:rsid w:val="000A5AD3"/>
    <w:rsid w:val="000B2A7F"/>
    <w:rsid w:val="000B2E05"/>
    <w:rsid w:val="000B44E1"/>
    <w:rsid w:val="000B5DF2"/>
    <w:rsid w:val="000B6555"/>
    <w:rsid w:val="000C169A"/>
    <w:rsid w:val="000C1B0F"/>
    <w:rsid w:val="000C23B3"/>
    <w:rsid w:val="000C28BC"/>
    <w:rsid w:val="000C7262"/>
    <w:rsid w:val="000C7572"/>
    <w:rsid w:val="000D084B"/>
    <w:rsid w:val="000D10F9"/>
    <w:rsid w:val="000D2A9E"/>
    <w:rsid w:val="000D39DB"/>
    <w:rsid w:val="000D6893"/>
    <w:rsid w:val="000E01D0"/>
    <w:rsid w:val="000E0FEB"/>
    <w:rsid w:val="000E16B8"/>
    <w:rsid w:val="000E1DC1"/>
    <w:rsid w:val="000E25CB"/>
    <w:rsid w:val="000E6F2A"/>
    <w:rsid w:val="000F6F34"/>
    <w:rsid w:val="000F71E2"/>
    <w:rsid w:val="000F7C7B"/>
    <w:rsid w:val="001011E8"/>
    <w:rsid w:val="00101F2B"/>
    <w:rsid w:val="00102A70"/>
    <w:rsid w:val="00102D9F"/>
    <w:rsid w:val="001039FE"/>
    <w:rsid w:val="00106E0F"/>
    <w:rsid w:val="00107C13"/>
    <w:rsid w:val="00107CDA"/>
    <w:rsid w:val="0011201B"/>
    <w:rsid w:val="00113089"/>
    <w:rsid w:val="00113FA9"/>
    <w:rsid w:val="0011519B"/>
    <w:rsid w:val="00115DB0"/>
    <w:rsid w:val="00116902"/>
    <w:rsid w:val="00120CD4"/>
    <w:rsid w:val="00121118"/>
    <w:rsid w:val="00124B48"/>
    <w:rsid w:val="00125538"/>
    <w:rsid w:val="001257AC"/>
    <w:rsid w:val="0012747F"/>
    <w:rsid w:val="001278A2"/>
    <w:rsid w:val="0013120E"/>
    <w:rsid w:val="00134547"/>
    <w:rsid w:val="001358BD"/>
    <w:rsid w:val="0013593F"/>
    <w:rsid w:val="00136732"/>
    <w:rsid w:val="00136A76"/>
    <w:rsid w:val="00136D02"/>
    <w:rsid w:val="001412CF"/>
    <w:rsid w:val="001424AD"/>
    <w:rsid w:val="0014792C"/>
    <w:rsid w:val="00150470"/>
    <w:rsid w:val="00152AE0"/>
    <w:rsid w:val="0015333B"/>
    <w:rsid w:val="00156A80"/>
    <w:rsid w:val="001604DC"/>
    <w:rsid w:val="00162244"/>
    <w:rsid w:val="00166C6B"/>
    <w:rsid w:val="00171564"/>
    <w:rsid w:val="0017192A"/>
    <w:rsid w:val="00171AA6"/>
    <w:rsid w:val="00171C35"/>
    <w:rsid w:val="00171E89"/>
    <w:rsid w:val="001763E6"/>
    <w:rsid w:val="001764AF"/>
    <w:rsid w:val="00177024"/>
    <w:rsid w:val="00181AB5"/>
    <w:rsid w:val="00182C1D"/>
    <w:rsid w:val="00183199"/>
    <w:rsid w:val="00183D13"/>
    <w:rsid w:val="001847E8"/>
    <w:rsid w:val="00185F5C"/>
    <w:rsid w:val="00187444"/>
    <w:rsid w:val="00190127"/>
    <w:rsid w:val="00190162"/>
    <w:rsid w:val="00193E2F"/>
    <w:rsid w:val="00194025"/>
    <w:rsid w:val="00196E41"/>
    <w:rsid w:val="00197273"/>
    <w:rsid w:val="00197F41"/>
    <w:rsid w:val="001A0AE4"/>
    <w:rsid w:val="001A3FC3"/>
    <w:rsid w:val="001A56B1"/>
    <w:rsid w:val="001A5AA4"/>
    <w:rsid w:val="001A638B"/>
    <w:rsid w:val="001B0814"/>
    <w:rsid w:val="001B0D99"/>
    <w:rsid w:val="001B40D4"/>
    <w:rsid w:val="001B6D38"/>
    <w:rsid w:val="001C1866"/>
    <w:rsid w:val="001C2655"/>
    <w:rsid w:val="001C46AB"/>
    <w:rsid w:val="001C6809"/>
    <w:rsid w:val="001D0778"/>
    <w:rsid w:val="001D187B"/>
    <w:rsid w:val="001D3453"/>
    <w:rsid w:val="001D3962"/>
    <w:rsid w:val="001D6E08"/>
    <w:rsid w:val="001E112F"/>
    <w:rsid w:val="001E1B16"/>
    <w:rsid w:val="001E6639"/>
    <w:rsid w:val="001F7641"/>
    <w:rsid w:val="00201149"/>
    <w:rsid w:val="00201C7D"/>
    <w:rsid w:val="00202554"/>
    <w:rsid w:val="002025AB"/>
    <w:rsid w:val="00203088"/>
    <w:rsid w:val="00207FF5"/>
    <w:rsid w:val="00216717"/>
    <w:rsid w:val="0022617B"/>
    <w:rsid w:val="00226E94"/>
    <w:rsid w:val="00230CA3"/>
    <w:rsid w:val="0023732E"/>
    <w:rsid w:val="0024158D"/>
    <w:rsid w:val="002436EE"/>
    <w:rsid w:val="002460A5"/>
    <w:rsid w:val="00247FFA"/>
    <w:rsid w:val="00251E53"/>
    <w:rsid w:val="00253A17"/>
    <w:rsid w:val="00253ED7"/>
    <w:rsid w:val="002546DB"/>
    <w:rsid w:val="002553B5"/>
    <w:rsid w:val="00256423"/>
    <w:rsid w:val="00265B41"/>
    <w:rsid w:val="002704DF"/>
    <w:rsid w:val="00270D1D"/>
    <w:rsid w:val="002741DD"/>
    <w:rsid w:val="0027789C"/>
    <w:rsid w:val="0027789E"/>
    <w:rsid w:val="00280001"/>
    <w:rsid w:val="00282416"/>
    <w:rsid w:val="0028270B"/>
    <w:rsid w:val="00285D31"/>
    <w:rsid w:val="00286CD8"/>
    <w:rsid w:val="00287651"/>
    <w:rsid w:val="002920C1"/>
    <w:rsid w:val="002935EF"/>
    <w:rsid w:val="00296397"/>
    <w:rsid w:val="00296CB2"/>
    <w:rsid w:val="002976ED"/>
    <w:rsid w:val="002A0749"/>
    <w:rsid w:val="002A64C5"/>
    <w:rsid w:val="002B0714"/>
    <w:rsid w:val="002B0D6A"/>
    <w:rsid w:val="002B131B"/>
    <w:rsid w:val="002B25CB"/>
    <w:rsid w:val="002B306F"/>
    <w:rsid w:val="002B3EDA"/>
    <w:rsid w:val="002B41E3"/>
    <w:rsid w:val="002B751B"/>
    <w:rsid w:val="002C05E7"/>
    <w:rsid w:val="002C3DDF"/>
    <w:rsid w:val="002C7192"/>
    <w:rsid w:val="002C7C97"/>
    <w:rsid w:val="002C7EBB"/>
    <w:rsid w:val="002E13A7"/>
    <w:rsid w:val="002E2B55"/>
    <w:rsid w:val="002E3EFA"/>
    <w:rsid w:val="002F404B"/>
    <w:rsid w:val="002F4B8C"/>
    <w:rsid w:val="002F58B9"/>
    <w:rsid w:val="002F6261"/>
    <w:rsid w:val="002F7D4E"/>
    <w:rsid w:val="00300DFF"/>
    <w:rsid w:val="00302C34"/>
    <w:rsid w:val="00304D6B"/>
    <w:rsid w:val="003073A8"/>
    <w:rsid w:val="00314C2E"/>
    <w:rsid w:val="00316A96"/>
    <w:rsid w:val="003209AC"/>
    <w:rsid w:val="00321F8F"/>
    <w:rsid w:val="0032216C"/>
    <w:rsid w:val="0032250C"/>
    <w:rsid w:val="00323121"/>
    <w:rsid w:val="0032722D"/>
    <w:rsid w:val="003337A1"/>
    <w:rsid w:val="00334B75"/>
    <w:rsid w:val="00334E88"/>
    <w:rsid w:val="0033651E"/>
    <w:rsid w:val="00340D75"/>
    <w:rsid w:val="00342ACB"/>
    <w:rsid w:val="003456D3"/>
    <w:rsid w:val="00347125"/>
    <w:rsid w:val="0035117E"/>
    <w:rsid w:val="00351E6D"/>
    <w:rsid w:val="0035306C"/>
    <w:rsid w:val="003536D0"/>
    <w:rsid w:val="00354055"/>
    <w:rsid w:val="00354631"/>
    <w:rsid w:val="0035608A"/>
    <w:rsid w:val="00357798"/>
    <w:rsid w:val="00362C4D"/>
    <w:rsid w:val="003677E4"/>
    <w:rsid w:val="00367C15"/>
    <w:rsid w:val="00372C6F"/>
    <w:rsid w:val="00374729"/>
    <w:rsid w:val="00374842"/>
    <w:rsid w:val="00376B08"/>
    <w:rsid w:val="00380067"/>
    <w:rsid w:val="00384787"/>
    <w:rsid w:val="003851C8"/>
    <w:rsid w:val="00387AAE"/>
    <w:rsid w:val="003923F3"/>
    <w:rsid w:val="003A02C0"/>
    <w:rsid w:val="003B0379"/>
    <w:rsid w:val="003B502A"/>
    <w:rsid w:val="003B5526"/>
    <w:rsid w:val="003C2467"/>
    <w:rsid w:val="003C3593"/>
    <w:rsid w:val="003C411F"/>
    <w:rsid w:val="003D277F"/>
    <w:rsid w:val="003D2DE6"/>
    <w:rsid w:val="003D4344"/>
    <w:rsid w:val="003D4757"/>
    <w:rsid w:val="003D681A"/>
    <w:rsid w:val="003D72B4"/>
    <w:rsid w:val="003E059F"/>
    <w:rsid w:val="003E2E12"/>
    <w:rsid w:val="003E4314"/>
    <w:rsid w:val="003E4960"/>
    <w:rsid w:val="003E7F03"/>
    <w:rsid w:val="003F27CC"/>
    <w:rsid w:val="003F2ED1"/>
    <w:rsid w:val="003F3827"/>
    <w:rsid w:val="003F42A4"/>
    <w:rsid w:val="003F63F5"/>
    <w:rsid w:val="003F6646"/>
    <w:rsid w:val="004004A6"/>
    <w:rsid w:val="00400810"/>
    <w:rsid w:val="00400848"/>
    <w:rsid w:val="00401994"/>
    <w:rsid w:val="00401E25"/>
    <w:rsid w:val="00407F06"/>
    <w:rsid w:val="004117FE"/>
    <w:rsid w:val="00411D70"/>
    <w:rsid w:val="004139C4"/>
    <w:rsid w:val="004165D8"/>
    <w:rsid w:val="004241F1"/>
    <w:rsid w:val="004273CF"/>
    <w:rsid w:val="00432748"/>
    <w:rsid w:val="00442624"/>
    <w:rsid w:val="0044452C"/>
    <w:rsid w:val="004470F5"/>
    <w:rsid w:val="00451DC3"/>
    <w:rsid w:val="00457167"/>
    <w:rsid w:val="004611D3"/>
    <w:rsid w:val="00463C26"/>
    <w:rsid w:val="00464D68"/>
    <w:rsid w:val="00465034"/>
    <w:rsid w:val="0046717D"/>
    <w:rsid w:val="004671AB"/>
    <w:rsid w:val="0047018A"/>
    <w:rsid w:val="004706FA"/>
    <w:rsid w:val="00471C5B"/>
    <w:rsid w:val="00472C98"/>
    <w:rsid w:val="0047401E"/>
    <w:rsid w:val="0047626B"/>
    <w:rsid w:val="00485677"/>
    <w:rsid w:val="00486EFC"/>
    <w:rsid w:val="00487073"/>
    <w:rsid w:val="00490337"/>
    <w:rsid w:val="004921DD"/>
    <w:rsid w:val="00496A66"/>
    <w:rsid w:val="004A254F"/>
    <w:rsid w:val="004A2AD2"/>
    <w:rsid w:val="004A30E5"/>
    <w:rsid w:val="004A4527"/>
    <w:rsid w:val="004A4D66"/>
    <w:rsid w:val="004A5E88"/>
    <w:rsid w:val="004A6466"/>
    <w:rsid w:val="004B156D"/>
    <w:rsid w:val="004B15F3"/>
    <w:rsid w:val="004B1FBB"/>
    <w:rsid w:val="004B240D"/>
    <w:rsid w:val="004B4CEF"/>
    <w:rsid w:val="004B7B43"/>
    <w:rsid w:val="004C17B4"/>
    <w:rsid w:val="004C4407"/>
    <w:rsid w:val="004D1F78"/>
    <w:rsid w:val="004D35E3"/>
    <w:rsid w:val="004D7488"/>
    <w:rsid w:val="004E1EC7"/>
    <w:rsid w:val="004E3649"/>
    <w:rsid w:val="004E40EF"/>
    <w:rsid w:val="004E4217"/>
    <w:rsid w:val="004E6480"/>
    <w:rsid w:val="004E6792"/>
    <w:rsid w:val="004E7828"/>
    <w:rsid w:val="004F1C67"/>
    <w:rsid w:val="0050066B"/>
    <w:rsid w:val="00502E6D"/>
    <w:rsid w:val="00504D8D"/>
    <w:rsid w:val="00505ACD"/>
    <w:rsid w:val="005129E6"/>
    <w:rsid w:val="005132E5"/>
    <w:rsid w:val="0051634A"/>
    <w:rsid w:val="00516FBE"/>
    <w:rsid w:val="005245C7"/>
    <w:rsid w:val="00530DA3"/>
    <w:rsid w:val="005328AE"/>
    <w:rsid w:val="00533C68"/>
    <w:rsid w:val="00533E57"/>
    <w:rsid w:val="00533EDB"/>
    <w:rsid w:val="00536E1E"/>
    <w:rsid w:val="005403B0"/>
    <w:rsid w:val="00540AC1"/>
    <w:rsid w:val="005420A5"/>
    <w:rsid w:val="00545030"/>
    <w:rsid w:val="00546ABB"/>
    <w:rsid w:val="00550DD2"/>
    <w:rsid w:val="00553318"/>
    <w:rsid w:val="00555249"/>
    <w:rsid w:val="00562BD4"/>
    <w:rsid w:val="005653BB"/>
    <w:rsid w:val="00567015"/>
    <w:rsid w:val="005679D0"/>
    <w:rsid w:val="00572D15"/>
    <w:rsid w:val="00572D99"/>
    <w:rsid w:val="0057637A"/>
    <w:rsid w:val="00576390"/>
    <w:rsid w:val="00580ADD"/>
    <w:rsid w:val="00581B45"/>
    <w:rsid w:val="0058444D"/>
    <w:rsid w:val="0058510B"/>
    <w:rsid w:val="00585E42"/>
    <w:rsid w:val="00591B00"/>
    <w:rsid w:val="00591CDB"/>
    <w:rsid w:val="00593ECA"/>
    <w:rsid w:val="005A10FC"/>
    <w:rsid w:val="005A1890"/>
    <w:rsid w:val="005A1BFD"/>
    <w:rsid w:val="005A3CDF"/>
    <w:rsid w:val="005A61F8"/>
    <w:rsid w:val="005A760F"/>
    <w:rsid w:val="005B04CF"/>
    <w:rsid w:val="005B1D4B"/>
    <w:rsid w:val="005B4275"/>
    <w:rsid w:val="005B6204"/>
    <w:rsid w:val="005C09AB"/>
    <w:rsid w:val="005D1528"/>
    <w:rsid w:val="005D26F7"/>
    <w:rsid w:val="005D4652"/>
    <w:rsid w:val="005D4D17"/>
    <w:rsid w:val="005D686D"/>
    <w:rsid w:val="005D7B1D"/>
    <w:rsid w:val="005E0ADB"/>
    <w:rsid w:val="005E2BEF"/>
    <w:rsid w:val="005E3F64"/>
    <w:rsid w:val="005E4116"/>
    <w:rsid w:val="005E419D"/>
    <w:rsid w:val="005E452B"/>
    <w:rsid w:val="005E46AD"/>
    <w:rsid w:val="005E4718"/>
    <w:rsid w:val="005E5F74"/>
    <w:rsid w:val="005E6C78"/>
    <w:rsid w:val="005F3BD6"/>
    <w:rsid w:val="005F40A4"/>
    <w:rsid w:val="005F4ACE"/>
    <w:rsid w:val="005F652B"/>
    <w:rsid w:val="0060139D"/>
    <w:rsid w:val="00602F0E"/>
    <w:rsid w:val="00603826"/>
    <w:rsid w:val="006045DB"/>
    <w:rsid w:val="00607A88"/>
    <w:rsid w:val="00614ABA"/>
    <w:rsid w:val="00621EF2"/>
    <w:rsid w:val="00622C79"/>
    <w:rsid w:val="00623944"/>
    <w:rsid w:val="006253A9"/>
    <w:rsid w:val="006262A4"/>
    <w:rsid w:val="006271BC"/>
    <w:rsid w:val="0063245C"/>
    <w:rsid w:val="00635EAF"/>
    <w:rsid w:val="00636525"/>
    <w:rsid w:val="00642B72"/>
    <w:rsid w:val="00643269"/>
    <w:rsid w:val="00643D42"/>
    <w:rsid w:val="00643F91"/>
    <w:rsid w:val="0064493D"/>
    <w:rsid w:val="0064511C"/>
    <w:rsid w:val="00645810"/>
    <w:rsid w:val="00645AB1"/>
    <w:rsid w:val="00645FC5"/>
    <w:rsid w:val="006460FA"/>
    <w:rsid w:val="00647E29"/>
    <w:rsid w:val="00650A15"/>
    <w:rsid w:val="00652945"/>
    <w:rsid w:val="00656EF9"/>
    <w:rsid w:val="00663EC2"/>
    <w:rsid w:val="006646FB"/>
    <w:rsid w:val="00667915"/>
    <w:rsid w:val="00670DD8"/>
    <w:rsid w:val="00670F3C"/>
    <w:rsid w:val="00672F10"/>
    <w:rsid w:val="00674C13"/>
    <w:rsid w:val="00683359"/>
    <w:rsid w:val="00684D9B"/>
    <w:rsid w:val="006864E2"/>
    <w:rsid w:val="00690254"/>
    <w:rsid w:val="00694E05"/>
    <w:rsid w:val="00696857"/>
    <w:rsid w:val="006A03B9"/>
    <w:rsid w:val="006B0343"/>
    <w:rsid w:val="006B25C5"/>
    <w:rsid w:val="006B2B4D"/>
    <w:rsid w:val="006B2C64"/>
    <w:rsid w:val="006B325C"/>
    <w:rsid w:val="006B34DA"/>
    <w:rsid w:val="006B4027"/>
    <w:rsid w:val="006B79E8"/>
    <w:rsid w:val="006C02E0"/>
    <w:rsid w:val="006C2E7F"/>
    <w:rsid w:val="006C5CE2"/>
    <w:rsid w:val="006D2115"/>
    <w:rsid w:val="006D5AB7"/>
    <w:rsid w:val="006E1D0D"/>
    <w:rsid w:val="006E4FCB"/>
    <w:rsid w:val="006E5274"/>
    <w:rsid w:val="006E70FC"/>
    <w:rsid w:val="006F1DE2"/>
    <w:rsid w:val="006F4FF8"/>
    <w:rsid w:val="00704961"/>
    <w:rsid w:val="00705AD5"/>
    <w:rsid w:val="00705D28"/>
    <w:rsid w:val="007063E5"/>
    <w:rsid w:val="00710E6B"/>
    <w:rsid w:val="00716B0F"/>
    <w:rsid w:val="00716C27"/>
    <w:rsid w:val="0071702E"/>
    <w:rsid w:val="007247E2"/>
    <w:rsid w:val="00727E48"/>
    <w:rsid w:val="00734F00"/>
    <w:rsid w:val="007361C2"/>
    <w:rsid w:val="00746B11"/>
    <w:rsid w:val="007477CD"/>
    <w:rsid w:val="007520D1"/>
    <w:rsid w:val="00754EBF"/>
    <w:rsid w:val="00755354"/>
    <w:rsid w:val="007560BE"/>
    <w:rsid w:val="00757953"/>
    <w:rsid w:val="007622FA"/>
    <w:rsid w:val="00762A0E"/>
    <w:rsid w:val="0076737E"/>
    <w:rsid w:val="00767C74"/>
    <w:rsid w:val="00767CE3"/>
    <w:rsid w:val="00770968"/>
    <w:rsid w:val="00770F77"/>
    <w:rsid w:val="0077271B"/>
    <w:rsid w:val="00772B51"/>
    <w:rsid w:val="007735B5"/>
    <w:rsid w:val="00774F56"/>
    <w:rsid w:val="00775577"/>
    <w:rsid w:val="00775D14"/>
    <w:rsid w:val="00781A58"/>
    <w:rsid w:val="00783735"/>
    <w:rsid w:val="00783B58"/>
    <w:rsid w:val="007959D5"/>
    <w:rsid w:val="007A2F91"/>
    <w:rsid w:val="007A3CA9"/>
    <w:rsid w:val="007A55AF"/>
    <w:rsid w:val="007A5C4A"/>
    <w:rsid w:val="007C050A"/>
    <w:rsid w:val="007C0FAC"/>
    <w:rsid w:val="007C3991"/>
    <w:rsid w:val="007D23C7"/>
    <w:rsid w:val="007D6C65"/>
    <w:rsid w:val="007E2F21"/>
    <w:rsid w:val="007E547E"/>
    <w:rsid w:val="007E7447"/>
    <w:rsid w:val="007F4089"/>
    <w:rsid w:val="007F48AF"/>
    <w:rsid w:val="007F4D22"/>
    <w:rsid w:val="00800034"/>
    <w:rsid w:val="008025FC"/>
    <w:rsid w:val="008029F5"/>
    <w:rsid w:val="00805FFC"/>
    <w:rsid w:val="008115ED"/>
    <w:rsid w:val="008303C9"/>
    <w:rsid w:val="0083101D"/>
    <w:rsid w:val="00831718"/>
    <w:rsid w:val="00831EFE"/>
    <w:rsid w:val="00835ABE"/>
    <w:rsid w:val="00840A4E"/>
    <w:rsid w:val="00842733"/>
    <w:rsid w:val="00844BAF"/>
    <w:rsid w:val="0085105B"/>
    <w:rsid w:val="00852B03"/>
    <w:rsid w:val="00854B3D"/>
    <w:rsid w:val="00854C1F"/>
    <w:rsid w:val="00854D80"/>
    <w:rsid w:val="00855738"/>
    <w:rsid w:val="008604BD"/>
    <w:rsid w:val="00861C05"/>
    <w:rsid w:val="00865FCE"/>
    <w:rsid w:val="008709D2"/>
    <w:rsid w:val="00872F4D"/>
    <w:rsid w:val="0087619A"/>
    <w:rsid w:val="008763C8"/>
    <w:rsid w:val="00880747"/>
    <w:rsid w:val="00882E88"/>
    <w:rsid w:val="008832A0"/>
    <w:rsid w:val="00883955"/>
    <w:rsid w:val="008A22B4"/>
    <w:rsid w:val="008A40BE"/>
    <w:rsid w:val="008A7024"/>
    <w:rsid w:val="008A739E"/>
    <w:rsid w:val="008B3B9C"/>
    <w:rsid w:val="008B432D"/>
    <w:rsid w:val="008B4347"/>
    <w:rsid w:val="008B7666"/>
    <w:rsid w:val="008B7C21"/>
    <w:rsid w:val="008C4C56"/>
    <w:rsid w:val="008C4D98"/>
    <w:rsid w:val="008C5DD9"/>
    <w:rsid w:val="008D1032"/>
    <w:rsid w:val="008D1482"/>
    <w:rsid w:val="008D314C"/>
    <w:rsid w:val="008D61DD"/>
    <w:rsid w:val="008E1137"/>
    <w:rsid w:val="008E1FD2"/>
    <w:rsid w:val="008E368E"/>
    <w:rsid w:val="008E459E"/>
    <w:rsid w:val="008E529D"/>
    <w:rsid w:val="008E5BD9"/>
    <w:rsid w:val="008E64B1"/>
    <w:rsid w:val="008E705D"/>
    <w:rsid w:val="008F6650"/>
    <w:rsid w:val="008F7637"/>
    <w:rsid w:val="00901DD5"/>
    <w:rsid w:val="009046B7"/>
    <w:rsid w:val="00904E8C"/>
    <w:rsid w:val="00912210"/>
    <w:rsid w:val="00912B90"/>
    <w:rsid w:val="00913F9D"/>
    <w:rsid w:val="009171BE"/>
    <w:rsid w:val="009215CD"/>
    <w:rsid w:val="0092219C"/>
    <w:rsid w:val="00923B06"/>
    <w:rsid w:val="00926B22"/>
    <w:rsid w:val="009275A5"/>
    <w:rsid w:val="00927B8B"/>
    <w:rsid w:val="009303C5"/>
    <w:rsid w:val="0093434E"/>
    <w:rsid w:val="0093493D"/>
    <w:rsid w:val="009362F4"/>
    <w:rsid w:val="00937052"/>
    <w:rsid w:val="00937847"/>
    <w:rsid w:val="009410E2"/>
    <w:rsid w:val="009431E8"/>
    <w:rsid w:val="009449CA"/>
    <w:rsid w:val="00947475"/>
    <w:rsid w:val="00950DDC"/>
    <w:rsid w:val="00954801"/>
    <w:rsid w:val="00954EBF"/>
    <w:rsid w:val="009601FD"/>
    <w:rsid w:val="00960955"/>
    <w:rsid w:val="00964C1E"/>
    <w:rsid w:val="00966B06"/>
    <w:rsid w:val="00966C4E"/>
    <w:rsid w:val="00966F43"/>
    <w:rsid w:val="009723ED"/>
    <w:rsid w:val="009758BE"/>
    <w:rsid w:val="00976207"/>
    <w:rsid w:val="00982E75"/>
    <w:rsid w:val="00983705"/>
    <w:rsid w:val="009838CD"/>
    <w:rsid w:val="00991AF1"/>
    <w:rsid w:val="00994318"/>
    <w:rsid w:val="0099482E"/>
    <w:rsid w:val="0099707F"/>
    <w:rsid w:val="009A3673"/>
    <w:rsid w:val="009A6672"/>
    <w:rsid w:val="009B0E5F"/>
    <w:rsid w:val="009B2693"/>
    <w:rsid w:val="009B4097"/>
    <w:rsid w:val="009B5111"/>
    <w:rsid w:val="009B5D2B"/>
    <w:rsid w:val="009C07AD"/>
    <w:rsid w:val="009C4EA2"/>
    <w:rsid w:val="009C5685"/>
    <w:rsid w:val="009D01FE"/>
    <w:rsid w:val="009D1370"/>
    <w:rsid w:val="009D2671"/>
    <w:rsid w:val="009D5C51"/>
    <w:rsid w:val="009E05F1"/>
    <w:rsid w:val="009E1BF9"/>
    <w:rsid w:val="009E3030"/>
    <w:rsid w:val="009E6A78"/>
    <w:rsid w:val="009F17AF"/>
    <w:rsid w:val="009F3EFD"/>
    <w:rsid w:val="00A00383"/>
    <w:rsid w:val="00A0350B"/>
    <w:rsid w:val="00A05796"/>
    <w:rsid w:val="00A05914"/>
    <w:rsid w:val="00A05BFA"/>
    <w:rsid w:val="00A074B8"/>
    <w:rsid w:val="00A1661D"/>
    <w:rsid w:val="00A20D84"/>
    <w:rsid w:val="00A2289B"/>
    <w:rsid w:val="00A27552"/>
    <w:rsid w:val="00A3225D"/>
    <w:rsid w:val="00A32F89"/>
    <w:rsid w:val="00A3546C"/>
    <w:rsid w:val="00A404B4"/>
    <w:rsid w:val="00A424A1"/>
    <w:rsid w:val="00A46D41"/>
    <w:rsid w:val="00A52F71"/>
    <w:rsid w:val="00A532CD"/>
    <w:rsid w:val="00A5624F"/>
    <w:rsid w:val="00A57D99"/>
    <w:rsid w:val="00A61625"/>
    <w:rsid w:val="00A619FA"/>
    <w:rsid w:val="00A62375"/>
    <w:rsid w:val="00A645A9"/>
    <w:rsid w:val="00A71196"/>
    <w:rsid w:val="00A730C7"/>
    <w:rsid w:val="00A74AE6"/>
    <w:rsid w:val="00A76363"/>
    <w:rsid w:val="00A86C67"/>
    <w:rsid w:val="00A87B2F"/>
    <w:rsid w:val="00A92A1D"/>
    <w:rsid w:val="00A939AE"/>
    <w:rsid w:val="00A93E27"/>
    <w:rsid w:val="00A94687"/>
    <w:rsid w:val="00A960B5"/>
    <w:rsid w:val="00A96AF9"/>
    <w:rsid w:val="00AA2CF1"/>
    <w:rsid w:val="00AA6B91"/>
    <w:rsid w:val="00AA7B69"/>
    <w:rsid w:val="00AB0D80"/>
    <w:rsid w:val="00AB2B81"/>
    <w:rsid w:val="00AB6606"/>
    <w:rsid w:val="00AB76B6"/>
    <w:rsid w:val="00AC00BE"/>
    <w:rsid w:val="00AC3514"/>
    <w:rsid w:val="00AC51BA"/>
    <w:rsid w:val="00AC5C77"/>
    <w:rsid w:val="00AD0AFE"/>
    <w:rsid w:val="00AD1C11"/>
    <w:rsid w:val="00AE1699"/>
    <w:rsid w:val="00AE3268"/>
    <w:rsid w:val="00AE58A1"/>
    <w:rsid w:val="00AF41D6"/>
    <w:rsid w:val="00AF4A49"/>
    <w:rsid w:val="00AF5EEC"/>
    <w:rsid w:val="00AF6341"/>
    <w:rsid w:val="00B03E54"/>
    <w:rsid w:val="00B049DE"/>
    <w:rsid w:val="00B06399"/>
    <w:rsid w:val="00B064D0"/>
    <w:rsid w:val="00B074FA"/>
    <w:rsid w:val="00B1487D"/>
    <w:rsid w:val="00B15502"/>
    <w:rsid w:val="00B216A9"/>
    <w:rsid w:val="00B259C5"/>
    <w:rsid w:val="00B27EB0"/>
    <w:rsid w:val="00B35569"/>
    <w:rsid w:val="00B417D2"/>
    <w:rsid w:val="00B44AA9"/>
    <w:rsid w:val="00B46BA1"/>
    <w:rsid w:val="00B5040E"/>
    <w:rsid w:val="00B50836"/>
    <w:rsid w:val="00B533B0"/>
    <w:rsid w:val="00B56D1D"/>
    <w:rsid w:val="00B60A5E"/>
    <w:rsid w:val="00B61795"/>
    <w:rsid w:val="00B622D8"/>
    <w:rsid w:val="00B627E2"/>
    <w:rsid w:val="00B647C6"/>
    <w:rsid w:val="00B64B6A"/>
    <w:rsid w:val="00B658B6"/>
    <w:rsid w:val="00B706E9"/>
    <w:rsid w:val="00B70999"/>
    <w:rsid w:val="00B70A09"/>
    <w:rsid w:val="00B71169"/>
    <w:rsid w:val="00B72EE3"/>
    <w:rsid w:val="00B75CA5"/>
    <w:rsid w:val="00B77BB4"/>
    <w:rsid w:val="00B80D4F"/>
    <w:rsid w:val="00B83EE4"/>
    <w:rsid w:val="00B84500"/>
    <w:rsid w:val="00B86A31"/>
    <w:rsid w:val="00B878E0"/>
    <w:rsid w:val="00B912E0"/>
    <w:rsid w:val="00B92294"/>
    <w:rsid w:val="00B931E0"/>
    <w:rsid w:val="00B93FAF"/>
    <w:rsid w:val="00B94018"/>
    <w:rsid w:val="00B968B0"/>
    <w:rsid w:val="00BA3399"/>
    <w:rsid w:val="00BA3BB6"/>
    <w:rsid w:val="00BA5DF9"/>
    <w:rsid w:val="00BB032E"/>
    <w:rsid w:val="00BB4114"/>
    <w:rsid w:val="00BB5F47"/>
    <w:rsid w:val="00BC5EB6"/>
    <w:rsid w:val="00BC6791"/>
    <w:rsid w:val="00BD2004"/>
    <w:rsid w:val="00BD29C6"/>
    <w:rsid w:val="00BD43E4"/>
    <w:rsid w:val="00BD6BE5"/>
    <w:rsid w:val="00BE183D"/>
    <w:rsid w:val="00BE379B"/>
    <w:rsid w:val="00BE37AC"/>
    <w:rsid w:val="00BE41DB"/>
    <w:rsid w:val="00BE79C3"/>
    <w:rsid w:val="00BF0AFC"/>
    <w:rsid w:val="00BF1944"/>
    <w:rsid w:val="00BF1C2D"/>
    <w:rsid w:val="00C026D0"/>
    <w:rsid w:val="00C10D81"/>
    <w:rsid w:val="00C11B6F"/>
    <w:rsid w:val="00C13554"/>
    <w:rsid w:val="00C15391"/>
    <w:rsid w:val="00C16E5A"/>
    <w:rsid w:val="00C20EAA"/>
    <w:rsid w:val="00C2665C"/>
    <w:rsid w:val="00C3069D"/>
    <w:rsid w:val="00C31617"/>
    <w:rsid w:val="00C32F85"/>
    <w:rsid w:val="00C4028D"/>
    <w:rsid w:val="00C40666"/>
    <w:rsid w:val="00C41280"/>
    <w:rsid w:val="00C50AEB"/>
    <w:rsid w:val="00C5426D"/>
    <w:rsid w:val="00C55D7C"/>
    <w:rsid w:val="00C63E16"/>
    <w:rsid w:val="00C65C44"/>
    <w:rsid w:val="00C66718"/>
    <w:rsid w:val="00C670D2"/>
    <w:rsid w:val="00C72DE9"/>
    <w:rsid w:val="00C73C19"/>
    <w:rsid w:val="00C74397"/>
    <w:rsid w:val="00C75FDD"/>
    <w:rsid w:val="00C76B52"/>
    <w:rsid w:val="00C830A1"/>
    <w:rsid w:val="00C84C52"/>
    <w:rsid w:val="00C86ACA"/>
    <w:rsid w:val="00C92B6F"/>
    <w:rsid w:val="00C96D84"/>
    <w:rsid w:val="00CA19A8"/>
    <w:rsid w:val="00CA28FF"/>
    <w:rsid w:val="00CA6A53"/>
    <w:rsid w:val="00CB0784"/>
    <w:rsid w:val="00CB161F"/>
    <w:rsid w:val="00CB1EC8"/>
    <w:rsid w:val="00CB210F"/>
    <w:rsid w:val="00CB397B"/>
    <w:rsid w:val="00CB3ED1"/>
    <w:rsid w:val="00CB66E1"/>
    <w:rsid w:val="00CB742E"/>
    <w:rsid w:val="00CB77B0"/>
    <w:rsid w:val="00CB77E6"/>
    <w:rsid w:val="00CC0E46"/>
    <w:rsid w:val="00CC1FAB"/>
    <w:rsid w:val="00CD0B71"/>
    <w:rsid w:val="00CD22C3"/>
    <w:rsid w:val="00CD2638"/>
    <w:rsid w:val="00CD4A9D"/>
    <w:rsid w:val="00CD647B"/>
    <w:rsid w:val="00CD7354"/>
    <w:rsid w:val="00CE730C"/>
    <w:rsid w:val="00CF009F"/>
    <w:rsid w:val="00CF6CF4"/>
    <w:rsid w:val="00D02114"/>
    <w:rsid w:val="00D0319C"/>
    <w:rsid w:val="00D04982"/>
    <w:rsid w:val="00D051B6"/>
    <w:rsid w:val="00D05A22"/>
    <w:rsid w:val="00D061FC"/>
    <w:rsid w:val="00D07FEB"/>
    <w:rsid w:val="00D10C69"/>
    <w:rsid w:val="00D151AF"/>
    <w:rsid w:val="00D1758B"/>
    <w:rsid w:val="00D2209F"/>
    <w:rsid w:val="00D24842"/>
    <w:rsid w:val="00D2491B"/>
    <w:rsid w:val="00D254C3"/>
    <w:rsid w:val="00D2644A"/>
    <w:rsid w:val="00D277E5"/>
    <w:rsid w:val="00D31D78"/>
    <w:rsid w:val="00D34F30"/>
    <w:rsid w:val="00D37606"/>
    <w:rsid w:val="00D41CDA"/>
    <w:rsid w:val="00D460F9"/>
    <w:rsid w:val="00D50435"/>
    <w:rsid w:val="00D5176F"/>
    <w:rsid w:val="00D51957"/>
    <w:rsid w:val="00D52197"/>
    <w:rsid w:val="00D62EE1"/>
    <w:rsid w:val="00D67CE4"/>
    <w:rsid w:val="00D73B31"/>
    <w:rsid w:val="00D74ECE"/>
    <w:rsid w:val="00D8072D"/>
    <w:rsid w:val="00D80D0C"/>
    <w:rsid w:val="00D8515C"/>
    <w:rsid w:val="00D85790"/>
    <w:rsid w:val="00D86C45"/>
    <w:rsid w:val="00D86E49"/>
    <w:rsid w:val="00D8706D"/>
    <w:rsid w:val="00DA117D"/>
    <w:rsid w:val="00DA1FC4"/>
    <w:rsid w:val="00DA351B"/>
    <w:rsid w:val="00DA6B4B"/>
    <w:rsid w:val="00DA7A71"/>
    <w:rsid w:val="00DA7E39"/>
    <w:rsid w:val="00DB0823"/>
    <w:rsid w:val="00DB2363"/>
    <w:rsid w:val="00DB319C"/>
    <w:rsid w:val="00DB39C1"/>
    <w:rsid w:val="00DB4A27"/>
    <w:rsid w:val="00DB5302"/>
    <w:rsid w:val="00DB5A72"/>
    <w:rsid w:val="00DB5E21"/>
    <w:rsid w:val="00DC22C3"/>
    <w:rsid w:val="00DD139F"/>
    <w:rsid w:val="00DD2441"/>
    <w:rsid w:val="00DD248B"/>
    <w:rsid w:val="00DD2650"/>
    <w:rsid w:val="00DD4B14"/>
    <w:rsid w:val="00DD4D74"/>
    <w:rsid w:val="00DD56EC"/>
    <w:rsid w:val="00DE30FC"/>
    <w:rsid w:val="00DE64B5"/>
    <w:rsid w:val="00DE6C00"/>
    <w:rsid w:val="00DF0050"/>
    <w:rsid w:val="00DF12CA"/>
    <w:rsid w:val="00DF2AC0"/>
    <w:rsid w:val="00DF2F27"/>
    <w:rsid w:val="00DF3174"/>
    <w:rsid w:val="00DF34D4"/>
    <w:rsid w:val="00DF528D"/>
    <w:rsid w:val="00DF5942"/>
    <w:rsid w:val="00DF5CF8"/>
    <w:rsid w:val="00E02CA1"/>
    <w:rsid w:val="00E03144"/>
    <w:rsid w:val="00E03CC7"/>
    <w:rsid w:val="00E03D2B"/>
    <w:rsid w:val="00E03DEE"/>
    <w:rsid w:val="00E05113"/>
    <w:rsid w:val="00E10A0A"/>
    <w:rsid w:val="00E132E4"/>
    <w:rsid w:val="00E14657"/>
    <w:rsid w:val="00E1485E"/>
    <w:rsid w:val="00E15DB8"/>
    <w:rsid w:val="00E21217"/>
    <w:rsid w:val="00E24D3C"/>
    <w:rsid w:val="00E24FE3"/>
    <w:rsid w:val="00E27C81"/>
    <w:rsid w:val="00E3180D"/>
    <w:rsid w:val="00E3609B"/>
    <w:rsid w:val="00E375CB"/>
    <w:rsid w:val="00E4036B"/>
    <w:rsid w:val="00E4148E"/>
    <w:rsid w:val="00E415F8"/>
    <w:rsid w:val="00E468A0"/>
    <w:rsid w:val="00E47805"/>
    <w:rsid w:val="00E51185"/>
    <w:rsid w:val="00E52100"/>
    <w:rsid w:val="00E5354D"/>
    <w:rsid w:val="00E56A31"/>
    <w:rsid w:val="00E6002B"/>
    <w:rsid w:val="00E61B9E"/>
    <w:rsid w:val="00E6333B"/>
    <w:rsid w:val="00E640AF"/>
    <w:rsid w:val="00E653BD"/>
    <w:rsid w:val="00E7063F"/>
    <w:rsid w:val="00E7599A"/>
    <w:rsid w:val="00E8128E"/>
    <w:rsid w:val="00E818C0"/>
    <w:rsid w:val="00E85C99"/>
    <w:rsid w:val="00E915B5"/>
    <w:rsid w:val="00E91EEA"/>
    <w:rsid w:val="00E945F2"/>
    <w:rsid w:val="00E977A1"/>
    <w:rsid w:val="00EA014F"/>
    <w:rsid w:val="00EA033A"/>
    <w:rsid w:val="00EA3688"/>
    <w:rsid w:val="00EA6663"/>
    <w:rsid w:val="00EB29A0"/>
    <w:rsid w:val="00EB56C2"/>
    <w:rsid w:val="00EB721B"/>
    <w:rsid w:val="00EC0CD8"/>
    <w:rsid w:val="00EC38ED"/>
    <w:rsid w:val="00EC562B"/>
    <w:rsid w:val="00EC6226"/>
    <w:rsid w:val="00EC6385"/>
    <w:rsid w:val="00EC6B86"/>
    <w:rsid w:val="00ED06F8"/>
    <w:rsid w:val="00ED148B"/>
    <w:rsid w:val="00ED2F8D"/>
    <w:rsid w:val="00ED3510"/>
    <w:rsid w:val="00ED3BFD"/>
    <w:rsid w:val="00EE3876"/>
    <w:rsid w:val="00EE38C8"/>
    <w:rsid w:val="00EE50D1"/>
    <w:rsid w:val="00EF04EF"/>
    <w:rsid w:val="00EF1AD9"/>
    <w:rsid w:val="00EF2421"/>
    <w:rsid w:val="00EF4EBA"/>
    <w:rsid w:val="00F00393"/>
    <w:rsid w:val="00F03351"/>
    <w:rsid w:val="00F05ECC"/>
    <w:rsid w:val="00F112DC"/>
    <w:rsid w:val="00F134DE"/>
    <w:rsid w:val="00F14032"/>
    <w:rsid w:val="00F14316"/>
    <w:rsid w:val="00F15B8D"/>
    <w:rsid w:val="00F16344"/>
    <w:rsid w:val="00F20D2F"/>
    <w:rsid w:val="00F23AD9"/>
    <w:rsid w:val="00F2489A"/>
    <w:rsid w:val="00F2497C"/>
    <w:rsid w:val="00F27ACA"/>
    <w:rsid w:val="00F35E81"/>
    <w:rsid w:val="00F45F9D"/>
    <w:rsid w:val="00F56EFC"/>
    <w:rsid w:val="00F60DA3"/>
    <w:rsid w:val="00F64191"/>
    <w:rsid w:val="00F64F26"/>
    <w:rsid w:val="00F65BD4"/>
    <w:rsid w:val="00F67BBD"/>
    <w:rsid w:val="00F7255C"/>
    <w:rsid w:val="00F72EA1"/>
    <w:rsid w:val="00F7773A"/>
    <w:rsid w:val="00F8274A"/>
    <w:rsid w:val="00F91792"/>
    <w:rsid w:val="00F95121"/>
    <w:rsid w:val="00F958E2"/>
    <w:rsid w:val="00F9626B"/>
    <w:rsid w:val="00F972F9"/>
    <w:rsid w:val="00FA4452"/>
    <w:rsid w:val="00FA6D3B"/>
    <w:rsid w:val="00FA725A"/>
    <w:rsid w:val="00FB0124"/>
    <w:rsid w:val="00FB0A0D"/>
    <w:rsid w:val="00FB28F3"/>
    <w:rsid w:val="00FB4240"/>
    <w:rsid w:val="00FB64A9"/>
    <w:rsid w:val="00FB75D4"/>
    <w:rsid w:val="00FC22E7"/>
    <w:rsid w:val="00FC54A2"/>
    <w:rsid w:val="00FD3909"/>
    <w:rsid w:val="00FD74A8"/>
    <w:rsid w:val="00FE2624"/>
    <w:rsid w:val="00FE3E27"/>
    <w:rsid w:val="00FE4546"/>
    <w:rsid w:val="00FE4573"/>
    <w:rsid w:val="00FE73C3"/>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0494-F7B6-4CAB-A94F-9B372BD1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39</Pages>
  <Words>12054</Words>
  <Characters>68713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80606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10522</cp:revision>
  <cp:lastPrinted>2019-06-18T06:31:00Z</cp:lastPrinted>
  <dcterms:created xsi:type="dcterms:W3CDTF">2014-11-14T10:22:00Z</dcterms:created>
  <dcterms:modified xsi:type="dcterms:W3CDTF">2019-06-18T06:37:00Z</dcterms:modified>
</cp:coreProperties>
</file>