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sidRPr="00976977">
        <w:rPr>
          <w:rFonts w:ascii="Times New Roman" w:hAnsi="Times New Roman" w:cs="Times New Roman"/>
          <w:b/>
          <w:bCs/>
          <w:sz w:val="24"/>
          <w:szCs w:val="24"/>
        </w:rPr>
        <w:t xml:space="preserve">За јавну набавку </w:t>
      </w:r>
      <w:r>
        <w:rPr>
          <w:rFonts w:ascii="Times New Roman" w:hAnsi="Times New Roman" w:cs="Times New Roman"/>
          <w:b/>
          <w:bCs/>
          <w:sz w:val="24"/>
          <w:szCs w:val="24"/>
        </w:rPr>
        <w:t>услуге</w:t>
      </w:r>
      <w:r w:rsidRPr="00976977">
        <w:rPr>
          <w:rFonts w:ascii="Times New Roman" w:hAnsi="Times New Roman" w:cs="Times New Roman"/>
          <w:b/>
          <w:bCs/>
          <w:sz w:val="24"/>
          <w:szCs w:val="24"/>
          <w:lang w:val="sr-Cyrl-CS"/>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одржавања извршних верзија програмских пакета (компјутерски софтвер)</w:t>
      </w:r>
    </w:p>
    <w:p w:rsidR="00E8281D" w:rsidRPr="00976977" w:rsidRDefault="00E8281D" w:rsidP="00E8281D">
      <w:pPr>
        <w:tabs>
          <w:tab w:val="left" w:pos="720"/>
        </w:tabs>
        <w:jc w:val="both"/>
        <w:rPr>
          <w:rFonts w:ascii="Times New Roman" w:hAnsi="Times New Roman" w:cs="Times New Roman"/>
          <w:sz w:val="24"/>
          <w:szCs w:val="24"/>
        </w:rPr>
      </w:pP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8281D"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ПП-ЈН БР. 2.3/</w:t>
      </w:r>
      <w:r w:rsidRPr="00976977">
        <w:rPr>
          <w:rFonts w:ascii="Times New Roman" w:hAnsi="Times New Roman" w:cs="Times New Roman"/>
          <w:b/>
          <w:sz w:val="24"/>
          <w:szCs w:val="24"/>
          <w:lang w:val="sr-Cyrl-CS"/>
        </w:rPr>
        <w:t>201</w:t>
      </w:r>
      <w:r w:rsidR="00F4321A">
        <w:rPr>
          <w:rFonts w:ascii="Times New Roman" w:hAnsi="Times New Roman" w:cs="Times New Roman"/>
          <w:b/>
          <w:sz w:val="24"/>
          <w:szCs w:val="24"/>
        </w:rPr>
        <w:t>8</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Pr="00F3246B"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760907" w:rsidP="00E8281D">
      <w:pPr>
        <w:tabs>
          <w:tab w:val="left" w:pos="1080"/>
        </w:tabs>
        <w:jc w:val="center"/>
        <w:rPr>
          <w:rFonts w:ascii="Times New Roman" w:hAnsi="Times New Roman" w:cs="Times New Roman"/>
          <w:lang w:val="sr-Cyrl-CS"/>
        </w:rPr>
      </w:pPr>
      <w:r>
        <w:rPr>
          <w:rFonts w:ascii="Times New Roman" w:hAnsi="Times New Roman" w:cs="Times New Roman"/>
        </w:rPr>
        <w:t>Aприл</w:t>
      </w:r>
      <w:r w:rsidR="00F4321A">
        <w:rPr>
          <w:rFonts w:ascii="Times New Roman" w:hAnsi="Times New Roman" w:cs="Times New Roman"/>
          <w:lang w:val="sr-Cyrl-CS"/>
        </w:rPr>
        <w:t xml:space="preserve"> 201</w:t>
      </w:r>
      <w:r w:rsidR="00F4321A">
        <w:rPr>
          <w:rFonts w:ascii="Times New Roman" w:hAnsi="Times New Roman" w:cs="Times New Roman"/>
        </w:rPr>
        <w:t>8</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E8281D"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tabs>
          <w:tab w:val="left" w:pos="720"/>
        </w:tabs>
        <w:jc w:val="both"/>
        <w:rPr>
          <w:rFonts w:ascii="Times New Roman" w:hAnsi="Times New Roman" w:cs="Times New Roman"/>
        </w:rPr>
      </w:pPr>
      <w:r>
        <w:rPr>
          <w:rFonts w:ascii="Times New Roman" w:hAnsi="Times New Roman" w:cs="Times New Roman"/>
        </w:rPr>
        <w:lastRenderedPageBreak/>
        <w:tab/>
      </w:r>
    </w:p>
    <w:p w:rsidR="00E8281D" w:rsidRDefault="00E8281D" w:rsidP="00E8281D">
      <w:pPr>
        <w:tabs>
          <w:tab w:val="left" w:pos="720"/>
        </w:tabs>
        <w:jc w:val="both"/>
        <w:rPr>
          <w:rFonts w:ascii="Times New Roman" w:hAnsi="Times New Roman" w:cs="Times New Roman"/>
          <w:color w:val="000000"/>
        </w:rPr>
      </w:pPr>
      <w:r>
        <w:rPr>
          <w:rFonts w:ascii="Times New Roman" w:hAnsi="Times New Roman" w:cs="Times New Roman"/>
        </w:rPr>
        <w:tab/>
        <w:t>На основу члана 3</w:t>
      </w:r>
      <w:r>
        <w:rPr>
          <w:rFonts w:ascii="Times New Roman" w:hAnsi="Times New Roman" w:cs="Times New Roman"/>
          <w:lang w:val="sr-Cyrl-CS"/>
        </w:rPr>
        <w:t>9</w:t>
      </w:r>
      <w:r>
        <w:rPr>
          <w:rFonts w:ascii="Times New Roman" w:hAnsi="Times New Roman" w:cs="Times New Roman"/>
        </w:rPr>
        <w:t>. и члана 61. Закона о јавним набавкама ("Сл. Гласник РС", бр. 124/2012</w:t>
      </w:r>
      <w:r>
        <w:rPr>
          <w:rFonts w:ascii="Times New Roman" w:hAnsi="Times New Roman" w:cs="Times New Roman"/>
          <w:lang w:val="sr-Cyrl-CS"/>
        </w:rPr>
        <w:t>, 14/2015 и 68/2015</w:t>
      </w:r>
      <w:r>
        <w:rPr>
          <w:rFonts w:ascii="Times New Roman" w:hAnsi="Times New Roman" w:cs="Times New Roman"/>
        </w:rPr>
        <w:t xml:space="preserve">, у даљем тексту: Закон) и члана </w:t>
      </w:r>
      <w:r>
        <w:rPr>
          <w:rFonts w:ascii="Times New Roman" w:hAnsi="Times New Roman" w:cs="Times New Roman"/>
          <w:lang w:val="sr-Cyrl-CS"/>
        </w:rPr>
        <w:t>6</w:t>
      </w:r>
      <w:r>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Pr>
          <w:rFonts w:ascii="Times New Roman" w:hAnsi="Times New Roman" w:cs="Times New Roman"/>
          <w:lang w:val="sr-Cyrl-CS"/>
        </w:rPr>
        <w:t xml:space="preserve"> преговарачког поступка</w:t>
      </w:r>
      <w:r>
        <w:rPr>
          <w:rFonts w:ascii="Times New Roman" w:hAnsi="Times New Roman" w:cs="Times New Roman"/>
        </w:rPr>
        <w:t xml:space="preserve"> без објављивања позива за подношење понуда јавне набавке</w:t>
      </w:r>
      <w:r>
        <w:rPr>
          <w:rFonts w:ascii="Times New Roman" w:hAnsi="Times New Roman" w:cs="Times New Roman"/>
          <w:lang w:val="sr-Cyrl-CS"/>
        </w:rPr>
        <w:t xml:space="preserve"> услуга</w:t>
      </w:r>
      <w:r>
        <w:rPr>
          <w:rFonts w:ascii="Times New Roman" w:hAnsi="Times New Roman" w:cs="Times New Roman"/>
        </w:rPr>
        <w:t xml:space="preserve"> бр. </w:t>
      </w:r>
      <w:r>
        <w:rPr>
          <w:rFonts w:ascii="Times New Roman" w:hAnsi="Times New Roman" w:cs="Times New Roman"/>
          <w:color w:val="000000"/>
        </w:rPr>
        <w:t>03.05.404-</w:t>
      </w:r>
      <w:r w:rsidR="00CD01C9">
        <w:rPr>
          <w:rFonts w:ascii="Times New Roman" w:hAnsi="Times New Roman" w:cs="Times New Roman"/>
        </w:rPr>
        <w:t>21</w:t>
      </w:r>
      <w:r>
        <w:rPr>
          <w:rFonts w:ascii="Times New Roman" w:hAnsi="Times New Roman" w:cs="Times New Roman"/>
          <w:color w:val="000000"/>
        </w:rPr>
        <w:t>/201</w:t>
      </w:r>
      <w:r w:rsidR="00CD01C9">
        <w:rPr>
          <w:rFonts w:ascii="Times New Roman" w:hAnsi="Times New Roman" w:cs="Times New Roman"/>
          <w:color w:val="000000"/>
        </w:rPr>
        <w:t>8</w:t>
      </w:r>
      <w:r>
        <w:rPr>
          <w:rFonts w:ascii="Times New Roman" w:hAnsi="Times New Roman" w:cs="Times New Roman"/>
          <w:color w:val="000000"/>
        </w:rPr>
        <w:t xml:space="preserve"> од </w:t>
      </w:r>
      <w:r w:rsidR="00CD01C9">
        <w:rPr>
          <w:rFonts w:ascii="Times New Roman" w:hAnsi="Times New Roman" w:cs="Times New Roman"/>
          <w:color w:val="000000"/>
        </w:rPr>
        <w:t>10</w:t>
      </w:r>
      <w:r w:rsidR="00760907">
        <w:rPr>
          <w:rFonts w:ascii="Times New Roman" w:hAnsi="Times New Roman" w:cs="Times New Roman"/>
          <w:color w:val="000000"/>
        </w:rPr>
        <w:t>.4.201</w:t>
      </w:r>
      <w:r w:rsidR="00CD01C9">
        <w:rPr>
          <w:rFonts w:ascii="Times New Roman" w:hAnsi="Times New Roman" w:cs="Times New Roman"/>
          <w:color w:val="000000"/>
        </w:rPr>
        <w:t>8</w:t>
      </w:r>
      <w:r>
        <w:rPr>
          <w:rFonts w:ascii="Times New Roman" w:hAnsi="Times New Roman" w:cs="Times New Roman"/>
          <w:color w:val="000000"/>
          <w:lang w:val="sr-Latn-CS"/>
        </w:rPr>
        <w:t xml:space="preserve">. </w:t>
      </w:r>
      <w:r>
        <w:rPr>
          <w:rFonts w:ascii="Times New Roman" w:hAnsi="Times New Roman" w:cs="Times New Roman"/>
          <w:color w:val="000000"/>
          <w:lang w:val="sr-Cyrl-CS"/>
        </w:rPr>
        <w:t>године</w:t>
      </w:r>
      <w:r>
        <w:rPr>
          <w:rFonts w:ascii="Times New Roman" w:hAnsi="Times New Roman" w:cs="Times New Roman"/>
          <w:color w:val="000000"/>
        </w:rPr>
        <w:t xml:space="preserve"> и Решењем о образовању Комисије за</w:t>
      </w:r>
      <w:r>
        <w:rPr>
          <w:rFonts w:ascii="Times New Roman" w:hAnsi="Times New Roman" w:cs="Times New Roman"/>
          <w:color w:val="000000"/>
          <w:lang w:val="sr-Cyrl-CS"/>
        </w:rPr>
        <w:t xml:space="preserve"> спровођење поступка</w:t>
      </w:r>
      <w:r>
        <w:rPr>
          <w:rFonts w:ascii="Times New Roman" w:hAnsi="Times New Roman" w:cs="Times New Roman"/>
          <w:color w:val="000000"/>
        </w:rPr>
        <w:t xml:space="preserve"> предметне јавн</w:t>
      </w:r>
      <w:r>
        <w:rPr>
          <w:rFonts w:ascii="Times New Roman" w:hAnsi="Times New Roman" w:cs="Times New Roman"/>
          <w:color w:val="000000"/>
          <w:lang w:val="sr-Cyrl-CS"/>
        </w:rPr>
        <w:t>е</w:t>
      </w:r>
      <w:r>
        <w:rPr>
          <w:rFonts w:ascii="Times New Roman" w:hAnsi="Times New Roman" w:cs="Times New Roman"/>
          <w:color w:val="000000"/>
        </w:rPr>
        <w:t xml:space="preserve"> набавк</w:t>
      </w:r>
      <w:r>
        <w:rPr>
          <w:rFonts w:ascii="Times New Roman" w:hAnsi="Times New Roman" w:cs="Times New Roman"/>
          <w:color w:val="000000"/>
          <w:lang w:val="sr-Cyrl-CS"/>
        </w:rPr>
        <w:t>е</w:t>
      </w:r>
      <w:r>
        <w:rPr>
          <w:rFonts w:ascii="Times New Roman" w:hAnsi="Times New Roman" w:cs="Times New Roman"/>
          <w:color w:val="000000"/>
        </w:rPr>
        <w:t xml:space="preserve"> бр. 03.05.404-</w:t>
      </w:r>
      <w:r w:rsidR="00CD01C9">
        <w:rPr>
          <w:rFonts w:ascii="Times New Roman" w:hAnsi="Times New Roman" w:cs="Times New Roman"/>
        </w:rPr>
        <w:t>21</w:t>
      </w:r>
      <w:r>
        <w:rPr>
          <w:rFonts w:ascii="Times New Roman" w:hAnsi="Times New Roman" w:cs="Times New Roman"/>
          <w:color w:val="000000"/>
        </w:rPr>
        <w:t>/201</w:t>
      </w:r>
      <w:r w:rsidR="00CD01C9">
        <w:rPr>
          <w:rFonts w:ascii="Times New Roman" w:hAnsi="Times New Roman" w:cs="Times New Roman"/>
          <w:color w:val="000000"/>
        </w:rPr>
        <w:t>8</w:t>
      </w:r>
      <w:r>
        <w:rPr>
          <w:rFonts w:ascii="Times New Roman" w:hAnsi="Times New Roman" w:cs="Times New Roman"/>
          <w:color w:val="000000"/>
        </w:rPr>
        <w:t xml:space="preserve"> од </w:t>
      </w:r>
      <w:r w:rsidR="00CD01C9">
        <w:rPr>
          <w:rFonts w:ascii="Times New Roman" w:hAnsi="Times New Roman" w:cs="Times New Roman"/>
          <w:color w:val="000000"/>
        </w:rPr>
        <w:t>10</w:t>
      </w:r>
      <w:r w:rsidR="00760907">
        <w:rPr>
          <w:rFonts w:ascii="Times New Roman" w:hAnsi="Times New Roman" w:cs="Times New Roman"/>
          <w:color w:val="000000"/>
        </w:rPr>
        <w:t>.4.201</w:t>
      </w:r>
      <w:r w:rsidR="00CD01C9">
        <w:rPr>
          <w:rFonts w:ascii="Times New Roman" w:hAnsi="Times New Roman" w:cs="Times New Roman"/>
          <w:color w:val="000000"/>
        </w:rPr>
        <w:t>8</w:t>
      </w:r>
      <w:r>
        <w:rPr>
          <w:rFonts w:ascii="Times New Roman" w:hAnsi="Times New Roman" w:cs="Times New Roman"/>
          <w:color w:val="000000"/>
          <w:lang w:val="sr-Cyrl-CS"/>
        </w:rPr>
        <w:t>. године,</w:t>
      </w:r>
      <w:r>
        <w:rPr>
          <w:rFonts w:ascii="Times New Roman" w:hAnsi="Times New Roman" w:cs="Times New Roman"/>
          <w:color w:val="000000"/>
        </w:rPr>
        <w:t xml:space="preserve"> припремљена је:</w:t>
      </w: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услуг</w:t>
      </w:r>
      <w:r w:rsidRPr="00976977">
        <w:rPr>
          <w:rFonts w:ascii="Times New Roman" w:hAnsi="Times New Roman" w:cs="Times New Roman"/>
          <w:b/>
          <w:bCs/>
          <w:lang w:val="sr-Cyrl-CS"/>
        </w:rPr>
        <w:t xml:space="preserve">а </w:t>
      </w:r>
      <w:r>
        <w:rPr>
          <w:rFonts w:ascii="Times New Roman" w:hAnsi="Times New Roman" w:cs="Times New Roman"/>
          <w:b/>
          <w:bCs/>
          <w:lang w:val="sr-Cyrl-CS"/>
        </w:rPr>
        <w:t>–</w:t>
      </w:r>
      <w:r w:rsidRPr="00976977">
        <w:rPr>
          <w:rFonts w:ascii="Times New Roman" w:hAnsi="Times New Roman" w:cs="Times New Roman"/>
          <w:b/>
          <w:bCs/>
          <w:lang w:val="sr-Latn-CS"/>
        </w:rPr>
        <w:t xml:space="preserve"> </w:t>
      </w:r>
      <w:r w:rsidRPr="001F7BE6">
        <w:rPr>
          <w:rFonts w:ascii="Times New Roman" w:hAnsi="Times New Roman" w:cs="Times New Roman"/>
          <w:b/>
          <w:lang w:val="sr-Cyrl-CS"/>
        </w:rPr>
        <w:t xml:space="preserve">набавка </w:t>
      </w:r>
      <w:r>
        <w:rPr>
          <w:rFonts w:ascii="Times New Roman" w:hAnsi="Times New Roman" w:cs="Times New Roman"/>
          <w:b/>
          <w:lang w:val="sr-Cyrl-CS"/>
        </w:rPr>
        <w:t>услуге</w:t>
      </w:r>
      <w:r w:rsidRPr="001F7BE6">
        <w:rPr>
          <w:rFonts w:ascii="Times New Roman" w:hAnsi="Times New Roman" w:cs="Times New Roman"/>
          <w:b/>
          <w:lang w:val="sr-Cyrl-CS"/>
        </w:rPr>
        <w:t xml:space="preserve"> одржавања извршних верзија програмских пакета (компјутерски софтвер)</w:t>
      </w:r>
      <w:r>
        <w:rPr>
          <w:rFonts w:ascii="Times New Roman" w:hAnsi="Times New Roman" w:cs="Times New Roman"/>
          <w:b/>
          <w:lang w:val="sr-Cyrl-CS"/>
        </w:rPr>
        <w:t>, ПП-</w:t>
      </w:r>
      <w:r>
        <w:rPr>
          <w:rFonts w:ascii="Times New Roman" w:hAnsi="Times New Roman" w:cs="Times New Roman"/>
          <w:b/>
          <w:bCs/>
          <w:lang w:val="sr-Cyrl-CS"/>
        </w:rPr>
        <w:t>ЈН бр. 2.3/</w:t>
      </w:r>
      <w:r w:rsidR="00760907">
        <w:rPr>
          <w:rFonts w:ascii="Times New Roman" w:hAnsi="Times New Roman" w:cs="Times New Roman"/>
          <w:b/>
          <w:bCs/>
          <w:lang w:val="sr-Cyrl-CS"/>
        </w:rPr>
        <w:t>201</w:t>
      </w:r>
      <w:r w:rsidR="00177DE4">
        <w:rPr>
          <w:rFonts w:ascii="Times New Roman" w:hAnsi="Times New Roman" w:cs="Times New Roman"/>
          <w:b/>
          <w:bCs/>
        </w:rPr>
        <w:t>8</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lang w:val="sr-Cyrl-CS"/>
        </w:rPr>
      </w:pPr>
      <w:r w:rsidRPr="00976977">
        <w:rPr>
          <w:rFonts w:ascii="Times New Roman" w:hAnsi="Times New Roman" w:cs="Times New Roman"/>
        </w:rPr>
        <w:tab/>
      </w:r>
    </w:p>
    <w:p w:rsidR="00E8281D" w:rsidRPr="00B079B0" w:rsidRDefault="00E8281D" w:rsidP="00E8281D">
      <w:pPr>
        <w:spacing w:after="0"/>
        <w:rPr>
          <w:rFonts w:ascii="Times New Roman" w:hAnsi="Times New Roman" w:cs="Times New Roman"/>
          <w:lang w:val="sr-Cyrl-CS"/>
        </w:rPr>
      </w:pPr>
      <w:r>
        <w:rPr>
          <w:rFonts w:ascii="Times New Roman" w:hAnsi="Times New Roman" w:cs="Times New Roman"/>
          <w:lang w:val="sr-Cyrl-CS"/>
        </w:rPr>
        <w:tab/>
      </w:r>
      <w:r w:rsidRPr="00976977">
        <w:rPr>
          <w:rFonts w:ascii="Times New Roman" w:hAnsi="Times New Roman" w:cs="Times New Roman"/>
          <w:lang w:val="sr-Latn-CS"/>
        </w:rPr>
        <w:t>Конкурсна документација садржи:</w:t>
      </w:r>
    </w:p>
    <w:p w:rsidR="00E8281D" w:rsidRDefault="00E8281D" w:rsidP="00E8281D">
      <w:pPr>
        <w:pStyle w:val="NoSpacing"/>
      </w:pPr>
      <w:r>
        <w:rPr>
          <w:rFonts w:ascii="Times New Roman" w:hAnsi="Times New Roman" w:cs="Times New Roman"/>
        </w:rPr>
        <w:t xml:space="preserve">        </w:t>
      </w:r>
      <w:r w:rsidR="00AE33BE" w:rsidRPr="00976977">
        <w:rPr>
          <w:rFonts w:ascii="Times New Roman" w:hAnsi="Times New Roman" w:cs="Times New Roman"/>
        </w:rPr>
        <w:fldChar w:fldCharType="begin"/>
      </w:r>
      <w:r w:rsidRPr="00976977">
        <w:rPr>
          <w:rFonts w:ascii="Times New Roman" w:hAnsi="Times New Roman" w:cs="Times New Roman"/>
        </w:rPr>
        <w:instrText xml:space="preserve"> TOC \o "1-3" \h \z \u </w:instrText>
      </w:r>
      <w:r w:rsidR="00AE33BE" w:rsidRPr="00976977">
        <w:rPr>
          <w:rFonts w:ascii="Times New Roman" w:hAnsi="Times New Roman" w:cs="Times New Roman"/>
        </w:rPr>
        <w:fldChar w:fldCharType="separate"/>
      </w:r>
      <w:hyperlink r:id="rId7" w:anchor="_Toc377282674" w:history="1">
        <w:r w:rsidRPr="00976977">
          <w:rPr>
            <w:rStyle w:val="Hyperlink"/>
          </w:rPr>
          <w:t>I - ОПШТИ ПОДАЦИ О ЈАВНОЈ НАБАВЦИ</w:t>
        </w:r>
        <w:r>
          <w:rPr>
            <w:rStyle w:val="Hyperlink"/>
          </w:rPr>
          <w:t xml:space="preserve"> .......................................................................</w:t>
        </w:r>
        <w:r>
          <w:rPr>
            <w:rStyle w:val="Hyperlink"/>
            <w:webHidden/>
          </w:rPr>
          <w:t>.........</w:t>
        </w:r>
        <w:r w:rsidR="00AE33BE" w:rsidRPr="00976977">
          <w:rPr>
            <w:rStyle w:val="Hyperlink"/>
            <w:webHidden/>
          </w:rPr>
          <w:fldChar w:fldCharType="begin"/>
        </w:r>
        <w:r w:rsidRPr="00976977">
          <w:rPr>
            <w:rStyle w:val="Hyperlink"/>
            <w:webHidden/>
          </w:rPr>
          <w:instrText xml:space="preserve"> PAGEREF _Toc377282674 \h </w:instrText>
        </w:r>
        <w:r w:rsidR="00AE33BE" w:rsidRPr="00976977">
          <w:rPr>
            <w:rStyle w:val="Hyperlink"/>
            <w:webHidden/>
          </w:rPr>
        </w:r>
        <w:r w:rsidR="00AE33BE" w:rsidRPr="00976977">
          <w:rPr>
            <w:rStyle w:val="Hyperlink"/>
            <w:webHidden/>
          </w:rPr>
          <w:fldChar w:fldCharType="separate"/>
        </w:r>
        <w:r>
          <w:rPr>
            <w:rStyle w:val="Hyperlink"/>
            <w:noProof/>
            <w:webHidden/>
          </w:rPr>
          <w:t>3</w:t>
        </w:r>
        <w:r w:rsidR="00AE33BE" w:rsidRPr="00976977">
          <w:rPr>
            <w:rStyle w:val="Hyperlink"/>
            <w:webHidden/>
          </w:rPr>
          <w:fldChar w:fldCharType="end"/>
        </w:r>
      </w:hyperlink>
    </w:p>
    <w:p w:rsidR="00E8281D" w:rsidRPr="00F47C50" w:rsidRDefault="00E8281D" w:rsidP="00E8281D">
      <w:pPr>
        <w:pStyle w:val="NoSpacing"/>
        <w:rPr>
          <w:rFonts w:ascii="Times New Roman" w:eastAsia="Times New Roman" w:hAnsi="Times New Roman" w:cs="Times New Roman"/>
          <w:noProof/>
        </w:rPr>
      </w:pPr>
    </w:p>
    <w:p w:rsidR="00E8281D" w:rsidRPr="00976977" w:rsidRDefault="00AE33BE" w:rsidP="00E8281D">
      <w:pPr>
        <w:pStyle w:val="TOC3"/>
        <w:tabs>
          <w:tab w:val="right" w:leader="dot" w:pos="9199"/>
        </w:tabs>
        <w:rPr>
          <w:rFonts w:ascii="Times New Roman" w:eastAsia="Times New Roman" w:hAnsi="Times New Roman" w:cs="Times New Roman"/>
          <w:noProof/>
        </w:rPr>
      </w:pPr>
      <w:hyperlink r:id="rId8" w:anchor="_Toc377282675" w:history="1">
        <w:r w:rsidR="00E8281D" w:rsidRPr="00976977">
          <w:rPr>
            <w:rStyle w:val="Hyperlink"/>
          </w:rPr>
          <w:t>II - ПОДАЦИ О ПРЕДМЕТУ ЈАВНЕ НАБАВКЕ</w:t>
        </w:r>
        <w:r w:rsidR="00E8281D" w:rsidRPr="00976977">
          <w:rPr>
            <w:rStyle w:val="Hyperlink"/>
            <w:webHidden/>
          </w:rPr>
          <w:tab/>
        </w:r>
        <w:r w:rsidR="00E8281D">
          <w:rPr>
            <w:rStyle w:val="Hyperlink"/>
            <w:webHidden/>
          </w:rPr>
          <w:t>4</w:t>
        </w:r>
      </w:hyperlink>
    </w:p>
    <w:p w:rsidR="00E8281D" w:rsidRPr="00C729EA" w:rsidRDefault="00AE33BE" w:rsidP="00E8281D">
      <w:pPr>
        <w:pStyle w:val="TOC3"/>
        <w:tabs>
          <w:tab w:val="right" w:leader="dot" w:pos="9199"/>
        </w:tabs>
        <w:rPr>
          <w:rFonts w:ascii="Times New Roman" w:eastAsia="Times New Roman" w:hAnsi="Times New Roman" w:cs="Times New Roman"/>
          <w:noProof/>
        </w:rPr>
      </w:pPr>
      <w:hyperlink r:id="rId9" w:anchor="_Toc377282676" w:history="1">
        <w:r w:rsidR="00E8281D" w:rsidRPr="00976977">
          <w:rPr>
            <w:rStyle w:val="Hyperlink"/>
          </w:rPr>
          <w:t>III - ТЕХНИЧКЕ КАРАКТЕРИСТИКЕ  ПРЕДМЕТА ЈАВНЕ НАБАВКЕ</w:t>
        </w:r>
        <w:r w:rsidR="00E8281D" w:rsidRPr="00976977">
          <w:rPr>
            <w:rStyle w:val="Hyperlink"/>
            <w:webHidden/>
          </w:rPr>
          <w:tab/>
        </w:r>
        <w:r w:rsidR="00E8281D">
          <w:rPr>
            <w:rStyle w:val="Hyperlink"/>
            <w:webHidden/>
            <w:lang w:val="sr-Cyrl-CS"/>
          </w:rPr>
          <w:t>4</w:t>
        </w:r>
      </w:hyperlink>
    </w:p>
    <w:p w:rsidR="00E8281D" w:rsidRPr="00087782" w:rsidRDefault="00AE33BE" w:rsidP="00E8281D">
      <w:pPr>
        <w:pStyle w:val="TOC3"/>
        <w:tabs>
          <w:tab w:val="right" w:leader="dot" w:pos="9199"/>
        </w:tabs>
        <w:rPr>
          <w:rFonts w:ascii="Times New Roman" w:eastAsia="Times New Roman" w:hAnsi="Times New Roman" w:cs="Times New Roman"/>
          <w:noProof/>
          <w:lang w:val="sr-Cyrl-CS"/>
        </w:rPr>
      </w:pPr>
      <w:hyperlink r:id="rId10" w:anchor="_Toc377282677" w:history="1">
        <w:r w:rsidR="00E8281D" w:rsidRPr="00976977">
          <w:rPr>
            <w:rStyle w:val="Hyperlink"/>
          </w:rPr>
          <w:t xml:space="preserve">IV - УСЛОВИ ЗА УЧЕШЋЕ У ПОСТУПКУ ЈАВНЕ НАБАВКЕ ИЗ ЧЛАНА 75. И 76. </w:t>
        </w:r>
        <w:r w:rsidR="00E8281D">
          <w:rPr>
            <w:rStyle w:val="Hyperlink"/>
          </w:rPr>
          <w:t xml:space="preserve">ЗАКОНА    И </w:t>
        </w:r>
        <w:r w:rsidR="00E8281D" w:rsidRPr="00976977">
          <w:rPr>
            <w:rStyle w:val="Hyperlink"/>
          </w:rPr>
          <w:t xml:space="preserve">УПУТСТВО </w:t>
        </w:r>
        <w:r w:rsidR="00E8281D">
          <w:rPr>
            <w:rStyle w:val="Hyperlink"/>
          </w:rPr>
          <w:t>КАКО СЕ ДОКАЗУЈЕ ИСПУЊЕНОСТ ТИХ</w:t>
        </w:r>
        <w:r w:rsidR="00E8281D" w:rsidRPr="00976977">
          <w:rPr>
            <w:rStyle w:val="Hyperlink"/>
          </w:rPr>
          <w:t xml:space="preserve"> УСЛОВА</w:t>
        </w:r>
        <w:r w:rsidR="00E8281D" w:rsidRPr="00976977">
          <w:rPr>
            <w:rStyle w:val="Hyperlink"/>
            <w:webHidden/>
          </w:rPr>
          <w:tab/>
        </w:r>
        <w:r w:rsidR="00E8281D">
          <w:rPr>
            <w:rStyle w:val="Hyperlink"/>
            <w:webHidden/>
            <w:lang w:val="sr-Cyrl-CS"/>
          </w:rPr>
          <w:t>5</w:t>
        </w:r>
      </w:hyperlink>
    </w:p>
    <w:p w:rsidR="00E8281D" w:rsidRDefault="00AE33BE" w:rsidP="00E8281D">
      <w:pPr>
        <w:pStyle w:val="TOC3"/>
        <w:tabs>
          <w:tab w:val="right" w:leader="dot" w:pos="9199"/>
        </w:tabs>
      </w:pPr>
      <w:hyperlink r:id="rId11" w:anchor="_Toc377282678" w:history="1">
        <w:r w:rsidR="00E8281D" w:rsidRPr="00976977">
          <w:rPr>
            <w:rStyle w:val="Hyperlink"/>
          </w:rPr>
          <w:t xml:space="preserve">V </w:t>
        </w:r>
        <w:r w:rsidR="00E8281D">
          <w:rPr>
            <w:rStyle w:val="Hyperlink"/>
          </w:rPr>
          <w:t>–</w:t>
        </w:r>
        <w:r w:rsidR="00E8281D" w:rsidRPr="00976977">
          <w:rPr>
            <w:rStyle w:val="Hyperlink"/>
          </w:rPr>
          <w:t xml:space="preserve"> </w:t>
        </w:r>
        <w:r w:rsidR="00E8281D">
          <w:rPr>
            <w:rStyle w:val="Hyperlink"/>
          </w:rPr>
          <w:t xml:space="preserve">ЕЛЕМЕНТИ О КОЈИМА ЋЕ СЕ ПРЕГОВАРАТИ И НАЧИН ПРЕГОВАРАЊА </w:t>
        </w:r>
        <w:r w:rsidR="00E8281D" w:rsidRPr="00976977">
          <w:rPr>
            <w:rStyle w:val="Hyperlink"/>
            <w:webHidden/>
          </w:rPr>
          <w:tab/>
        </w:r>
        <w:r w:rsidR="00E8281D">
          <w:rPr>
            <w:rStyle w:val="Hyperlink"/>
            <w:webHidden/>
            <w:lang w:val="sr-Cyrl-CS"/>
          </w:rPr>
          <w:t>6</w:t>
        </w:r>
      </w:hyperlink>
    </w:p>
    <w:p w:rsidR="00E8281D" w:rsidRDefault="00AE33BE" w:rsidP="00E8281D">
      <w:pPr>
        <w:pStyle w:val="TOC3"/>
        <w:tabs>
          <w:tab w:val="right" w:leader="dot" w:pos="9199"/>
        </w:tabs>
        <w:rPr>
          <w:lang w:val="sr-Cyrl-CS"/>
        </w:rPr>
      </w:pPr>
      <w:hyperlink r:id="rId12" w:anchor="_Toc377282679" w:history="1">
        <w:r w:rsidR="00E8281D" w:rsidRPr="00976977">
          <w:rPr>
            <w:rStyle w:val="Hyperlink"/>
          </w:rPr>
          <w:t xml:space="preserve">VI </w:t>
        </w:r>
        <w:r w:rsidR="00E8281D">
          <w:rPr>
            <w:rStyle w:val="Hyperlink"/>
          </w:rPr>
          <w:t>–</w:t>
        </w:r>
        <w:r w:rsidR="00E8281D" w:rsidRPr="00976977">
          <w:rPr>
            <w:rStyle w:val="Hyperlink"/>
          </w:rPr>
          <w:t xml:space="preserve"> </w:t>
        </w:r>
        <w:r w:rsidR="00E8281D" w:rsidRPr="004B5F6D">
          <w:rPr>
            <w:rStyle w:val="Hyperlink"/>
          </w:rPr>
          <w:t>УПУТСТВО ПОНУЂАЧИМА  КАКО ДА САЧИНЕ ПОНУДУ</w:t>
        </w:r>
        <w:r w:rsidR="00E8281D" w:rsidRPr="00976977">
          <w:rPr>
            <w:rStyle w:val="Hyperlink"/>
            <w:webHidden/>
          </w:rPr>
          <w:tab/>
        </w:r>
        <w:r w:rsidR="00E8281D">
          <w:rPr>
            <w:rStyle w:val="Hyperlink"/>
            <w:webHidden/>
            <w:lang w:val="sr-Cyrl-CS"/>
          </w:rPr>
          <w:t>6</w:t>
        </w:r>
      </w:hyperlink>
    </w:p>
    <w:p w:rsidR="00E8281D" w:rsidRDefault="00E8281D" w:rsidP="00E8281D">
      <w:r>
        <w:rPr>
          <w:lang w:val="sr-Cyrl-CS"/>
        </w:rPr>
        <w:t xml:space="preserve">        </w:t>
      </w:r>
      <w:r>
        <w:rPr>
          <w:lang w:val="sr-Latn-CS"/>
        </w:rPr>
        <w:t xml:space="preserve"> </w:t>
      </w:r>
      <w:r w:rsidRPr="00CB5C31">
        <w:rPr>
          <w:rFonts w:ascii="Times New Roman" w:hAnsi="Times New Roman" w:cs="Times New Roman"/>
          <w:lang w:val="sr-Latn-CS"/>
        </w:rPr>
        <w:t xml:space="preserve">VII - </w:t>
      </w:r>
      <w:r>
        <w:rPr>
          <w:rFonts w:ascii="Times New Roman" w:hAnsi="Times New Roman" w:cs="Times New Roman"/>
          <w:lang w:val="sr-Cyrl-CS"/>
        </w:rPr>
        <w:t>КРИТЕРИЈУМИ.......................................................................................................................1</w:t>
      </w:r>
      <w:r>
        <w:rPr>
          <w:rFonts w:ascii="Times New Roman" w:hAnsi="Times New Roman" w:cs="Times New Roman"/>
        </w:rPr>
        <w:t>3</w:t>
      </w:r>
    </w:p>
    <w:p w:rsidR="00E8281D" w:rsidRPr="00434AF0" w:rsidRDefault="00AE33BE" w:rsidP="00E8281D">
      <w:pPr>
        <w:pStyle w:val="TOC3"/>
        <w:tabs>
          <w:tab w:val="right" w:leader="dot" w:pos="9199"/>
        </w:tabs>
        <w:rPr>
          <w:rFonts w:ascii="Times New Roman" w:eastAsia="Times New Roman" w:hAnsi="Times New Roman" w:cs="Times New Roman"/>
          <w:noProof/>
        </w:rPr>
      </w:pPr>
      <w:hyperlink r:id="rId13" w:anchor="_Toc377282683" w:history="1">
        <w:r w:rsidR="00E8281D" w:rsidRPr="00434AF0">
          <w:rPr>
            <w:rStyle w:val="Hyperlink"/>
          </w:rPr>
          <w:t xml:space="preserve">IX </w:t>
        </w:r>
        <w:r w:rsidR="00E8281D" w:rsidRPr="00976977">
          <w:rPr>
            <w:rStyle w:val="Hyperlink"/>
          </w:rPr>
          <w:t>- ОБРАЗАЦ СТРУКТУРЕ  ЦЕНЕ</w:t>
        </w:r>
        <w:r w:rsidR="00E8281D" w:rsidRPr="00976977">
          <w:rPr>
            <w:rStyle w:val="Hyperlink"/>
            <w:webHidden/>
          </w:rPr>
          <w:tab/>
        </w:r>
        <w:r w:rsidR="00E8281D">
          <w:rPr>
            <w:rStyle w:val="Hyperlink"/>
            <w:webHidden/>
          </w:rPr>
          <w:t>15</w:t>
        </w:r>
      </w:hyperlink>
    </w:p>
    <w:p w:rsidR="00E8281D" w:rsidRDefault="00AE33BE" w:rsidP="00E8281D">
      <w:pPr>
        <w:pStyle w:val="TOC3"/>
        <w:tabs>
          <w:tab w:val="right" w:leader="dot" w:pos="9199"/>
        </w:tabs>
      </w:pPr>
      <w:hyperlink r:id="rId14" w:anchor="_Toc377282685" w:history="1">
        <w:r w:rsidR="00E8281D">
          <w:rPr>
            <w:rStyle w:val="Hyperlink"/>
          </w:rPr>
          <w:t>X</w:t>
        </w:r>
        <w:r w:rsidR="00E8281D" w:rsidRPr="00474E6E">
          <w:rPr>
            <w:rStyle w:val="Hyperlink"/>
          </w:rPr>
          <w:t xml:space="preserve"> </w:t>
        </w:r>
        <w:r w:rsidR="00E8281D" w:rsidRPr="00976977">
          <w:rPr>
            <w:rStyle w:val="Hyperlink"/>
          </w:rPr>
          <w:t>- ПОДАЦИ О ПОДИЗВОЂАЧУ</w:t>
        </w:r>
        <w:r w:rsidR="00E8281D" w:rsidRPr="00976977">
          <w:rPr>
            <w:rStyle w:val="Hyperlink"/>
            <w:webHidden/>
          </w:rPr>
          <w:tab/>
        </w:r>
        <w:r w:rsidR="00E8281D">
          <w:rPr>
            <w:rStyle w:val="Hyperlink"/>
            <w:webHidden/>
            <w:lang w:val="sr-Cyrl-CS"/>
          </w:rPr>
          <w:t>1</w:t>
        </w:r>
        <w:r w:rsidR="00E8281D">
          <w:rPr>
            <w:rStyle w:val="Hyperlink"/>
            <w:webHidden/>
          </w:rPr>
          <w:t>7</w:t>
        </w:r>
      </w:hyperlink>
    </w:p>
    <w:p w:rsidR="00E8281D" w:rsidRDefault="00AE33BE" w:rsidP="00E8281D">
      <w:pPr>
        <w:pStyle w:val="TOC3"/>
        <w:tabs>
          <w:tab w:val="right" w:leader="dot" w:pos="9199"/>
        </w:tabs>
      </w:pPr>
      <w:hyperlink r:id="rId15" w:anchor="_Toc377282687" w:history="1">
        <w:r w:rsidR="00E8281D">
          <w:rPr>
            <w:rFonts w:ascii="Times New Roman" w:hAnsi="Times New Roman" w:cs="Times New Roman"/>
          </w:rPr>
          <w:t>XI</w:t>
        </w:r>
        <w:r w:rsidR="00E8281D">
          <w:rPr>
            <w:rStyle w:val="Hyperlink"/>
          </w:rPr>
          <w:t xml:space="preserve"> -</w:t>
        </w:r>
        <w:r w:rsidR="00E8281D" w:rsidRPr="00976977">
          <w:rPr>
            <w:rStyle w:val="Hyperlink"/>
          </w:rPr>
          <w:t>ПОДАЦИ О ПОНУЂАЧУ ИЗ ГРУПЕ ПОНУЂАЧА – ЧЛАНУ ЗАЈЕДНИЧКЕ ПОНУДЕ</w:t>
        </w:r>
        <w:r w:rsidR="00E8281D" w:rsidRPr="00976977">
          <w:rPr>
            <w:rStyle w:val="Hyperlink"/>
            <w:webHidden/>
          </w:rPr>
          <w:tab/>
        </w:r>
        <w:r w:rsidR="00E8281D">
          <w:rPr>
            <w:rStyle w:val="Hyperlink"/>
            <w:webHidden/>
            <w:lang w:val="sr-Cyrl-CS"/>
          </w:rPr>
          <w:t>1</w:t>
        </w:r>
        <w:r w:rsidR="00E8281D">
          <w:rPr>
            <w:rStyle w:val="Hyperlink"/>
            <w:webHidden/>
          </w:rPr>
          <w:t>8</w:t>
        </w:r>
      </w:hyperlink>
    </w:p>
    <w:p w:rsidR="00E8281D" w:rsidRDefault="00AE33BE" w:rsidP="00E8281D">
      <w:pPr>
        <w:pStyle w:val="TOC3"/>
        <w:tabs>
          <w:tab w:val="right" w:leader="dot" w:pos="9199"/>
        </w:tabs>
      </w:pPr>
      <w:hyperlink r:id="rId16" w:anchor="_Toc377282695" w:history="1">
        <w:r w:rsidR="00E8281D">
          <w:rPr>
            <w:rStyle w:val="Hyperlink"/>
          </w:rPr>
          <w:t>XII</w:t>
        </w:r>
        <w:r w:rsidR="00E8281D" w:rsidRPr="00976977">
          <w:rPr>
            <w:rStyle w:val="Hyperlink"/>
          </w:rPr>
          <w:t xml:space="preserve"> - ОБРАЗАЦ УЧЕШЋА ПОДИЗВОЂАЧА</w:t>
        </w:r>
        <w:r w:rsidR="00E8281D" w:rsidRPr="00976977">
          <w:rPr>
            <w:rStyle w:val="Hyperlink"/>
            <w:webHidden/>
          </w:rPr>
          <w:tab/>
        </w:r>
        <w:r w:rsidR="00E8281D">
          <w:rPr>
            <w:rStyle w:val="Hyperlink"/>
            <w:webHidden/>
            <w:lang w:val="sr-Cyrl-CS"/>
          </w:rPr>
          <w:t>1</w:t>
        </w:r>
        <w:r w:rsidR="00E8281D">
          <w:rPr>
            <w:rStyle w:val="Hyperlink"/>
            <w:webHidden/>
          </w:rPr>
          <w:t>9</w:t>
        </w:r>
      </w:hyperlink>
    </w:p>
    <w:p w:rsidR="00E8281D" w:rsidRDefault="00AE33BE" w:rsidP="00E8281D">
      <w:pPr>
        <w:pStyle w:val="TOC3"/>
        <w:tabs>
          <w:tab w:val="right" w:leader="dot" w:pos="9199"/>
        </w:tabs>
      </w:pPr>
      <w:hyperlink r:id="rId17" w:anchor="_Toc377282691" w:history="1">
        <w:r w:rsidR="00E8281D">
          <w:rPr>
            <w:rStyle w:val="Hyperlink"/>
          </w:rPr>
          <w:t>XIII</w:t>
        </w:r>
        <w:r w:rsidR="00E8281D" w:rsidRPr="00976977">
          <w:rPr>
            <w:rStyle w:val="Hyperlink"/>
          </w:rPr>
          <w:t xml:space="preserve"> - ОБРАЗАЦ ИЗЈАВЕ О НЕЗАВИСНОЈ ПОНУДИ</w:t>
        </w:r>
        <w:r w:rsidR="00E8281D" w:rsidRPr="00976977">
          <w:rPr>
            <w:rStyle w:val="Hyperlink"/>
            <w:webHidden/>
          </w:rPr>
          <w:tab/>
        </w:r>
        <w:r w:rsidR="00E8281D">
          <w:rPr>
            <w:rStyle w:val="Hyperlink"/>
            <w:webHidden/>
          </w:rPr>
          <w:t>20</w:t>
        </w:r>
      </w:hyperlink>
    </w:p>
    <w:p w:rsidR="00E8281D" w:rsidRPr="00976977" w:rsidRDefault="00AE33BE" w:rsidP="00E8281D">
      <w:pPr>
        <w:pStyle w:val="TOC3"/>
        <w:tabs>
          <w:tab w:val="right" w:leader="dot" w:pos="9199"/>
        </w:tabs>
        <w:rPr>
          <w:rFonts w:ascii="Times New Roman" w:eastAsia="Times New Roman" w:hAnsi="Times New Roman" w:cs="Times New Roman"/>
          <w:noProof/>
        </w:rPr>
      </w:pPr>
      <w:hyperlink r:id="rId18" w:anchor="_Toc377282689" w:history="1">
        <w:r w:rsidR="00E8281D" w:rsidRPr="00976977">
          <w:rPr>
            <w:rStyle w:val="Hyperlink"/>
          </w:rPr>
          <w:t>X</w:t>
        </w:r>
        <w:r w:rsidR="00E8281D">
          <w:rPr>
            <w:rStyle w:val="Hyperlink"/>
          </w:rPr>
          <w:t>IV</w:t>
        </w:r>
        <w:r w:rsidR="00E8281D" w:rsidRPr="00976977">
          <w:rPr>
            <w:rStyle w:val="Hyperlink"/>
          </w:rPr>
          <w:t xml:space="preserve"> -</w:t>
        </w:r>
        <w:r w:rsidR="00E8281D" w:rsidRPr="004B5F6D">
          <w:t xml:space="preserve"> </w:t>
        </w:r>
        <w:r w:rsidR="00E8281D">
          <w:rPr>
            <w:rStyle w:val="Hyperlink"/>
          </w:rPr>
          <w:t>ОБРАЗАЦ ТРОШКОВА</w:t>
        </w:r>
        <w:r w:rsidR="00E8281D" w:rsidRPr="004B5F6D">
          <w:rPr>
            <w:rStyle w:val="Hyperlink"/>
          </w:rPr>
          <w:t xml:space="preserve"> ПРИПРЕМЕ ПОНУДЕ</w:t>
        </w:r>
        <w:r w:rsidR="00E8281D" w:rsidRPr="00976977">
          <w:rPr>
            <w:rStyle w:val="Hyperlink"/>
            <w:webHidden/>
          </w:rPr>
          <w:tab/>
        </w:r>
        <w:r w:rsidR="00E8281D">
          <w:rPr>
            <w:rStyle w:val="Hyperlink"/>
            <w:webHidden/>
            <w:lang w:val="sr-Cyrl-CS"/>
          </w:rPr>
          <w:t>2</w:t>
        </w:r>
        <w:r w:rsidR="00E8281D">
          <w:rPr>
            <w:rStyle w:val="Hyperlink"/>
            <w:webHidden/>
          </w:rPr>
          <w:t>1</w:t>
        </w:r>
      </w:hyperlink>
    </w:p>
    <w:p w:rsidR="00E8281D" w:rsidRPr="0088072B" w:rsidRDefault="00AE33BE" w:rsidP="00E8281D">
      <w:pPr>
        <w:pStyle w:val="TOC3"/>
        <w:tabs>
          <w:tab w:val="right" w:leader="dot" w:pos="9199"/>
        </w:tabs>
        <w:rPr>
          <w:rFonts w:ascii="Times New Roman" w:eastAsia="Times New Roman" w:hAnsi="Times New Roman" w:cs="Times New Roman"/>
          <w:noProof/>
        </w:rPr>
      </w:pPr>
      <w:hyperlink r:id="rId19" w:anchor="_Toc377282697" w:history="1">
        <w:r w:rsidR="00E8281D" w:rsidRPr="00976977">
          <w:rPr>
            <w:rStyle w:val="Hyperlink"/>
          </w:rPr>
          <w:t xml:space="preserve">XV - ОБРАЗАЦ ИЗЈАВЕ </w:t>
        </w:r>
        <w:r w:rsidR="00E8281D" w:rsidRPr="00976977">
          <w:rPr>
            <w:rFonts w:ascii="Times New Roman" w:hAnsi="Times New Roman"/>
          </w:rPr>
          <w:t>ДА ЈЕ ПОНУЂАЧ ПОШТОВАО ОБАВЕЗЕ КОЈЕ ПРОИЗИЛАЗЕ ИЗ ВАЖЕЋИХ ПРОПИСА ЗАШТИТЕ НА РАДУ</w:t>
        </w:r>
        <w:r w:rsidR="00E8281D">
          <w:rPr>
            <w:rFonts w:ascii="Times New Roman" w:hAnsi="Times New Roman"/>
          </w:rPr>
          <w:t xml:space="preserve"> ..........................................................................</w:t>
        </w:r>
        <w:r w:rsidR="00E8281D">
          <w:rPr>
            <w:rStyle w:val="Hyperlink"/>
            <w:webHidden/>
            <w:lang w:val="sr-Cyrl-CS"/>
          </w:rPr>
          <w:t xml:space="preserve"> 2</w:t>
        </w:r>
        <w:r w:rsidR="00E8281D">
          <w:rPr>
            <w:rStyle w:val="Hyperlink"/>
            <w:webHidden/>
          </w:rPr>
          <w:t>2</w:t>
        </w:r>
      </w:hyperlink>
    </w:p>
    <w:p w:rsidR="00E8281D" w:rsidRPr="00CE43CD" w:rsidRDefault="00AE33BE" w:rsidP="00E8281D">
      <w:pPr>
        <w:pStyle w:val="TOC3"/>
        <w:tabs>
          <w:tab w:val="right" w:leader="dot" w:pos="9199"/>
        </w:tabs>
        <w:rPr>
          <w:lang w:val="sr-Cyrl-CS"/>
        </w:rPr>
      </w:pPr>
      <w:hyperlink r:id="rId20" w:anchor="_Toc377282693" w:history="1">
        <w:r w:rsidR="00E8281D">
          <w:rPr>
            <w:rStyle w:val="Hyperlink"/>
          </w:rPr>
          <w:t>XVI</w:t>
        </w:r>
        <w:r w:rsidR="00E8281D" w:rsidRPr="00976977">
          <w:rPr>
            <w:rStyle w:val="Hyperlink"/>
          </w:rPr>
          <w:t xml:space="preserve"> -</w:t>
        </w:r>
        <w:r w:rsidR="00E8281D" w:rsidRPr="004B5F6D">
          <w:t xml:space="preserve"> </w:t>
        </w:r>
        <w:r w:rsidR="00E8281D" w:rsidRPr="004B5F6D">
          <w:rPr>
            <w:rStyle w:val="Hyperlink"/>
          </w:rPr>
          <w:t xml:space="preserve">ИЗЈАВА ПОНУЂАЧА О ИСПУЊАВАЊУ УСЛОВА ИЗ ЧЛ. </w:t>
        </w:r>
        <w:r w:rsidR="00E8281D">
          <w:rPr>
            <w:rStyle w:val="Hyperlink"/>
          </w:rPr>
          <w:t>75</w:t>
        </w:r>
        <w:r w:rsidR="00E8281D" w:rsidRPr="004B5F6D">
          <w:rPr>
            <w:rStyle w:val="Hyperlink"/>
          </w:rPr>
          <w:t xml:space="preserve">. </w:t>
        </w:r>
        <w:r w:rsidR="00E8281D">
          <w:rPr>
            <w:rStyle w:val="Hyperlink"/>
          </w:rPr>
          <w:t xml:space="preserve">СТ. 1. </w:t>
        </w:r>
        <w:r w:rsidR="00E8281D" w:rsidRPr="004B5F6D">
          <w:rPr>
            <w:rStyle w:val="Hyperlink"/>
          </w:rPr>
          <w:t>ЗАКОНА</w:t>
        </w:r>
        <w:r w:rsidR="00E8281D" w:rsidRPr="00976977">
          <w:rPr>
            <w:rStyle w:val="Hyperlink"/>
            <w:webHidden/>
          </w:rPr>
          <w:tab/>
        </w:r>
        <w:r w:rsidR="00E8281D">
          <w:rPr>
            <w:rStyle w:val="Hyperlink"/>
            <w:webHidden/>
            <w:lang w:val="sr-Cyrl-CS"/>
          </w:rPr>
          <w:t>2</w:t>
        </w:r>
        <w:r w:rsidR="00E8281D">
          <w:rPr>
            <w:rStyle w:val="Hyperlink"/>
            <w:webHidden/>
          </w:rPr>
          <w:t>3</w:t>
        </w:r>
      </w:hyperlink>
    </w:p>
    <w:p w:rsidR="00E8281D" w:rsidRDefault="00E8281D" w:rsidP="00E8281D">
      <w:pPr>
        <w:pStyle w:val="NoSpacing"/>
        <w:jc w:val="both"/>
        <w:rPr>
          <w:rFonts w:ascii="Times New Roman" w:hAnsi="Times New Roman" w:cs="Times New Roman"/>
        </w:rPr>
      </w:pPr>
      <w:r>
        <w:t xml:space="preserve">         </w:t>
      </w:r>
      <w:r w:rsidRPr="00957501">
        <w:rPr>
          <w:rFonts w:ascii="Times New Roman" w:hAnsi="Times New Roman" w:cs="Times New Roman"/>
        </w:rPr>
        <w:t>XVI -</w:t>
      </w:r>
      <w:r w:rsidRPr="00FD7F4A">
        <w:rPr>
          <w:rFonts w:ascii="Times New Roman" w:hAnsi="Times New Roman" w:cs="Times New Roman"/>
          <w:b/>
        </w:rPr>
        <w:t xml:space="preserve"> </w:t>
      </w:r>
      <w:r w:rsidRPr="00FD7F4A">
        <w:rPr>
          <w:rFonts w:ascii="Times New Roman" w:hAnsi="Times New Roman" w:cs="Times New Roman"/>
        </w:rPr>
        <w:t>ОБРАЗАЦ ИЗЈАВЕ О ДОСТАВЉАЊУ МЕНИЦЕ И МЕНИЧНОГ</w:t>
      </w:r>
      <w:r w:rsidRPr="00FD7F4A">
        <w:rPr>
          <w:rFonts w:ascii="Times New Roman" w:hAnsi="Times New Roman" w:cs="Times New Roman"/>
          <w:lang w:val="sr-Cyrl-CS"/>
        </w:rPr>
        <w:t xml:space="preserve"> </w:t>
      </w:r>
      <w:r w:rsidRPr="00FD7F4A">
        <w:rPr>
          <w:rFonts w:ascii="Times New Roman" w:hAnsi="Times New Roman" w:cs="Times New Roman"/>
        </w:rPr>
        <w:t>ОВЛАШЋЕЊА</w:t>
      </w:r>
      <w:r w:rsidRPr="00FD7F4A">
        <w:rPr>
          <w:rFonts w:ascii="Times New Roman" w:hAnsi="Times New Roman" w:cs="Times New Roman"/>
          <w:b/>
        </w:rPr>
        <w:t xml:space="preserve"> </w:t>
      </w:r>
      <w:r w:rsidRPr="00C87F04">
        <w:rPr>
          <w:rFonts w:ascii="Times New Roman" w:hAnsi="Times New Roman" w:cs="Times New Roman"/>
        </w:rPr>
        <w:t xml:space="preserve">ЗА                                                                  </w:t>
      </w:r>
      <w:r>
        <w:rPr>
          <w:rFonts w:ascii="Times New Roman" w:hAnsi="Times New Roman" w:cs="Times New Roman"/>
          <w:b/>
        </w:rPr>
        <w:tab/>
      </w:r>
      <w:r w:rsidRPr="00FD7F4A">
        <w:rPr>
          <w:rFonts w:ascii="Times New Roman" w:hAnsi="Times New Roman" w:cs="Times New Roman"/>
        </w:rPr>
        <w:t>ДОБРО ИЗВРШЕЊЕ ОКВИРНОГ СПОРАЗУМА</w:t>
      </w:r>
      <w:r>
        <w:rPr>
          <w:rFonts w:ascii="Times New Roman" w:hAnsi="Times New Roman" w:cs="Times New Roman"/>
        </w:rPr>
        <w:t xml:space="preserve"> .................................................................24</w:t>
      </w:r>
    </w:p>
    <w:p w:rsidR="00E8281D" w:rsidRPr="00FD7F4A" w:rsidRDefault="00E8281D" w:rsidP="00E8281D">
      <w:pPr>
        <w:pStyle w:val="NoSpacing"/>
        <w:jc w:val="both"/>
        <w:rPr>
          <w:rFonts w:ascii="Times New Roman" w:hAnsi="Times New Roman" w:cs="Times New Roman"/>
          <w:b/>
        </w:rPr>
      </w:pPr>
    </w:p>
    <w:p w:rsidR="00E8281D" w:rsidRPr="00B278DE" w:rsidRDefault="00E8281D" w:rsidP="00E8281D">
      <w:pPr>
        <w:rPr>
          <w:rFonts w:ascii="Times New Roman" w:hAnsi="Times New Roman" w:cs="Times New Roman"/>
        </w:rPr>
      </w:pPr>
      <w:r w:rsidRPr="00957501">
        <w:rPr>
          <w:rFonts w:ascii="Times New Roman" w:hAnsi="Times New Roman" w:cs="Times New Roman"/>
        </w:rPr>
        <w:t xml:space="preserve">        XVI -</w:t>
      </w:r>
      <w:r w:rsidRPr="00FD7F4A">
        <w:rPr>
          <w:rFonts w:ascii="Times New Roman" w:hAnsi="Times New Roman" w:cs="Times New Roman"/>
        </w:rPr>
        <w:t xml:space="preserve"> ОБРАЗАЦ ИЗЈАВЕ О ДОСТАВЉАЊУ МЕНИЦЕ И МЕНИЧНОГ</w:t>
      </w:r>
      <w:r w:rsidRPr="00FD7F4A">
        <w:rPr>
          <w:rFonts w:ascii="Times New Roman" w:hAnsi="Times New Roman" w:cs="Times New Roman"/>
          <w:lang w:val="sr-Cyrl-CS"/>
        </w:rPr>
        <w:t xml:space="preserve"> </w:t>
      </w:r>
      <w:r w:rsidRPr="00FD7F4A">
        <w:rPr>
          <w:rFonts w:ascii="Times New Roman" w:hAnsi="Times New Roman" w:cs="Times New Roman"/>
        </w:rPr>
        <w:t>ОВЛАШЋЕЊА</w:t>
      </w:r>
      <w:r w:rsidRPr="00FD7F4A">
        <w:rPr>
          <w:rFonts w:ascii="Times New Roman" w:hAnsi="Times New Roman" w:cs="Times New Roman"/>
          <w:b/>
        </w:rPr>
        <w:t xml:space="preserve"> </w:t>
      </w:r>
      <w:r w:rsidRPr="00C87F04">
        <w:rPr>
          <w:rFonts w:ascii="Times New Roman" w:hAnsi="Times New Roman" w:cs="Times New Roman"/>
        </w:rPr>
        <w:t xml:space="preserve">ЗА                                                                  </w:t>
      </w:r>
      <w:r>
        <w:rPr>
          <w:rFonts w:ascii="Times New Roman" w:hAnsi="Times New Roman" w:cs="Times New Roman"/>
          <w:b/>
        </w:rPr>
        <w:tab/>
      </w:r>
      <w:r w:rsidRPr="00FD7F4A">
        <w:rPr>
          <w:rFonts w:ascii="Times New Roman" w:hAnsi="Times New Roman" w:cs="Times New Roman"/>
        </w:rPr>
        <w:t xml:space="preserve">ДОБРО ИЗВРШЕЊЕ </w:t>
      </w:r>
      <w:r>
        <w:rPr>
          <w:rFonts w:ascii="Times New Roman" w:hAnsi="Times New Roman" w:cs="Times New Roman"/>
        </w:rPr>
        <w:t>УГОВОРА О ЈАВНОЈ НАБАВЦИ .......................................................25</w:t>
      </w:r>
    </w:p>
    <w:p w:rsidR="00E8281D" w:rsidRPr="00976977" w:rsidRDefault="00E8281D" w:rsidP="00E8281D">
      <w:pPr>
        <w:rPr>
          <w:rFonts w:ascii="Times New Roman" w:hAnsi="Times New Roman" w:cs="Times New Roman"/>
          <w:lang w:val="sr-Cyrl-CS"/>
        </w:rPr>
      </w:pPr>
    </w:p>
    <w:p w:rsidR="00E8281D" w:rsidRDefault="00AE33BE" w:rsidP="00E8281D">
      <w:pPr>
        <w:jc w:val="center"/>
        <w:rPr>
          <w:rFonts w:ascii="Times New Roman" w:hAnsi="Times New Roman" w:cs="Times New Roman"/>
        </w:rPr>
      </w:pPr>
      <w:r w:rsidRPr="00976977">
        <w:rPr>
          <w:rFonts w:ascii="Times New Roman" w:hAnsi="Times New Roman" w:cs="Times New Roman"/>
        </w:rPr>
        <w:lastRenderedPageBreak/>
        <w:fldChar w:fldCharType="end"/>
      </w: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Default="00E8281D" w:rsidP="00E8281D">
      <w:pPr>
        <w:spacing w:after="0"/>
        <w:rPr>
          <w:rFonts w:ascii="Times New Roman" w:hAnsi="Times New Roman" w:cs="Times New Roman"/>
          <w:lang w:val="sr-Latn-CS"/>
        </w:rPr>
      </w:pPr>
    </w:p>
    <w:p w:rsidR="00E8281D" w:rsidRPr="00693195" w:rsidRDefault="00E8281D" w:rsidP="00E8281D">
      <w:pPr>
        <w:spacing w:after="0"/>
        <w:rPr>
          <w:rFonts w:ascii="Times New Roman" w:hAnsi="Times New Roman" w:cs="Times New Roman"/>
          <w:lang w:val="sr-Latn-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rPr>
      </w:pPr>
      <w:r>
        <w:rPr>
          <w:rFonts w:ascii="Times New Roman" w:hAnsi="Times New Roman" w:cs="Times New Roman"/>
        </w:rPr>
        <w:t>Предметна јавна набавка се спроводи у преговарачком поступку без објављивања позива за подношење понуда</w:t>
      </w:r>
      <w:r w:rsidRPr="00976977">
        <w:rPr>
          <w:rFonts w:ascii="Times New Roman" w:hAnsi="Times New Roman" w:cs="Times New Roman"/>
          <w:lang w:val="sr-Cyrl-CS"/>
        </w:rPr>
        <w:t xml:space="preserve"> у складу са</w:t>
      </w:r>
      <w:r w:rsidRPr="00976977">
        <w:rPr>
          <w:rFonts w:ascii="Times New Roman" w:hAnsi="Times New Roman" w:cs="Times New Roman"/>
          <w:lang w:val="sr-Latn-CS"/>
        </w:rPr>
        <w:t xml:space="preserve"> Закон</w:t>
      </w:r>
      <w:r w:rsidRPr="00976977">
        <w:rPr>
          <w:rFonts w:ascii="Times New Roman" w:hAnsi="Times New Roman" w:cs="Times New Roman"/>
          <w:lang w:val="sr-Cyrl-CS"/>
        </w:rPr>
        <w:t>ом</w:t>
      </w:r>
      <w:r w:rsidRPr="00976977">
        <w:rPr>
          <w:rFonts w:ascii="Times New Roman" w:hAnsi="Times New Roman" w:cs="Times New Roman"/>
          <w:lang w:val="sr-Latn-CS"/>
        </w:rPr>
        <w:t xml:space="preserve"> </w:t>
      </w:r>
      <w:r>
        <w:rPr>
          <w:rFonts w:ascii="Times New Roman" w:hAnsi="Times New Roman" w:cs="Times New Roman"/>
          <w:lang w:val="sr-Cyrl-CS"/>
        </w:rPr>
        <w:t xml:space="preserve">и </w:t>
      </w:r>
      <w:r>
        <w:rPr>
          <w:rFonts w:ascii="Times New Roman" w:hAnsi="Times New Roman" w:cs="Times New Roman"/>
        </w:rPr>
        <w:t>подзаконским актима којима се уређују јавне набавке.</w:t>
      </w:r>
    </w:p>
    <w:p w:rsidR="00E8281D" w:rsidRPr="000E6ECA" w:rsidRDefault="00E8281D" w:rsidP="00E8281D">
      <w:pPr>
        <w:pStyle w:val="NoSpacing"/>
        <w:jc w:val="both"/>
        <w:rPr>
          <w:rFonts w:ascii="Times New Roman" w:hAnsi="Times New Roman" w:cs="Times New Roman"/>
        </w:rPr>
      </w:pPr>
      <w:r>
        <w:rPr>
          <w:rFonts w:ascii="Times New Roman" w:hAnsi="Times New Roman" w:cs="Times New Roman"/>
        </w:rPr>
        <w:t>Основ за примену преговарачког поступка</w:t>
      </w:r>
      <w:r w:rsidRPr="00A8784B">
        <w:rPr>
          <w:rFonts w:ascii="Times New Roman" w:hAnsi="Times New Roman" w:cs="Times New Roman"/>
        </w:rPr>
        <w:t xml:space="preserve"> </w:t>
      </w:r>
      <w:r>
        <w:rPr>
          <w:rFonts w:ascii="Times New Roman" w:hAnsi="Times New Roman" w:cs="Times New Roman"/>
        </w:rPr>
        <w:t>без објављивања позива за подношење понуда – Мишљење Управе за јавне набав</w:t>
      </w:r>
      <w:r w:rsidRPr="000E6ECA">
        <w:rPr>
          <w:rFonts w:ascii="Times New Roman" w:hAnsi="Times New Roman" w:cs="Times New Roman"/>
        </w:rPr>
        <w:t xml:space="preserve">ке број </w:t>
      </w:r>
      <w:r w:rsidR="000E6ECA" w:rsidRPr="000E6ECA">
        <w:rPr>
          <w:rFonts w:ascii="Times New Roman" w:hAnsi="Times New Roman" w:cs="Times New Roman"/>
          <w:lang w:val="sr-Cyrl-CS"/>
        </w:rPr>
        <w:t>404-02-</w:t>
      </w:r>
      <w:r w:rsidR="000E6ECA" w:rsidRPr="000E6ECA">
        <w:rPr>
          <w:rFonts w:ascii="Times New Roman" w:hAnsi="Times New Roman" w:cs="Times New Roman"/>
        </w:rPr>
        <w:t>1121</w:t>
      </w:r>
      <w:r w:rsidR="000E6ECA" w:rsidRPr="000E6ECA">
        <w:rPr>
          <w:rFonts w:ascii="Times New Roman" w:hAnsi="Times New Roman" w:cs="Times New Roman"/>
          <w:lang w:val="sr-Cyrl-CS"/>
        </w:rPr>
        <w:t>/1</w:t>
      </w:r>
      <w:r w:rsidR="000E6ECA" w:rsidRPr="000E6ECA">
        <w:rPr>
          <w:rFonts w:ascii="Times New Roman" w:hAnsi="Times New Roman" w:cs="Times New Roman"/>
        </w:rPr>
        <w:t>8</w:t>
      </w:r>
      <w:r w:rsidR="000E6ECA" w:rsidRPr="000E6ECA">
        <w:rPr>
          <w:rFonts w:ascii="Times New Roman" w:hAnsi="Times New Roman" w:cs="Times New Roman"/>
          <w:lang w:val="sr-Cyrl-CS"/>
        </w:rPr>
        <w:t xml:space="preserve"> од </w:t>
      </w:r>
      <w:r w:rsidR="000E6ECA" w:rsidRPr="000E6ECA">
        <w:rPr>
          <w:rFonts w:ascii="Times New Roman" w:hAnsi="Times New Roman" w:cs="Times New Roman"/>
        </w:rPr>
        <w:t>20.3.2018</w:t>
      </w:r>
      <w:r w:rsidR="000E6ECA" w:rsidRPr="000E6ECA">
        <w:rPr>
          <w:rFonts w:ascii="Times New Roman" w:hAnsi="Times New Roman" w:cs="Times New Roman"/>
          <w:lang w:val="sr-Cyrl-CS"/>
        </w:rPr>
        <w:t>.</w:t>
      </w:r>
      <w:r w:rsidRPr="000E6ECA">
        <w:rPr>
          <w:rFonts w:ascii="Times New Roman" w:hAnsi="Times New Roman" w:cs="Times New Roman"/>
        </w:rPr>
        <w:t xml:space="preserve"> године.</w:t>
      </w:r>
      <w:r w:rsidR="000E6ECA">
        <w:rPr>
          <w:rFonts w:ascii="Times New Roman" w:hAnsi="Times New Roman" w:cs="Times New Roman"/>
        </w:rPr>
        <w:t xml:space="preserve"> </w:t>
      </w:r>
    </w:p>
    <w:p w:rsidR="00E8281D" w:rsidRPr="000E6ECA"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Предмет </w:t>
      </w:r>
      <w:r w:rsidR="00760907">
        <w:rPr>
          <w:rFonts w:ascii="Times New Roman" w:hAnsi="Times New Roman" w:cs="Times New Roman"/>
          <w:lang w:val="sr-Cyrl-CS"/>
        </w:rPr>
        <w:t>јавне набавке је</w:t>
      </w:r>
      <w:r>
        <w:rPr>
          <w:rFonts w:ascii="Times New Roman" w:hAnsi="Times New Roman" w:cs="Times New Roman"/>
          <w:lang w:val="sr-Cyrl-CS"/>
        </w:rPr>
        <w:t xml:space="preserve"> услуга одржавања извршних верзија програмских пакета (компјутерски софтвер).</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E8281D" w:rsidRPr="00607F8D" w:rsidRDefault="00E8281D" w:rsidP="00E8281D">
      <w:pPr>
        <w:pStyle w:val="NoSpacing"/>
        <w:jc w:val="both"/>
        <w:rPr>
          <w:rFonts w:ascii="Times New Roman" w:hAnsi="Times New Roman" w:cs="Times New Roman"/>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760907">
        <w:rPr>
          <w:rFonts w:ascii="Times New Roman" w:hAnsi="Times New Roman" w:cs="Times New Roman"/>
          <w:lang w:val="sr-Cyrl-CS"/>
        </w:rPr>
        <w:t>уговора.</w:t>
      </w:r>
    </w:p>
    <w:p w:rsidR="00E8281D" w:rsidRPr="00976977" w:rsidRDefault="00E8281D" w:rsidP="00E8281D">
      <w:pPr>
        <w:pStyle w:val="NoSpacing"/>
        <w:jc w:val="both"/>
        <w:rPr>
          <w:rFonts w:ascii="Times New Roman" w:hAnsi="Times New Roman" w:cs="Times New Roman"/>
          <w:lang w:val="sr-Cyrl-CS"/>
        </w:rPr>
      </w:pPr>
    </w:p>
    <w:p w:rsidR="00E8281D" w:rsidRPr="000016B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lang w:val="sr-Cyrl-CS"/>
        </w:rPr>
        <w:t>ПРАВО УЧЕШЋА У ПОСТУПКУ</w:t>
      </w:r>
    </w:p>
    <w:p w:rsidR="00E8281D" w:rsidRPr="00976977" w:rsidRDefault="00E8281D" w:rsidP="00E8281D">
      <w:pPr>
        <w:pStyle w:val="NoSpacing"/>
        <w:rPr>
          <w:rFonts w:ascii="Times New Roman" w:hAnsi="Times New Roman" w:cs="Times New Roman"/>
          <w:b/>
          <w:lang w:val="sr-Latn-CS"/>
        </w:rPr>
      </w:pPr>
    </w:p>
    <w:p w:rsidR="00E8281D" w:rsidRPr="005E5F74"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Право учешћа у поступку јавне набавке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w:t>
      </w:r>
      <w:r w:rsidRPr="000D084B">
        <w:rPr>
          <w:rFonts w:ascii="Times New Roman" w:hAnsi="Times New Roman" w:cs="Times New Roman"/>
        </w:rPr>
        <w:t>Закона</w:t>
      </w:r>
      <w:r>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Испуњеност услова </w:t>
      </w:r>
      <w:r>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Pr>
          <w:rFonts w:ascii="Times New Roman" w:hAnsi="Times New Roman" w:cs="Times New Roman"/>
        </w:rPr>
        <w:t>јалном и кривичном одговорношћу којом понуђач потврђује да испуњава услове, осим услова из члана 75. став 1. тачка 5. Закона.</w:t>
      </w:r>
      <w:r>
        <w:rPr>
          <w:rFonts w:ascii="Times New Roman" w:hAnsi="Times New Roman" w:cs="Times New Roman"/>
          <w:lang w:val="sr-Cyrl-CS"/>
        </w:rPr>
        <w:t xml:space="preserve"> </w:t>
      </w:r>
      <w:r w:rsidRPr="000D084B">
        <w:rPr>
          <w:rFonts w:ascii="Times New Roman" w:hAnsi="Times New Roman" w:cs="Times New Roman"/>
        </w:rPr>
        <w:t xml:space="preserve">Образац изјаве чини саставни </w:t>
      </w:r>
      <w:r>
        <w:rPr>
          <w:rFonts w:ascii="Times New Roman" w:hAnsi="Times New Roman" w:cs="Times New Roman"/>
        </w:rPr>
        <w:t>део конкурсне документације.</w:t>
      </w:r>
      <w:r>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E8281D" w:rsidRPr="00485677"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Pr="000C229F" w:rsidRDefault="00E8281D" w:rsidP="00E8281D">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E8281D" w:rsidRDefault="00E8281D" w:rsidP="00E8281D">
      <w:pPr>
        <w:pStyle w:val="NoSpacing"/>
        <w:jc w:val="both"/>
        <w:rPr>
          <w:rFonts w:ascii="Times New Roman" w:hAnsi="Times New Roman"/>
          <w:lang w:val="sr-Cyrl-CS"/>
        </w:rPr>
      </w:pP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Pr="00F9203D" w:rsidRDefault="00E8281D" w:rsidP="00E8281D">
      <w:pPr>
        <w:spacing w:after="0"/>
        <w:jc w:val="both"/>
        <w:rPr>
          <w:rFonts w:ascii="Times New Roman" w:hAnsi="Times New Roman"/>
          <w:color w:val="C0504D"/>
          <w:lang w:val="sr-Cyrl-CS"/>
        </w:rPr>
      </w:pPr>
    </w:p>
    <w:p w:rsidR="00E8281D" w:rsidRPr="00B851F3" w:rsidRDefault="00E8281D" w:rsidP="00E8281D">
      <w:pPr>
        <w:spacing w:after="0"/>
        <w:jc w:val="center"/>
        <w:rPr>
          <w:rFonts w:ascii="Times New Roman" w:hAnsi="Times New Roman"/>
          <w:b/>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E8281D" w:rsidRDefault="00E8281D" w:rsidP="00E8281D">
      <w:pPr>
        <w:spacing w:after="0"/>
        <w:jc w:val="center"/>
        <w:rPr>
          <w:rFonts w:ascii="Times New Roman" w:hAnsi="Times New Roman"/>
          <w:b/>
          <w:lang w:val="sr-Cyrl-CS"/>
        </w:rPr>
      </w:pPr>
    </w:p>
    <w:p w:rsidR="00E8281D" w:rsidRPr="00607F8D" w:rsidRDefault="00E8281D" w:rsidP="00E8281D">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E8281D" w:rsidRDefault="00E8281D" w:rsidP="00E8281D">
      <w:pPr>
        <w:spacing w:after="0"/>
        <w:rPr>
          <w:rFonts w:ascii="Times New Roman" w:hAnsi="Times New Roman" w:cs="Times New Roman"/>
          <w:lang w:val="sr-Cyrl-CS"/>
        </w:rPr>
      </w:pPr>
    </w:p>
    <w:p w:rsidR="00E8281D" w:rsidRDefault="00E8281D" w:rsidP="00E8281D">
      <w:pPr>
        <w:spacing w:after="0"/>
        <w:rPr>
          <w:rFonts w:ascii="Times New Roman" w:hAnsi="Times New Roman" w:cs="Times New Roman"/>
          <w:lang w:val="sr-Cyrl-CS"/>
        </w:rPr>
      </w:pPr>
    </w:p>
    <w:p w:rsidR="00E8281D" w:rsidRPr="00976977" w:rsidRDefault="00E8281D" w:rsidP="00E8281D">
      <w:pPr>
        <w:spacing w:after="0"/>
        <w:rPr>
          <w:rFonts w:ascii="Times New Roman" w:hAnsi="Times New Roman" w:cs="Times New Roman"/>
          <w:b/>
          <w:lang w:val="sr-Cyrl-CS"/>
        </w:rPr>
      </w:pPr>
      <w:r w:rsidRPr="00976977">
        <w:rPr>
          <w:rFonts w:ascii="Times New Roman" w:hAnsi="Times New Roman" w:cs="Times New Roman"/>
          <w:b/>
          <w:lang w:val="sr-Latn-CS"/>
        </w:rPr>
        <w:t xml:space="preserve">1. Предмет јавне набавке  </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Pr>
          <w:rFonts w:ascii="Times New Roman" w:hAnsi="Times New Roman" w:cs="Times New Roman"/>
          <w:lang w:val="sr-Cyrl-CS"/>
        </w:rPr>
        <w:t>набавка услуге одржавања извршних верзија програмских пакета (компјутерски софтвер).</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 xml:space="preserve">Јавна набавка се спроводи за </w:t>
      </w:r>
      <w:r>
        <w:rPr>
          <w:rFonts w:ascii="Times New Roman" w:hAnsi="Times New Roman" w:cs="Times New Roman"/>
          <w:color w:val="000000"/>
          <w:lang w:val="sr-Cyrl-CS"/>
        </w:rPr>
        <w:t>период од 12 месеци</w:t>
      </w:r>
      <w:r>
        <w:rPr>
          <w:rFonts w:ascii="Times New Roman" w:hAnsi="Times New Roman" w:cs="Times New Roman"/>
          <w:lang w:val="sr-Latn-CS"/>
        </w:rPr>
        <w:t>,</w:t>
      </w:r>
      <w:r>
        <w:rPr>
          <w:rFonts w:ascii="Times New Roman" w:hAnsi="Times New Roman" w:cs="Times New Roman"/>
          <w:lang w:val="sr-Cyrl-CS"/>
        </w:rPr>
        <w:t xml:space="preserve"> </w:t>
      </w:r>
      <w:r>
        <w:rPr>
          <w:rFonts w:ascii="Times New Roman" w:hAnsi="Times New Roman" w:cs="Times New Roman"/>
          <w:lang w:val="sr-Latn-CS"/>
        </w:rPr>
        <w:t xml:space="preserve">a </w:t>
      </w:r>
      <w:r>
        <w:rPr>
          <w:rFonts w:ascii="Times New Roman" w:hAnsi="Times New Roman" w:cs="Times New Roman"/>
          <w:lang w:val="sr-Cyrl-CS"/>
        </w:rPr>
        <w:t>у складу са Планом јавних набавки гр</w:t>
      </w:r>
      <w:r w:rsidR="00760907">
        <w:rPr>
          <w:rFonts w:ascii="Times New Roman" w:hAnsi="Times New Roman" w:cs="Times New Roman"/>
          <w:lang w:val="sr-Cyrl-CS"/>
        </w:rPr>
        <w:t>адске општине Младеновац за 201</w:t>
      </w:r>
      <w:r w:rsidR="00A06ACC">
        <w:rPr>
          <w:rFonts w:ascii="Times New Roman" w:hAnsi="Times New Roman" w:cs="Times New Roman"/>
        </w:rPr>
        <w:t>8</w:t>
      </w:r>
      <w:r>
        <w:rPr>
          <w:rFonts w:ascii="Times New Roman" w:hAnsi="Times New Roman" w:cs="Times New Roman"/>
          <w:lang w:val="sr-Cyrl-CS"/>
        </w:rPr>
        <w:t>. годину</w:t>
      </w:r>
      <w:r w:rsidRPr="00976977">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rPr>
        <w:t>Назив и о</w:t>
      </w:r>
      <w:r w:rsidRPr="00976977">
        <w:rPr>
          <w:rFonts w:ascii="Times New Roman" w:hAnsi="Times New Roman" w:cs="Times New Roman"/>
          <w:lang w:val="sr-Latn-CS"/>
        </w:rPr>
        <w:t>знака из општег речника набавке</w:t>
      </w:r>
      <w:r>
        <w:rPr>
          <w:rFonts w:ascii="Times New Roman" w:hAnsi="Times New Roman" w:cs="Times New Roman"/>
        </w:rPr>
        <w:t xml:space="preserve"> (ОРН)</w:t>
      </w:r>
      <w:r w:rsidRPr="00976977">
        <w:rPr>
          <w:rFonts w:ascii="Times New Roman" w:hAnsi="Times New Roman" w:cs="Times New Roman"/>
          <w:lang w:val="sr-Latn-CS"/>
        </w:rPr>
        <w:t xml:space="preserve">: </w:t>
      </w:r>
      <w:r>
        <w:rPr>
          <w:rFonts w:ascii="Times New Roman" w:hAnsi="Times New Roman" w:cs="Times New Roman"/>
          <w:lang w:val="sr-Cyrl-CS"/>
        </w:rPr>
        <w:t xml:space="preserve">72253200 - </w:t>
      </w:r>
      <w:r w:rsidRPr="00975511">
        <w:rPr>
          <w:rFonts w:ascii="Times New Roman" w:hAnsi="Times New Roman" w:cs="Times New Roman"/>
          <w:lang w:val="sr-Cyrl-CS"/>
        </w:rPr>
        <w:t xml:space="preserve">услуге </w:t>
      </w:r>
      <w:r>
        <w:rPr>
          <w:rFonts w:ascii="Times New Roman" w:hAnsi="Times New Roman" w:cs="Times New Roman"/>
          <w:lang w:val="sr-Cyrl-CS"/>
        </w:rPr>
        <w:t>системске подршке</w:t>
      </w:r>
    </w:p>
    <w:p w:rsidR="00E8281D" w:rsidRDefault="00E8281D" w:rsidP="00E8281D">
      <w:pPr>
        <w:pStyle w:val="NoSpacing"/>
        <w:jc w:val="both"/>
        <w:rPr>
          <w:rFonts w:ascii="Times New Roman" w:hAnsi="Times New Roman" w:cs="Times New Roman"/>
          <w:lang w:val="sr-Cyrl-CS"/>
        </w:rPr>
      </w:pPr>
    </w:p>
    <w:p w:rsidR="00E8281D" w:rsidRPr="007F3972" w:rsidRDefault="00E8281D" w:rsidP="00E8281D">
      <w:pPr>
        <w:pStyle w:val="NoSpacing"/>
        <w:jc w:val="both"/>
        <w:rPr>
          <w:rFonts w:ascii="Times New Roman" w:hAnsi="Times New Roman" w:cs="Times New Roman"/>
          <w:lang w:val="sr-Cyrl-CS"/>
        </w:rPr>
      </w:pPr>
    </w:p>
    <w:p w:rsidR="00E8281D" w:rsidRPr="00B33B95" w:rsidRDefault="00E8281D" w:rsidP="00E8281D">
      <w:pPr>
        <w:pStyle w:val="NoSpacing"/>
        <w:jc w:val="both"/>
        <w:rPr>
          <w:rFonts w:ascii="Times New Roman" w:hAnsi="Times New Roman"/>
          <w:b/>
          <w:lang w:val="sr-Cyrl-CS"/>
        </w:rPr>
      </w:pPr>
      <w:r w:rsidRPr="00B33B95">
        <w:rPr>
          <w:rFonts w:ascii="Times New Roman" w:hAnsi="Times New Roman"/>
          <w:b/>
          <w:lang w:val="sr-Cyrl-CS"/>
        </w:rPr>
        <w:t xml:space="preserve">2. Партије </w:t>
      </w:r>
    </w:p>
    <w:p w:rsidR="00E8281D" w:rsidRPr="00760907" w:rsidRDefault="00E8281D" w:rsidP="00E8281D">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p>
    <w:p w:rsidR="00E8281D" w:rsidRPr="00307417" w:rsidRDefault="00E8281D" w:rsidP="00E8281D">
      <w:pPr>
        <w:pStyle w:val="NoSpacing"/>
        <w:jc w:val="both"/>
        <w:rPr>
          <w:rFonts w:ascii="Times New Roman" w:hAnsi="Times New Roman" w:cs="Times New Roman"/>
        </w:rPr>
      </w:pPr>
    </w:p>
    <w:p w:rsidR="00E8281D" w:rsidRPr="00307417" w:rsidRDefault="00E8281D" w:rsidP="00E8281D">
      <w:pPr>
        <w:pStyle w:val="NoSpacing"/>
        <w:rPr>
          <w:rFonts w:ascii="Times New Roman" w:hAnsi="Times New Roman" w:cs="Times New Roman"/>
        </w:rPr>
      </w:pPr>
    </w:p>
    <w:p w:rsidR="00E8281D" w:rsidRDefault="00E8281D" w:rsidP="00E8281D">
      <w:pPr>
        <w:pStyle w:val="NoSpacing"/>
        <w:rPr>
          <w:lang w:val="sr-Cyrl-CS"/>
        </w:rPr>
      </w:pPr>
    </w:p>
    <w:p w:rsidR="00E8281D" w:rsidRDefault="00E8281D" w:rsidP="00E8281D">
      <w:pPr>
        <w:pStyle w:val="NoSpacing"/>
        <w:jc w:val="center"/>
        <w:rPr>
          <w:rFonts w:ascii="Times New Roman" w:hAnsi="Times New Roman" w:cs="Times New Roman"/>
          <w:b/>
          <w:lang w:val="sr-Cyrl-CS"/>
        </w:rPr>
      </w:pPr>
      <w:r w:rsidRPr="003474C5">
        <w:rPr>
          <w:rFonts w:ascii="Times New Roman" w:hAnsi="Times New Roman" w:cs="Times New Roman"/>
          <w:b/>
        </w:rPr>
        <w:t xml:space="preserve">III </w:t>
      </w:r>
      <w:r w:rsidRPr="00650B9B">
        <w:rPr>
          <w:rFonts w:ascii="Times New Roman" w:hAnsi="Times New Roman" w:cs="Times New Roman"/>
          <w:b/>
        </w:rPr>
        <w:t>- ТЕХНИЧКЕ КАРАКТЕРИСТИКЕ</w:t>
      </w:r>
      <w:r w:rsidRPr="003474C5">
        <w:rPr>
          <w:rFonts w:ascii="Times New Roman" w:hAnsi="Times New Roman" w:cs="Times New Roman"/>
          <w:b/>
        </w:rPr>
        <w:t xml:space="preserve">  ПРЕДМЕТА ЈАВНЕ НАБАВКЕ</w:t>
      </w:r>
      <w:bookmarkEnd w:id="14"/>
      <w:bookmarkEnd w:id="15"/>
      <w:bookmarkEnd w:id="16"/>
      <w:bookmarkEnd w:id="17"/>
      <w:bookmarkEnd w:id="18"/>
      <w:bookmarkEnd w:id="19"/>
      <w:bookmarkEnd w:id="20"/>
    </w:p>
    <w:p w:rsidR="00E8281D" w:rsidRPr="003474C5" w:rsidRDefault="00E8281D" w:rsidP="00E8281D">
      <w:pPr>
        <w:pStyle w:val="NoSpacing"/>
        <w:jc w:val="center"/>
        <w:rPr>
          <w:rFonts w:ascii="Times New Roman" w:hAnsi="Times New Roman" w:cs="Times New Roman"/>
          <w:b/>
          <w:lang w:val="sr-Cyrl-CS"/>
        </w:rPr>
      </w:pPr>
    </w:p>
    <w:p w:rsidR="00E8281D" w:rsidRPr="003474C5" w:rsidRDefault="00E8281D" w:rsidP="00E8281D">
      <w:pPr>
        <w:pStyle w:val="NoSpacing"/>
        <w:rPr>
          <w:lang w:val="sr-Cyrl-CS"/>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bCs/>
          <w:lang w:val="sr-Cyrl-CS"/>
        </w:rPr>
        <w:t>3.1.</w:t>
      </w:r>
      <w:r w:rsidRPr="00976977">
        <w:rPr>
          <w:rFonts w:ascii="Times New Roman" w:hAnsi="Times New Roman" w:cs="Times New Roman"/>
          <w:b/>
          <w:bCs/>
          <w:lang w:val="sr-Latn-CS"/>
        </w:rPr>
        <w:t xml:space="preserve">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r w:rsidRPr="00C30F32">
        <w:rPr>
          <w:rFonts w:ascii="Times New Roman" w:hAnsi="Times New Roman" w:cs="Times New Roman"/>
          <w:bCs/>
        </w:rPr>
        <w:t>Предмет</w:t>
      </w:r>
      <w:r>
        <w:rPr>
          <w:rFonts w:ascii="Times New Roman" w:hAnsi="Times New Roman" w:cs="Times New Roman"/>
          <w:b/>
          <w:bCs/>
        </w:rPr>
        <w:t xml:space="preserve"> </w:t>
      </w:r>
      <w:r w:rsidRPr="00C30F32">
        <w:rPr>
          <w:rFonts w:ascii="Times New Roman" w:hAnsi="Times New Roman" w:cs="Times New Roman"/>
          <w:bCs/>
        </w:rPr>
        <w:t>јавне набавке</w:t>
      </w:r>
      <w:r>
        <w:rPr>
          <w:rFonts w:ascii="Times New Roman" w:hAnsi="Times New Roman" w:cs="Times New Roman"/>
          <w:bCs/>
        </w:rPr>
        <w:t xml:space="preserve"> је </w:t>
      </w:r>
      <w:r>
        <w:rPr>
          <w:rFonts w:ascii="Times New Roman" w:hAnsi="Times New Roman" w:cs="Times New Roman"/>
          <w:lang w:val="sr-Cyrl-CS"/>
        </w:rPr>
        <w:t>набавка услуга одржавања извршних верзија програмских пакета (компјутерски софтвер), и то:</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 Месечно одржавање извршне верзије програмског пакета </w:t>
      </w:r>
      <w:r w:rsidRPr="008A0AF9">
        <w:rPr>
          <w:rFonts w:ascii="Times New Roman" w:hAnsi="Times New Roman" w:cs="Times New Roman"/>
          <w:b/>
          <w:bCs/>
        </w:rPr>
        <w:t>Буџет-финансијско књиговодство</w:t>
      </w:r>
      <w:r>
        <w:rPr>
          <w:rFonts w:ascii="Times New Roman" w:hAnsi="Times New Roman" w:cs="Times New Roman"/>
          <w:bCs/>
        </w:rPr>
        <w:t xml:space="preserve"> (месне заједнице) – вишекорисничка верзија;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2)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 xml:space="preserve">пакета </w:t>
      </w:r>
      <w:r w:rsidRPr="008A0AF9">
        <w:rPr>
          <w:rFonts w:ascii="Times New Roman" w:hAnsi="Times New Roman" w:cs="Times New Roman"/>
          <w:b/>
          <w:bCs/>
        </w:rPr>
        <w:t>Обрачуни са модулом интеграција са САП-ом</w:t>
      </w:r>
      <w:r>
        <w:rPr>
          <w:rFonts w:ascii="Times New Roman" w:hAnsi="Times New Roman" w:cs="Times New Roman"/>
          <w:bCs/>
        </w:rPr>
        <w:t xml:space="preserve"> – остало (уговори, ауторски хонорараи, комисије-тела, председници МЗ, чланови Општинског већа, стипендије , повремени и привремени послови и друго)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3)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пакета</w:t>
      </w:r>
      <w:r w:rsidRPr="008A0AF9">
        <w:rPr>
          <w:rFonts w:ascii="Times New Roman" w:hAnsi="Times New Roman" w:cs="Times New Roman"/>
          <w:b/>
          <w:bCs/>
        </w:rPr>
        <w:t xml:space="preserve"> </w:t>
      </w:r>
      <w:r>
        <w:rPr>
          <w:rFonts w:ascii="Times New Roman" w:hAnsi="Times New Roman" w:cs="Times New Roman"/>
          <w:b/>
          <w:bCs/>
        </w:rPr>
        <w:t>Плата</w:t>
      </w:r>
      <w:r w:rsidRPr="008A0AF9">
        <w:rPr>
          <w:rFonts w:ascii="Times New Roman" w:hAnsi="Times New Roman" w:cs="Times New Roman"/>
          <w:b/>
          <w:bCs/>
        </w:rPr>
        <w:t xml:space="preserve"> са модулом интеграција са САП-ом</w:t>
      </w:r>
      <w:r>
        <w:rPr>
          <w:rFonts w:ascii="Times New Roman" w:hAnsi="Times New Roman" w:cs="Times New Roman"/>
          <w:b/>
          <w:bCs/>
        </w:rPr>
        <w:t xml:space="preserve"> </w:t>
      </w:r>
      <w:r>
        <w:rPr>
          <w:rFonts w:ascii="Times New Roman" w:hAnsi="Times New Roman" w:cs="Times New Roman"/>
          <w:bCs/>
        </w:rPr>
        <w:t>(зараде, додаци и надокнаде)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4) Месечно одржавање извршне верзије програмског пакета </w:t>
      </w:r>
      <w:r w:rsidRPr="008A0AF9">
        <w:rPr>
          <w:rFonts w:ascii="Times New Roman" w:hAnsi="Times New Roman" w:cs="Times New Roman"/>
          <w:b/>
          <w:bCs/>
        </w:rPr>
        <w:t>Експедиција поште</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5) Месечно одржавање извршне верзије програмског пакета </w:t>
      </w:r>
      <w:r>
        <w:rPr>
          <w:rFonts w:ascii="Times New Roman" w:hAnsi="Times New Roman" w:cs="Times New Roman"/>
          <w:b/>
          <w:bCs/>
        </w:rPr>
        <w:t>Писарница</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6) Месечно одржавање извршне верзије програмског пакета </w:t>
      </w:r>
      <w:r>
        <w:rPr>
          <w:rFonts w:ascii="Times New Roman" w:hAnsi="Times New Roman" w:cs="Times New Roman"/>
          <w:b/>
          <w:bCs/>
        </w:rPr>
        <w:t>Основна средства</w:t>
      </w:r>
      <w:r>
        <w:rPr>
          <w:rFonts w:ascii="Times New Roman" w:hAnsi="Times New Roman" w:cs="Times New Roman"/>
          <w:bCs/>
        </w:rPr>
        <w:t xml:space="preserve"> (месне заједнице);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7) Месечно одржавање извршне верзије програмског пакета </w:t>
      </w:r>
      <w:r>
        <w:rPr>
          <w:rFonts w:ascii="Times New Roman" w:hAnsi="Times New Roman" w:cs="Times New Roman"/>
          <w:b/>
          <w:bCs/>
        </w:rPr>
        <w:t>Борачко-инвалидска заштита</w:t>
      </w:r>
      <w:r>
        <w:rPr>
          <w:rFonts w:ascii="Times New Roman" w:hAnsi="Times New Roman" w:cs="Times New Roman"/>
          <w:bCs/>
        </w:rPr>
        <w:t xml:space="preserve"> (евиденција корисника, обрачун накнада, исплате);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8) Месечно одржавање извршне верзије програмског пакета </w:t>
      </w:r>
      <w:r>
        <w:rPr>
          <w:rFonts w:ascii="Times New Roman" w:hAnsi="Times New Roman" w:cs="Times New Roman"/>
          <w:b/>
          <w:bCs/>
        </w:rPr>
        <w:t>Електронски слог плате</w:t>
      </w:r>
      <w:r>
        <w:rPr>
          <w:rFonts w:ascii="Times New Roman" w:hAnsi="Times New Roman" w:cs="Times New Roman"/>
          <w:bCs/>
        </w:rPr>
        <w:t xml:space="preserve"> (формирање и трансфер налога зараде, накнаде, додаци, превоз, солидарне помоћи, јубиларне награде и отпремине);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9)</w:t>
      </w:r>
      <w:r w:rsidRPr="004F53B3">
        <w:rPr>
          <w:rFonts w:ascii="Times New Roman" w:hAnsi="Times New Roman" w:cs="Times New Roman"/>
          <w:bCs/>
        </w:rPr>
        <w:t xml:space="preserve"> </w:t>
      </w:r>
      <w:r>
        <w:rPr>
          <w:rFonts w:ascii="Times New Roman" w:hAnsi="Times New Roman" w:cs="Times New Roman"/>
          <w:bCs/>
        </w:rPr>
        <w:t xml:space="preserve">Месечно одржавање извршне верзије програмског пакета </w:t>
      </w:r>
      <w:r>
        <w:rPr>
          <w:rFonts w:ascii="Times New Roman" w:hAnsi="Times New Roman" w:cs="Times New Roman"/>
          <w:b/>
          <w:bCs/>
        </w:rPr>
        <w:t>Електронски слог обрачуни</w:t>
      </w:r>
      <w:r>
        <w:rPr>
          <w:rFonts w:ascii="Times New Roman" w:hAnsi="Times New Roman" w:cs="Times New Roman"/>
          <w:bCs/>
        </w:rPr>
        <w:t xml:space="preserve"> (формирање и трансфер налога накнада од уговора, хонорара, преко тела, комисија, све до накнаде за председнике МЗ);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10)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у XML формату за Плате</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11)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 xml:space="preserve">у XML формату за </w:t>
      </w:r>
      <w:r>
        <w:rPr>
          <w:rFonts w:ascii="Times New Roman" w:hAnsi="Times New Roman" w:cs="Times New Roman"/>
          <w:b/>
          <w:bCs/>
        </w:rPr>
        <w:t>Обрачуни</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12) Месечно одржавање извршне верзије програмског пакета </w:t>
      </w:r>
      <w:r>
        <w:rPr>
          <w:rFonts w:ascii="Times New Roman" w:hAnsi="Times New Roman" w:cs="Times New Roman"/>
          <w:b/>
          <w:bCs/>
        </w:rPr>
        <w:t>Регистар запослених</w:t>
      </w:r>
      <w:r>
        <w:rPr>
          <w:rFonts w:ascii="Times New Roman" w:hAnsi="Times New Roman" w:cs="Times New Roman"/>
          <w:bCs/>
        </w:rPr>
        <w:t>;</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p>
    <w:p w:rsidR="00E8281D" w:rsidRDefault="00E8281D" w:rsidP="00E8281D">
      <w:pPr>
        <w:pStyle w:val="NoSpacing"/>
        <w:jc w:val="both"/>
        <w:rPr>
          <w:rFonts w:ascii="Times New Roman" w:hAnsi="Times New Roman" w:cs="Times New Roman"/>
          <w:bCs/>
        </w:rPr>
      </w:pPr>
    </w:p>
    <w:p w:rsidR="00E8281D" w:rsidRPr="00C06786" w:rsidRDefault="00E8281D" w:rsidP="00E8281D">
      <w:pPr>
        <w:pStyle w:val="NoSpacing"/>
        <w:jc w:val="both"/>
        <w:rPr>
          <w:rFonts w:ascii="Times New Roman" w:hAnsi="Times New Roman" w:cs="Times New Roman"/>
          <w:bCs/>
        </w:rPr>
      </w:pPr>
      <w:r>
        <w:rPr>
          <w:rFonts w:ascii="Times New Roman" w:hAnsi="Times New Roman" w:cs="Times New Roman"/>
          <w:bCs/>
        </w:rPr>
        <w:t xml:space="preserve"> </w:t>
      </w:r>
    </w:p>
    <w:p w:rsidR="00E8281D" w:rsidRPr="003474C5" w:rsidRDefault="00E8281D" w:rsidP="00E8281D">
      <w:pPr>
        <w:pStyle w:val="NoSpacing"/>
        <w:jc w:val="both"/>
        <w:rPr>
          <w:rFonts w:ascii="Times New Roman" w:hAnsi="Times New Roman"/>
          <w:b/>
          <w:lang w:val="sr-Cyrl-CS"/>
        </w:rPr>
      </w:pPr>
    </w:p>
    <w:p w:rsidR="00760907" w:rsidRDefault="00760907" w:rsidP="00E8281D">
      <w:pPr>
        <w:pStyle w:val="NoSpacing"/>
        <w:jc w:val="center"/>
        <w:rPr>
          <w:rFonts w:ascii="Times New Roman" w:hAnsi="Times New Roman"/>
          <w:b/>
        </w:rPr>
      </w:pPr>
    </w:p>
    <w:p w:rsidR="00760907" w:rsidRDefault="00760907" w:rsidP="00E8281D">
      <w:pPr>
        <w:pStyle w:val="NoSpacing"/>
        <w:jc w:val="center"/>
        <w:rPr>
          <w:rFonts w:ascii="Times New Roman" w:hAnsi="Times New Roman"/>
          <w:b/>
        </w:rPr>
      </w:pP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IV - УСЛОВИ ЗА УЧЕШЋЕ У ПОСТУПКУ ЈАВНЕ НАБАВКЕ ИЗ ЧЛАНА 75. И 76. ЗАКОНА 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21"/>
      <w:bookmarkEnd w:id="22"/>
      <w:bookmarkEnd w:id="23"/>
      <w:bookmarkEnd w:id="24"/>
      <w:bookmarkEnd w:id="25"/>
      <w:bookmarkEnd w:id="26"/>
      <w:bookmarkEnd w:id="27"/>
    </w:p>
    <w:p w:rsidR="00E8281D" w:rsidRPr="003474C5" w:rsidRDefault="00E8281D" w:rsidP="00E8281D">
      <w:pPr>
        <w:pStyle w:val="NoSpacing"/>
        <w:jc w:val="both"/>
        <w:rPr>
          <w:rFonts w:ascii="Times New Roman" w:hAnsi="Times New Roman" w:cs="Times New Roman"/>
          <w:b/>
          <w:bCs/>
          <w:lang w:val="sr-Cyrl-CS"/>
        </w:rPr>
      </w:pPr>
    </w:p>
    <w:p w:rsidR="00E8281D" w:rsidRPr="00976977" w:rsidRDefault="00E8281D" w:rsidP="00E8281D">
      <w:pPr>
        <w:tabs>
          <w:tab w:val="left" w:pos="720"/>
        </w:tabs>
        <w:spacing w:after="0"/>
        <w:ind w:left="360"/>
        <w:rPr>
          <w:rFonts w:ascii="Times New Roman" w:hAnsi="Times New Roman" w:cs="Times New Roman"/>
          <w:b/>
          <w:bCs/>
          <w:lang w:val="sr-Cyrl-CS"/>
        </w:rPr>
      </w:pPr>
    </w:p>
    <w:p w:rsidR="00E8281D" w:rsidRPr="00976977" w:rsidRDefault="00E8281D" w:rsidP="00E8281D">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E8281D" w:rsidRPr="000D084B" w:rsidRDefault="00E8281D" w:rsidP="00E8281D">
      <w:pPr>
        <w:pStyle w:val="NoSpacing"/>
        <w:numPr>
          <w:ilvl w:val="0"/>
          <w:numId w:val="19"/>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E8281D" w:rsidRPr="000D084B" w:rsidRDefault="00E8281D" w:rsidP="00E8281D">
      <w:pPr>
        <w:pStyle w:val="NoSpacing"/>
        <w:numPr>
          <w:ilvl w:val="0"/>
          <w:numId w:val="19"/>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E8281D" w:rsidRPr="008C4C56" w:rsidRDefault="00E8281D" w:rsidP="00E8281D">
      <w:pPr>
        <w:pStyle w:val="NoSpacing"/>
        <w:numPr>
          <w:ilvl w:val="0"/>
          <w:numId w:val="19"/>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E8281D" w:rsidRPr="008C4C56" w:rsidRDefault="00E8281D" w:rsidP="00E8281D">
      <w:pPr>
        <w:pStyle w:val="NoSpacing"/>
        <w:numPr>
          <w:ilvl w:val="0"/>
          <w:numId w:val="19"/>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E8281D" w:rsidRPr="00006020" w:rsidRDefault="00E8281D" w:rsidP="00E8281D">
      <w:pPr>
        <w:pStyle w:val="NoSpacing"/>
        <w:numPr>
          <w:ilvl w:val="0"/>
          <w:numId w:val="19"/>
        </w:numPr>
        <w:jc w:val="both"/>
        <w:rPr>
          <w:rFonts w:ascii="Times New Roman" w:hAnsi="Times New Roman" w:cs="Times New Roman"/>
          <w:color w:val="000000"/>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E8281D" w:rsidRPr="0010170E" w:rsidRDefault="00E8281D" w:rsidP="00E8281D">
      <w:pPr>
        <w:pStyle w:val="NoSpacing"/>
        <w:ind w:left="1440"/>
        <w:jc w:val="both"/>
        <w:rPr>
          <w:rFonts w:ascii="Times New Roman" w:hAnsi="Times New Roman" w:cs="Times New Roman"/>
          <w:u w:val="single"/>
          <w:lang w:val="sr-Cyrl-CS"/>
        </w:rPr>
      </w:pPr>
      <w:r w:rsidRPr="0010170E">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E8281D" w:rsidRPr="00F33652" w:rsidRDefault="00E8281D" w:rsidP="00E8281D">
      <w:pPr>
        <w:pStyle w:val="NoSpacing"/>
        <w:jc w:val="both"/>
        <w:rPr>
          <w:rFonts w:ascii="Times New Roman" w:hAnsi="Times New Roman" w:cs="Times New Roman"/>
          <w:color w:val="000000"/>
          <w:u w:val="single"/>
          <w:lang w:val="sr-Cyrl-CS"/>
        </w:rPr>
      </w:pPr>
      <w:r w:rsidRPr="00BA6E14">
        <w:rPr>
          <w:rFonts w:ascii="Times New Roman" w:eastAsia="Times New Roman" w:hAnsi="Times New Roman" w:cs="Times New Roman"/>
          <w:b/>
          <w:color w:val="000000"/>
        </w:rPr>
        <w:t>4.1.</w:t>
      </w:r>
      <w:r>
        <w:rPr>
          <w:rFonts w:ascii="Times New Roman" w:eastAsia="Times New Roman" w:hAnsi="Times New Roman" w:cs="Times New Roman"/>
          <w:b/>
          <w:color w:val="000000"/>
        </w:rPr>
        <w:t>2</w:t>
      </w:r>
      <w:r w:rsidRPr="00976977">
        <w:rPr>
          <w:rFonts w:ascii="Times New Roman" w:eastAsia="Times New Roman" w:hAnsi="Times New Roman" w:cs="Times New Roman"/>
          <w:color w:val="000000"/>
        </w:rPr>
        <w:t xml:space="preserve">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E8281D" w:rsidRPr="000D084B" w:rsidRDefault="00E8281D" w:rsidP="00E8281D">
      <w:pPr>
        <w:pStyle w:val="NoSpacing"/>
        <w:jc w:val="both"/>
        <w:rPr>
          <w:rFonts w:ascii="Times New Roman" w:hAnsi="Times New Roman" w:cs="Times New Roman"/>
          <w:lang w:val="sr-Cyrl-CS"/>
        </w:rPr>
      </w:pPr>
    </w:p>
    <w:p w:rsidR="00E8281D" w:rsidRPr="00976977" w:rsidRDefault="00E8281D" w:rsidP="00E8281D">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p>
    <w:p w:rsidR="00E8281D" w:rsidRPr="004C117E" w:rsidRDefault="00E8281D" w:rsidP="00E8281D">
      <w:pPr>
        <w:spacing w:after="0"/>
        <w:jc w:val="both"/>
        <w:rPr>
          <w:rFonts w:ascii="Times New Roman" w:hAnsi="Times New Roman" w:cs="Times New Roman"/>
        </w:rPr>
      </w:pPr>
      <w:r w:rsidRPr="00510002">
        <w:rPr>
          <w:rFonts w:ascii="Times New Roman" w:hAnsi="Times New Roman" w:cs="Times New Roman"/>
          <w:bCs/>
        </w:rPr>
        <w:t>Нису тражени додатни услови.</w:t>
      </w:r>
    </w:p>
    <w:p w:rsidR="00E8281D" w:rsidRPr="002A4ECC" w:rsidRDefault="00E8281D" w:rsidP="00E8281D">
      <w:pPr>
        <w:spacing w:after="0"/>
        <w:jc w:val="both"/>
        <w:rPr>
          <w:rFonts w:ascii="Times New Roman" w:hAnsi="Times New Roman" w:cs="Times New Roman"/>
        </w:rPr>
      </w:pPr>
    </w:p>
    <w:p w:rsidR="00E8281D" w:rsidRPr="004C117E" w:rsidRDefault="00E8281D" w:rsidP="00E8281D">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Pr>
          <w:rFonts w:ascii="Times New Roman" w:hAnsi="Times New Roman" w:cs="Times New Roman"/>
          <w:b/>
          <w:bCs/>
        </w:rPr>
        <w:t xml:space="preserve">обавезних </w:t>
      </w:r>
      <w:r w:rsidRPr="00976977">
        <w:rPr>
          <w:rFonts w:ascii="Times New Roman" w:hAnsi="Times New Roman" w:cs="Times New Roman"/>
          <w:b/>
          <w:bCs/>
        </w:rPr>
        <w:t xml:space="preserve">услова, </w:t>
      </w:r>
      <w:r>
        <w:rPr>
          <w:rFonts w:ascii="Times New Roman" w:hAnsi="Times New Roman" w:cs="Times New Roman"/>
          <w:b/>
          <w:bCs/>
        </w:rPr>
        <w:t xml:space="preserve">у складу са </w:t>
      </w:r>
      <w:r w:rsidRPr="00976977">
        <w:rPr>
          <w:rFonts w:ascii="Times New Roman" w:hAnsi="Times New Roman" w:cs="Times New Roman"/>
          <w:b/>
          <w:bCs/>
        </w:rPr>
        <w:t>члан</w:t>
      </w:r>
      <w:r>
        <w:rPr>
          <w:rFonts w:ascii="Times New Roman" w:hAnsi="Times New Roman" w:cs="Times New Roman"/>
          <w:b/>
          <w:bCs/>
        </w:rPr>
        <w:t>ом</w:t>
      </w:r>
      <w:r w:rsidRPr="00976977">
        <w:rPr>
          <w:rFonts w:ascii="Times New Roman" w:hAnsi="Times New Roman" w:cs="Times New Roman"/>
          <w:b/>
          <w:bCs/>
        </w:rPr>
        <w:t xml:space="preserve"> 77. ЗЈН</w:t>
      </w:r>
    </w:p>
    <w:p w:rsidR="00E8281D" w:rsidRPr="00976977" w:rsidRDefault="00E8281D" w:rsidP="00E8281D">
      <w:pPr>
        <w:tabs>
          <w:tab w:val="left" w:pos="720"/>
        </w:tabs>
        <w:spacing w:after="0"/>
        <w:jc w:val="both"/>
        <w:rPr>
          <w:rFonts w:ascii="Times New Roman" w:hAnsi="Times New Roman" w:cs="Times New Roman"/>
          <w:b/>
          <w:bCs/>
        </w:rPr>
      </w:pPr>
    </w:p>
    <w:p w:rsidR="00E8281D" w:rsidRDefault="00E8281D" w:rsidP="00E8281D">
      <w:pPr>
        <w:pStyle w:val="ListParagraph"/>
        <w:tabs>
          <w:tab w:val="left" w:pos="0"/>
        </w:tabs>
        <w:ind w:left="0"/>
        <w:jc w:val="both"/>
        <w:rPr>
          <w:rFonts w:ascii="Times New Roman" w:hAnsi="Times New Roman"/>
          <w:color w:val="FF0000"/>
          <w:sz w:val="22"/>
        </w:rPr>
      </w:pPr>
      <w:r w:rsidRPr="00976977">
        <w:rPr>
          <w:rFonts w:ascii="Times New Roman" w:hAnsi="Times New Roman"/>
          <w:b/>
          <w:sz w:val="22"/>
        </w:rPr>
        <w:t>4.3.1</w:t>
      </w:r>
      <w:r w:rsidRPr="00976977">
        <w:rPr>
          <w:rFonts w:ascii="Times New Roman" w:hAnsi="Times New Roman"/>
          <w:sz w:val="22"/>
        </w:rPr>
        <w:t xml:space="preserve"> </w:t>
      </w:r>
      <w:r w:rsidRPr="00D44965">
        <w:rPr>
          <w:rFonts w:ascii="Times New Roman" w:hAnsi="Times New Roman"/>
          <w:sz w:val="22"/>
        </w:rPr>
        <w:t xml:space="preserve">На основу члана 77. став 4. Закона у поступку јавне набавке мале вредности, наручилац може одредити у конкурсној документацији да се испуњеност свих или појединих услова доказује </w:t>
      </w:r>
      <w:r w:rsidRPr="00D44965">
        <w:rPr>
          <w:rFonts w:ascii="Times New Roman" w:hAnsi="Times New Roman"/>
          <w:b/>
          <w:sz w:val="22"/>
        </w:rPr>
        <w:t>достављањем изјаве</w:t>
      </w:r>
      <w:r w:rsidRPr="00D44965">
        <w:rPr>
          <w:rFonts w:ascii="Times New Roman" w:hAnsi="Times New Roman"/>
          <w:b/>
          <w:sz w:val="22"/>
          <w:lang w:val="sr-Latn-CS"/>
        </w:rPr>
        <w:t xml:space="preserve"> </w:t>
      </w:r>
      <w:r w:rsidRPr="00D44965">
        <w:rPr>
          <w:rFonts w:ascii="Times New Roman" w:hAnsi="Times New Roman"/>
          <w:sz w:val="22"/>
        </w:rPr>
        <w:t>којом под пуном материјалном и кривичном одговорношћу потврђује да испуњава услове</w:t>
      </w:r>
      <w:r w:rsidRPr="00D44965">
        <w:rPr>
          <w:rFonts w:ascii="Times New Roman" w:hAnsi="Times New Roman"/>
          <w:b/>
          <w:sz w:val="22"/>
          <w:lang w:val="sr-Latn-CS"/>
        </w:rPr>
        <w:t>,</w:t>
      </w:r>
      <w:r w:rsidRPr="00D44965">
        <w:rPr>
          <w:rFonts w:ascii="Times New Roman" w:hAnsi="Times New Roman"/>
          <w:b/>
          <w:sz w:val="22"/>
        </w:rPr>
        <w:t xml:space="preserve"> </w:t>
      </w:r>
      <w:r w:rsidRPr="00D44965">
        <w:rPr>
          <w:rFonts w:ascii="Times New Roman" w:hAnsi="Times New Roman"/>
          <w:sz w:val="22"/>
        </w:rPr>
        <w:t>осим услова из члана 75. став 1. тачка 5. Закона.</w:t>
      </w:r>
      <w:r>
        <w:rPr>
          <w:rFonts w:ascii="Times New Roman" w:hAnsi="Times New Roman"/>
          <w:sz w:val="22"/>
        </w:rPr>
        <w:t xml:space="preserve"> </w:t>
      </w:r>
      <w:r w:rsidRPr="00D44965">
        <w:rPr>
          <w:rFonts w:ascii="Times New Roman" w:hAnsi="Times New Roman"/>
          <w:sz w:val="22"/>
        </w:rPr>
        <w:t xml:space="preserve">Понуђач може доставити </w:t>
      </w:r>
      <w:r w:rsidRPr="00001E97">
        <w:rPr>
          <w:rFonts w:ascii="Times New Roman" w:hAnsi="Times New Roman"/>
          <w:sz w:val="22"/>
        </w:rPr>
        <w:t xml:space="preserve">Изјаву о испуњавању </w:t>
      </w:r>
      <w:r>
        <w:rPr>
          <w:rFonts w:ascii="Times New Roman" w:hAnsi="Times New Roman"/>
          <w:sz w:val="22"/>
        </w:rPr>
        <w:t>обавезних</w:t>
      </w:r>
      <w:r w:rsidRPr="00001E97">
        <w:rPr>
          <w:rFonts w:ascii="Times New Roman" w:hAnsi="Times New Roman"/>
          <w:sz w:val="22"/>
        </w:rPr>
        <w:t xml:space="preserve"> услова из члана 75. </w:t>
      </w:r>
      <w:r w:rsidRPr="00D44965">
        <w:rPr>
          <w:rFonts w:ascii="Times New Roman" w:hAnsi="Times New Roman"/>
          <w:sz w:val="22"/>
        </w:rPr>
        <w:t>Закона која је саста</w:t>
      </w:r>
      <w:r>
        <w:rPr>
          <w:rFonts w:ascii="Times New Roman" w:hAnsi="Times New Roman"/>
          <w:sz w:val="22"/>
        </w:rPr>
        <w:t>вни део к</w:t>
      </w:r>
      <w:r w:rsidRPr="00D44965">
        <w:rPr>
          <w:rFonts w:ascii="Times New Roman" w:hAnsi="Times New Roman"/>
          <w:sz w:val="22"/>
        </w:rPr>
        <w:t xml:space="preserve">онкурсне документације </w:t>
      </w:r>
      <w:r w:rsidRPr="005A0B0B">
        <w:rPr>
          <w:rFonts w:ascii="Times New Roman" w:hAnsi="Times New Roman"/>
          <w:sz w:val="22"/>
        </w:rPr>
        <w:t xml:space="preserve">(образац бр. </w:t>
      </w:r>
      <w:r w:rsidRPr="005214AF">
        <w:rPr>
          <w:rFonts w:ascii="Times New Roman" w:hAnsi="Times New Roman"/>
          <w:sz w:val="22"/>
        </w:rPr>
        <w:t>9</w:t>
      </w:r>
      <w:r w:rsidRPr="005A0B0B">
        <w:rPr>
          <w:rFonts w:ascii="Times New Roman" w:hAnsi="Times New Roman"/>
          <w:sz w:val="22"/>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Pr>
          <w:rFonts w:ascii="Times New Roman" w:hAnsi="Times New Roman" w:cs="Times New Roman"/>
        </w:rPr>
        <w:t>Уколико</w:t>
      </w:r>
      <w:r>
        <w:rPr>
          <w:rFonts w:ascii="Times New Roman" w:hAnsi="Times New Roman" w:cs="Times New Roman"/>
          <w:lang w:val="sr-Cyrl-CS"/>
        </w:rPr>
        <w:t xml:space="preserve"> 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E8281D" w:rsidRPr="000D084B" w:rsidRDefault="00E8281D" w:rsidP="00E8281D">
      <w:pPr>
        <w:pStyle w:val="NoSpacing"/>
        <w:jc w:val="both"/>
        <w:rPr>
          <w:rFonts w:ascii="Times New Roman" w:hAnsi="Times New Roman" w:cs="Times New Roman"/>
          <w:b/>
          <w:u w:val="single"/>
          <w:lang w:val="sr-Cyrl-CS"/>
        </w:rPr>
      </w:pPr>
      <w:r w:rsidRPr="00B027DC">
        <w:rPr>
          <w:rFonts w:ascii="Times New Roman" w:hAnsi="Times New Roman" w:cs="Times New Roman"/>
          <w:u w:val="single"/>
        </w:rPr>
        <w:t>Уколико понуду подноси група понуђача</w:t>
      </w:r>
      <w:r w:rsidRPr="00B027DC">
        <w:rPr>
          <w:rFonts w:ascii="Times New Roman" w:hAnsi="Times New Roman" w:cs="Times New Roman"/>
        </w:rPr>
        <w:t>,</w:t>
      </w:r>
      <w:r>
        <w:rPr>
          <w:rFonts w:ascii="Times New Roman" w:hAnsi="Times New Roman" w:cs="Times New Roman"/>
        </w:rPr>
        <w:t xml:space="preserve">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E8281D" w:rsidRPr="000D084B" w:rsidRDefault="00E8281D" w:rsidP="00E8281D">
      <w:pPr>
        <w:pStyle w:val="NoSpacing"/>
        <w:jc w:val="both"/>
        <w:rPr>
          <w:rFonts w:ascii="Times New Roman" w:hAnsi="Times New Roman" w:cs="Times New Roman"/>
          <w:lang w:val="sr-Cyrl-CS"/>
        </w:rPr>
      </w:pPr>
      <w:r w:rsidRPr="00B027DC">
        <w:rPr>
          <w:rFonts w:ascii="Times New Roman" w:hAnsi="Times New Roman" w:cs="Times New Roman"/>
          <w:u w:val="single"/>
        </w:rPr>
        <w:t>Уколико понуђач подноси понуду са подизвођачем</w:t>
      </w:r>
      <w:r w:rsidRPr="00B027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E8281D" w:rsidRPr="000D084B" w:rsidRDefault="00E8281D" w:rsidP="00E8281D">
      <w:pPr>
        <w:pStyle w:val="NoSpacing"/>
        <w:jc w:val="both"/>
        <w:rPr>
          <w:rFonts w:ascii="Times New Roman"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 xml:space="preserve">Наручилац може пре доношења одлуке о </w:t>
      </w:r>
      <w:r w:rsidR="00760907">
        <w:rPr>
          <w:rFonts w:ascii="Times New Roman" w:hAnsi="Times New Roman" w:cs="Times New Roman"/>
        </w:rPr>
        <w:t>додели уговора</w:t>
      </w:r>
      <w:r w:rsidRPr="000D084B">
        <w:rPr>
          <w:rFonts w:ascii="Times New Roman" w:hAnsi="Times New Roman" w:cs="Times New Roman"/>
        </w:rPr>
        <w:t xml:space="preserve">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8281D" w:rsidRPr="00516FBE"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8281D" w:rsidRDefault="00E8281D" w:rsidP="00E8281D">
      <w:pPr>
        <w:pStyle w:val="NoSpacing"/>
        <w:jc w:val="both"/>
        <w:rPr>
          <w:rFonts w:ascii="Times New Roman" w:hAnsi="Times New Roman" w:cs="Times New Roman"/>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color w:val="FF0000"/>
          <w:lang w:val="sr-Cyrl-CS"/>
        </w:rPr>
        <w:t xml:space="preserve"> </w:t>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E8281D" w:rsidRPr="00AA2CF1" w:rsidRDefault="00E8281D" w:rsidP="00E8281D">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w:t>
      </w:r>
    </w:p>
    <w:p w:rsidR="00E8281D" w:rsidRPr="00842733" w:rsidRDefault="00E8281D" w:rsidP="00E8281D">
      <w:pPr>
        <w:pStyle w:val="NoSpacing"/>
        <w:jc w:val="both"/>
        <w:rPr>
          <w:rFonts w:ascii="Times New Roman" w:eastAsia="TimesNewRomanPSMT"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3.4</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током важења уговора о јавној набавци и да је документује на прописани начин.</w:t>
      </w:r>
    </w:p>
    <w:p w:rsidR="00E8281D" w:rsidRDefault="00E8281D" w:rsidP="00E8281D">
      <w:pPr>
        <w:pStyle w:val="ListParagraph"/>
        <w:ind w:left="0"/>
        <w:jc w:val="both"/>
        <w:rPr>
          <w:rFonts w:ascii="Times New Roman" w:hAnsi="Times New Roman" w:cs="Times New Roman"/>
          <w:sz w:val="22"/>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center"/>
        <w:rPr>
          <w:rFonts w:ascii="Times New Roman" w:eastAsia="Calibri" w:hAnsi="Times New Roman"/>
          <w:b/>
          <w:sz w:val="22"/>
        </w:rPr>
      </w:pPr>
      <w:r w:rsidRPr="003F2559">
        <w:rPr>
          <w:rFonts w:ascii="Times New Roman" w:eastAsia="Calibri" w:hAnsi="Times New Roman"/>
          <w:b/>
          <w:sz w:val="22"/>
        </w:rPr>
        <w:t>V</w:t>
      </w:r>
      <w:r>
        <w:rPr>
          <w:rFonts w:ascii="Times New Roman" w:eastAsia="Calibri" w:hAnsi="Times New Roman"/>
          <w:b/>
          <w:sz w:val="22"/>
        </w:rPr>
        <w:t xml:space="preserve"> – ЕЛЕМЕНТИ УГОВОРА О КОЈИМА ЋЕ СЕ ПРЕГОВАРАТИ </w:t>
      </w:r>
    </w:p>
    <w:p w:rsidR="00E8281D" w:rsidRDefault="00E8281D" w:rsidP="00E8281D">
      <w:pPr>
        <w:pStyle w:val="ListParagraph"/>
        <w:tabs>
          <w:tab w:val="left" w:pos="360"/>
        </w:tabs>
        <w:ind w:left="0"/>
        <w:jc w:val="center"/>
        <w:rPr>
          <w:rFonts w:ascii="Times New Roman" w:eastAsia="Calibri" w:hAnsi="Times New Roman"/>
          <w:b/>
          <w:sz w:val="22"/>
        </w:rPr>
      </w:pPr>
      <w:r>
        <w:rPr>
          <w:rFonts w:ascii="Times New Roman" w:eastAsia="Calibri" w:hAnsi="Times New Roman"/>
          <w:b/>
          <w:sz w:val="22"/>
        </w:rPr>
        <w:t>И НАЧИН ПРЕГОВАРАЊА</w:t>
      </w:r>
    </w:p>
    <w:p w:rsidR="00E8281D" w:rsidRDefault="00E8281D" w:rsidP="00E8281D">
      <w:pPr>
        <w:pStyle w:val="ListParagraph"/>
        <w:tabs>
          <w:tab w:val="left" w:pos="360"/>
        </w:tabs>
        <w:ind w:left="0"/>
        <w:jc w:val="center"/>
        <w:rPr>
          <w:rFonts w:ascii="Times New Roman" w:eastAsia="Calibri" w:hAnsi="Times New Roman"/>
          <w:b/>
          <w:sz w:val="22"/>
        </w:rPr>
      </w:pPr>
    </w:p>
    <w:p w:rsidR="00E8281D" w:rsidRDefault="00E8281D" w:rsidP="00E8281D">
      <w:pPr>
        <w:pStyle w:val="ListParagraph"/>
        <w:tabs>
          <w:tab w:val="left" w:pos="360"/>
        </w:tabs>
        <w:ind w:left="0"/>
        <w:jc w:val="center"/>
        <w:rPr>
          <w:rFonts w:ascii="Times New Roman" w:eastAsia="Calibri" w:hAnsi="Times New Roman"/>
          <w:b/>
          <w:sz w:val="22"/>
        </w:rPr>
      </w:pPr>
    </w:p>
    <w:p w:rsidR="00C93F67" w:rsidRPr="00C93F67" w:rsidRDefault="00E8281D" w:rsidP="00E8281D">
      <w:pPr>
        <w:pStyle w:val="ListParagraph"/>
        <w:tabs>
          <w:tab w:val="left" w:pos="360"/>
        </w:tabs>
        <w:ind w:left="0"/>
        <w:jc w:val="both"/>
        <w:rPr>
          <w:rFonts w:ascii="Times New Roman" w:hAnsi="Times New Roman" w:cs="Times New Roman"/>
          <w:bCs/>
          <w:sz w:val="22"/>
          <w:lang/>
        </w:rPr>
      </w:pPr>
      <w:r w:rsidRPr="003F2559">
        <w:rPr>
          <w:rFonts w:ascii="Times New Roman" w:hAnsi="Times New Roman" w:cs="Times New Roman"/>
          <w:b/>
          <w:bCs/>
          <w:sz w:val="22"/>
        </w:rPr>
        <w:t>5</w:t>
      </w:r>
      <w:r w:rsidRPr="00C93F67">
        <w:rPr>
          <w:rFonts w:ascii="Times New Roman" w:hAnsi="Times New Roman" w:cs="Times New Roman"/>
          <w:b/>
          <w:bCs/>
          <w:sz w:val="22"/>
        </w:rPr>
        <w:t xml:space="preserve">.1. </w:t>
      </w:r>
      <w:r w:rsidRPr="00C93F67">
        <w:rPr>
          <w:rFonts w:ascii="Times New Roman" w:hAnsi="Times New Roman" w:cs="Times New Roman"/>
          <w:bCs/>
          <w:sz w:val="22"/>
        </w:rPr>
        <w:t>Предмет преговарања је</w:t>
      </w:r>
      <w:r w:rsidR="00C93F67" w:rsidRPr="00C93F67">
        <w:rPr>
          <w:rFonts w:ascii="Times New Roman" w:hAnsi="Times New Roman" w:cs="Times New Roman"/>
          <w:bCs/>
          <w:sz w:val="22"/>
          <w:lang/>
        </w:rPr>
        <w:t>:</w:t>
      </w:r>
    </w:p>
    <w:p w:rsidR="00E8281D" w:rsidRPr="00C93F67" w:rsidRDefault="00C93F67" w:rsidP="00E8281D">
      <w:pPr>
        <w:pStyle w:val="ListParagraph"/>
        <w:tabs>
          <w:tab w:val="left" w:pos="360"/>
        </w:tabs>
        <w:ind w:left="0"/>
        <w:jc w:val="both"/>
        <w:rPr>
          <w:rFonts w:ascii="Times New Roman" w:hAnsi="Times New Roman" w:cs="Times New Roman"/>
          <w:b/>
          <w:bCs/>
          <w:sz w:val="22"/>
          <w:lang/>
        </w:rPr>
      </w:pPr>
      <w:r w:rsidRPr="00C93F67">
        <w:rPr>
          <w:rFonts w:ascii="Times New Roman" w:hAnsi="Times New Roman" w:cs="Times New Roman"/>
          <w:bCs/>
          <w:sz w:val="22"/>
          <w:lang/>
        </w:rPr>
        <w:t>-</w:t>
      </w:r>
      <w:r w:rsidR="00E8281D" w:rsidRPr="00C93F67">
        <w:rPr>
          <w:rFonts w:ascii="Times New Roman" w:hAnsi="Times New Roman" w:cs="Times New Roman"/>
          <w:bCs/>
          <w:sz w:val="22"/>
        </w:rPr>
        <w:t xml:space="preserve"> </w:t>
      </w:r>
      <w:r w:rsidR="00E8281D" w:rsidRPr="00C93F67">
        <w:rPr>
          <w:rFonts w:ascii="Times New Roman" w:hAnsi="Times New Roman" w:cs="Times New Roman"/>
          <w:b/>
          <w:bCs/>
          <w:sz w:val="22"/>
        </w:rPr>
        <w:t>понуђена цена без ПДВ-а</w:t>
      </w:r>
      <w:r>
        <w:rPr>
          <w:rFonts w:ascii="Times New Roman" w:hAnsi="Times New Roman" w:cs="Times New Roman"/>
          <w:b/>
          <w:bCs/>
          <w:sz w:val="22"/>
          <w:lang/>
        </w:rPr>
        <w:t>,</w:t>
      </w:r>
    </w:p>
    <w:p w:rsidR="00C93F67" w:rsidRPr="00C93F67" w:rsidRDefault="00C93F67" w:rsidP="00E8281D">
      <w:pPr>
        <w:pStyle w:val="ListParagraph"/>
        <w:tabs>
          <w:tab w:val="left" w:pos="360"/>
        </w:tabs>
        <w:ind w:left="0"/>
        <w:jc w:val="both"/>
        <w:rPr>
          <w:rFonts w:ascii="Times New Roman" w:hAnsi="Times New Roman" w:cs="Times New Roman"/>
          <w:bCs/>
          <w:sz w:val="22"/>
          <w:lang/>
        </w:rPr>
      </w:pPr>
      <w:r w:rsidRPr="00C93F67">
        <w:rPr>
          <w:rFonts w:ascii="Times New Roman" w:hAnsi="Times New Roman" w:cs="Times New Roman"/>
          <w:b/>
          <w:bCs/>
          <w:sz w:val="22"/>
          <w:lang/>
        </w:rPr>
        <w:t>-</w:t>
      </w:r>
      <w:r w:rsidRPr="00C93F67">
        <w:rPr>
          <w:rFonts w:ascii="Times New Roman" w:hAnsi="Times New Roman"/>
          <w:sz w:val="22"/>
        </w:rPr>
        <w:t xml:space="preserve"> </w:t>
      </w:r>
      <w:r w:rsidRPr="00C93F67">
        <w:rPr>
          <w:rFonts w:ascii="Times New Roman" w:hAnsi="Times New Roman"/>
          <w:b/>
          <w:sz w:val="22"/>
        </w:rPr>
        <w:t>рокови у погледу интервенције Пружаоца услуге по позиву Наручиоца</w:t>
      </w:r>
      <w:r w:rsidRPr="00C93F67">
        <w:rPr>
          <w:rFonts w:ascii="Times New Roman" w:hAnsi="Times New Roman"/>
          <w:b/>
          <w:sz w:val="22"/>
          <w:lang/>
        </w:rPr>
        <w:t>.</w:t>
      </w:r>
    </w:p>
    <w:p w:rsidR="00E8281D" w:rsidRPr="003F2559" w:rsidRDefault="00E8281D" w:rsidP="00E8281D">
      <w:pPr>
        <w:pStyle w:val="ListParagraph"/>
        <w:tabs>
          <w:tab w:val="left" w:pos="360"/>
        </w:tabs>
        <w:ind w:left="0"/>
        <w:jc w:val="both"/>
        <w:rPr>
          <w:rFonts w:ascii="Times New Roman" w:hAnsi="Times New Roman" w:cs="Times New Roman"/>
          <w:bCs/>
          <w:sz w:val="22"/>
        </w:rPr>
      </w:pPr>
      <w:r w:rsidRPr="00C93F67">
        <w:rPr>
          <w:rFonts w:ascii="Times New Roman" w:hAnsi="Times New Roman" w:cs="Times New Roman"/>
          <w:b/>
          <w:bCs/>
          <w:sz w:val="22"/>
        </w:rPr>
        <w:t>5.2.</w:t>
      </w:r>
      <w:r w:rsidRPr="00C93F67">
        <w:rPr>
          <w:rFonts w:ascii="Times New Roman" w:hAnsi="Times New Roman" w:cs="Times New Roman"/>
          <w:bCs/>
          <w:sz w:val="22"/>
        </w:rPr>
        <w:t xml:space="preserve"> Поступку преговарања ће се приступити непосредно након отварања понуда. Преговарање ће се вршити у</w:t>
      </w:r>
      <w:r>
        <w:rPr>
          <w:rFonts w:ascii="Times New Roman" w:hAnsi="Times New Roman" w:cs="Times New Roman"/>
          <w:bCs/>
          <w:sz w:val="22"/>
        </w:rPr>
        <w:t xml:space="preserve"> једном кругу, непосредно између представника наручиоца и овлашћеног представника понуђача. Овлашћени представник понуђача мора доставити </w:t>
      </w:r>
      <w:r w:rsidRPr="005B1C10">
        <w:rPr>
          <w:rFonts w:ascii="Times New Roman" w:hAnsi="Times New Roman" w:cs="Times New Roman"/>
          <w:b/>
          <w:bCs/>
          <w:sz w:val="22"/>
        </w:rPr>
        <w:t>посебно овлашћење</w:t>
      </w:r>
      <w:r>
        <w:rPr>
          <w:rFonts w:ascii="Times New Roman" w:hAnsi="Times New Roman" w:cs="Times New Roman"/>
          <w:bCs/>
          <w:sz w:val="22"/>
        </w:rPr>
        <w:t xml:space="preserve"> потписано и оверено од стране законског заступника понуђача, да може у име и за рачуна понуђача преговарати о понуђеној цени. </w:t>
      </w: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Pr="003F2559"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pStyle w:val="NoSpacing"/>
        <w:jc w:val="center"/>
        <w:rPr>
          <w:rFonts w:ascii="Times New Roman" w:hAnsi="Times New Roman" w:cs="Times New Roman"/>
          <w:b/>
          <w:lang w:val="sr-Cyrl-CS"/>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r w:rsidRPr="00082D74">
        <w:rPr>
          <w:rFonts w:ascii="Times New Roman" w:hAnsi="Times New Roman" w:cs="Times New Roman"/>
          <w:b/>
        </w:rPr>
        <w:t>VI - УПУТСТВО ПОНУЂАЧИМА КАКО ДА САЧИНЕ ПОНУДУ</w:t>
      </w:r>
      <w:bookmarkEnd w:id="28"/>
      <w:bookmarkEnd w:id="29"/>
      <w:bookmarkEnd w:id="30"/>
      <w:bookmarkEnd w:id="31"/>
      <w:bookmarkEnd w:id="32"/>
      <w:bookmarkEnd w:id="33"/>
      <w:bookmarkEnd w:id="34"/>
    </w:p>
    <w:p w:rsidR="00E8281D"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both"/>
        <w:rPr>
          <w:rFonts w:ascii="Times New Roman" w:hAnsi="Times New Roman" w:cs="Times New Roman"/>
        </w:rPr>
      </w:pPr>
      <w:r w:rsidRPr="00082D74">
        <w:rPr>
          <w:rFonts w:ascii="Times New Roman" w:hAnsi="Times New Roman" w:cs="Times New Roman"/>
        </w:rPr>
        <w:t>Понуђачи морају испуњавати све услове за учешће у поступку јавне набавке одређене Законом, а понуду припремају и подносе у складу са конкурсном документацијом и позивом. У супротном, понуда се одбија.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5.1  Подаци о језику на којем понуда мора да буде састављена</w:t>
      </w:r>
    </w:p>
    <w:p w:rsidR="00E8281D"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Понуда мора бити сачињена на српском језику.</w:t>
      </w:r>
    </w:p>
    <w:p w:rsidR="00E8281D" w:rsidRPr="00E66373" w:rsidRDefault="00E8281D" w:rsidP="00E8281D">
      <w:pPr>
        <w:tabs>
          <w:tab w:val="left" w:pos="720"/>
          <w:tab w:val="center" w:pos="4514"/>
          <w:tab w:val="left" w:pos="7864"/>
        </w:tabs>
        <w:spacing w:after="0"/>
        <w:jc w:val="both"/>
        <w:rPr>
          <w:rFonts w:ascii="Times New Roman" w:hAnsi="Times New Roman" w:cs="Times New Roman"/>
        </w:rPr>
      </w:pPr>
    </w:p>
    <w:p w:rsidR="00E8281D" w:rsidRPr="00E66373"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Подношење понуда</w:t>
      </w:r>
    </w:p>
    <w:p w:rsidR="00E8281D" w:rsidRPr="00976977" w:rsidRDefault="00E8281D" w:rsidP="00E8281D">
      <w:pPr>
        <w:numPr>
          <w:ilvl w:val="2"/>
          <w:numId w:val="6"/>
        </w:numPr>
        <w:tabs>
          <w:tab w:val="clear" w:pos="720"/>
          <w:tab w:val="left" w:pos="0"/>
        </w:tabs>
        <w:spacing w:after="0"/>
        <w:ind w:left="0" w:firstLine="0"/>
        <w:jc w:val="both"/>
        <w:rPr>
          <w:rFonts w:ascii="Times New Roman" w:hAnsi="Times New Roman" w:cs="Times New Roman"/>
        </w:rPr>
      </w:pPr>
      <w:r w:rsidRPr="00976977">
        <w:rPr>
          <w:rFonts w:ascii="Times New Roman" w:hAnsi="Times New Roman" w:cs="Times New Roman"/>
        </w:rPr>
        <w:t xml:space="preserve">Понуђач подноси понуду непосредно </w:t>
      </w:r>
      <w:r>
        <w:rPr>
          <w:rFonts w:ascii="Times New Roman" w:hAnsi="Times New Roman" w:cs="Times New Roman"/>
        </w:rPr>
        <w:t xml:space="preserve">преко писарнице Управе градске општине Младеновац </w:t>
      </w:r>
      <w:r w:rsidRPr="00976977">
        <w:rPr>
          <w:rFonts w:ascii="Times New Roman" w:hAnsi="Times New Roman" w:cs="Times New Roman"/>
        </w:rPr>
        <w:t>или пу</w:t>
      </w:r>
      <w:r>
        <w:rPr>
          <w:rFonts w:ascii="Times New Roman" w:hAnsi="Times New Roman" w:cs="Times New Roman"/>
        </w:rPr>
        <w:t>тем поште у запечаћеној коверти</w:t>
      </w:r>
      <w:r w:rsidRPr="00976977">
        <w:rPr>
          <w:rFonts w:ascii="Times New Roman" w:hAnsi="Times New Roman" w:cs="Times New Roman"/>
        </w:rPr>
        <w:t xml:space="preserve"> тако да се при њеном отварању може проверити да ли је коверта онаква каква је предата</w:t>
      </w:r>
      <w:r>
        <w:rPr>
          <w:rFonts w:ascii="Times New Roman" w:hAnsi="Times New Roman" w:cs="Times New Roman"/>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numPr>
          <w:ilvl w:val="2"/>
          <w:numId w:val="6"/>
        </w:numPr>
        <w:tabs>
          <w:tab w:val="left" w:pos="720"/>
          <w:tab w:val="center" w:pos="4514"/>
          <w:tab w:val="left" w:pos="7864"/>
        </w:tabs>
        <w:spacing w:after="0"/>
        <w:jc w:val="both"/>
        <w:rPr>
          <w:rFonts w:ascii="Times New Roman" w:hAnsi="Times New Roman" w:cs="Times New Roman"/>
          <w:b/>
          <w:bCs/>
          <w:lang w:val="sr-Latn-CS"/>
        </w:rPr>
      </w:pPr>
      <w:r w:rsidRPr="00976977">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976977">
        <w:rPr>
          <w:rFonts w:ascii="Times New Roman" w:hAnsi="Times New Roman" w:cs="Times New Roman"/>
          <w:bCs/>
          <w:lang w:val="sr-Latn-CS"/>
        </w:rPr>
        <w:t>, на адресу:</w:t>
      </w:r>
      <w:r w:rsidRPr="00976977">
        <w:rPr>
          <w:rFonts w:ascii="Times New Roman" w:hAnsi="Times New Roman" w:cs="Times New Roman"/>
          <w:b/>
          <w:bCs/>
          <w:lang w:val="sr-Cyrl-CS"/>
        </w:rPr>
        <w:t xml:space="preserve"> </w:t>
      </w:r>
    </w:p>
    <w:p w:rsidR="00E8281D" w:rsidRPr="00E66373" w:rsidRDefault="00E8281D" w:rsidP="00E8281D">
      <w:pPr>
        <w:tabs>
          <w:tab w:val="left" w:pos="720"/>
          <w:tab w:val="center" w:pos="4514"/>
          <w:tab w:val="left" w:pos="7513"/>
        </w:tabs>
        <w:spacing w:after="0"/>
        <w:ind w:left="720"/>
        <w:jc w:val="both"/>
        <w:rPr>
          <w:rFonts w:ascii="Times New Roman" w:hAnsi="Times New Roman" w:cs="Times New Roman"/>
          <w:b/>
          <w:bCs/>
          <w:lang w:val="sr-Latn-CS"/>
        </w:rPr>
      </w:pPr>
      <w:r w:rsidRPr="00976977">
        <w:rPr>
          <w:rFonts w:ascii="Times New Roman" w:hAnsi="Times New Roman" w:cs="Times New Roman"/>
          <w:b/>
          <w:bCs/>
          <w:lang w:val="sr-Cyrl-CS"/>
        </w:rPr>
        <w:t>Градска општина Младеновац, Упра</w:t>
      </w:r>
      <w:r>
        <w:rPr>
          <w:rFonts w:ascii="Times New Roman" w:hAnsi="Times New Roman" w:cs="Times New Roman"/>
          <w:b/>
          <w:bCs/>
          <w:lang w:val="sr-Cyrl-CS"/>
        </w:rPr>
        <w:t>ва градске општине Младеновац, у</w:t>
      </w:r>
      <w:r w:rsidRPr="00976977">
        <w:rPr>
          <w:rFonts w:ascii="Times New Roman" w:hAnsi="Times New Roman" w:cs="Times New Roman"/>
          <w:b/>
          <w:bCs/>
          <w:lang w:val="sr-Cyrl-CS"/>
        </w:rPr>
        <w:t>лица Јанка Катића бр.</w:t>
      </w:r>
      <w:r>
        <w:rPr>
          <w:rFonts w:ascii="Times New Roman" w:hAnsi="Times New Roman" w:cs="Times New Roman"/>
          <w:b/>
          <w:bCs/>
          <w:lang w:val="sr-Cyrl-CS"/>
        </w:rPr>
        <w:t xml:space="preserve"> </w:t>
      </w:r>
      <w:r w:rsidRPr="00976977">
        <w:rPr>
          <w:rFonts w:ascii="Times New Roman" w:hAnsi="Times New Roman" w:cs="Times New Roman"/>
          <w:b/>
          <w:bCs/>
          <w:lang w:val="sr-Cyrl-CS"/>
        </w:rPr>
        <w:t xml:space="preserve">6, 11400 Младеновац, Комисија за </w:t>
      </w:r>
      <w:r>
        <w:rPr>
          <w:rFonts w:ascii="Times New Roman" w:hAnsi="Times New Roman" w:cs="Times New Roman"/>
          <w:b/>
          <w:bCs/>
          <w:lang w:val="sr-Cyrl-CS"/>
        </w:rPr>
        <w:t>спровођење поступка јавне набавке</w:t>
      </w:r>
      <w:r w:rsidRPr="00976977">
        <w:rPr>
          <w:rFonts w:ascii="Times New Roman" w:hAnsi="Times New Roman" w:cs="Times New Roman"/>
          <w:b/>
          <w:bCs/>
          <w:lang w:val="sr-Cyrl-CS"/>
        </w:rPr>
        <w:t xml:space="preserve"> услуга, </w:t>
      </w:r>
      <w:r w:rsidRPr="00976977">
        <w:rPr>
          <w:rFonts w:ascii="Times New Roman" w:hAnsi="Times New Roman" w:cs="Times New Roman"/>
          <w:b/>
          <w:bCs/>
          <w:lang w:val="sr-Latn-CS"/>
        </w:rPr>
        <w:t>са назнаком:</w:t>
      </w:r>
      <w:r>
        <w:rPr>
          <w:rFonts w:ascii="Times New Roman" w:hAnsi="Times New Roman" w:cs="Times New Roman"/>
          <w:b/>
          <w:bCs/>
        </w:rPr>
        <w:t xml:space="preserve"> </w:t>
      </w:r>
      <w:r>
        <w:rPr>
          <w:rFonts w:ascii="Times New Roman" w:hAnsi="Times New Roman" w:cs="Times New Roman"/>
          <w:b/>
          <w:bCs/>
          <w:lang w:val="sr-Latn-CS"/>
        </w:rPr>
        <w:t>„</w:t>
      </w:r>
      <w:r w:rsidRPr="00976977">
        <w:rPr>
          <w:rFonts w:ascii="Times New Roman" w:hAnsi="Times New Roman" w:cs="Times New Roman"/>
          <w:b/>
          <w:bCs/>
          <w:lang w:val="sr-Latn-CS"/>
        </w:rPr>
        <w:t xml:space="preserve">Понуда за </w:t>
      </w:r>
      <w:r>
        <w:rPr>
          <w:rFonts w:ascii="Times New Roman" w:hAnsi="Times New Roman" w:cs="Times New Roman"/>
          <w:b/>
          <w:bCs/>
          <w:lang w:val="sr-Cyrl-CS"/>
        </w:rPr>
        <w:t xml:space="preserve">јавну набавку услуге </w:t>
      </w:r>
      <w:r>
        <w:rPr>
          <w:rFonts w:ascii="Times New Roman" w:hAnsi="Times New Roman" w:cs="Times New Roman"/>
          <w:b/>
          <w:lang w:val="sr-Cyrl-CS"/>
        </w:rPr>
        <w:t>одржавања извршних верзија програмских пакета (компјутерски софтвер)</w:t>
      </w:r>
      <w:r w:rsidRPr="00976977">
        <w:rPr>
          <w:rFonts w:ascii="Times New Roman" w:hAnsi="Times New Roman" w:cs="Times New Roman"/>
          <w:b/>
          <w:lang w:val="sr-Latn-CS"/>
        </w:rPr>
        <w:t xml:space="preserve">, </w:t>
      </w:r>
      <w:r>
        <w:rPr>
          <w:rFonts w:ascii="Times New Roman" w:hAnsi="Times New Roman" w:cs="Times New Roman"/>
          <w:b/>
        </w:rPr>
        <w:t>ПП-</w:t>
      </w:r>
      <w:r>
        <w:rPr>
          <w:rFonts w:ascii="Times New Roman" w:hAnsi="Times New Roman" w:cs="Times New Roman"/>
          <w:b/>
          <w:lang w:val="sr-Cyrl-CS"/>
        </w:rPr>
        <w:t>ЈН бр.</w:t>
      </w:r>
      <w:r w:rsidRPr="00976977">
        <w:rPr>
          <w:rFonts w:ascii="Times New Roman" w:hAnsi="Times New Roman" w:cs="Times New Roman"/>
          <w:b/>
          <w:lang w:val="sr-Cyrl-CS"/>
        </w:rPr>
        <w:t xml:space="preserve"> </w:t>
      </w:r>
      <w:r w:rsidR="00760907">
        <w:rPr>
          <w:rFonts w:ascii="Times New Roman" w:hAnsi="Times New Roman" w:cs="Times New Roman"/>
          <w:b/>
          <w:lang w:val="sr-Cyrl-CS"/>
        </w:rPr>
        <w:t>2.3/201</w:t>
      </w:r>
      <w:r w:rsidR="00691CC1">
        <w:rPr>
          <w:rFonts w:ascii="Times New Roman" w:hAnsi="Times New Roman" w:cs="Times New Roman"/>
          <w:b/>
        </w:rPr>
        <w:t>8</w:t>
      </w:r>
      <w:r w:rsidRPr="00976977">
        <w:rPr>
          <w:rFonts w:ascii="Times New Roman" w:hAnsi="Times New Roman" w:cs="Times New Roman"/>
          <w:b/>
          <w:lang w:val="sr-Cyrl-CS"/>
        </w:rPr>
        <w:t xml:space="preserve"> </w:t>
      </w:r>
      <w:r w:rsidRPr="00976977">
        <w:rPr>
          <w:rFonts w:ascii="Times New Roman" w:hAnsi="Times New Roman" w:cs="Times New Roman"/>
          <w:b/>
          <w:lang w:val="sr-Latn-CS"/>
        </w:rPr>
        <w:t>-</w:t>
      </w:r>
      <w:r w:rsidRPr="00976977">
        <w:rPr>
          <w:rFonts w:ascii="Times New Roman" w:hAnsi="Times New Roman" w:cs="Times New Roman"/>
          <w:lang w:val="sr-Latn-CS"/>
        </w:rPr>
        <w:t xml:space="preserve"> </w:t>
      </w:r>
      <w:r>
        <w:rPr>
          <w:rFonts w:ascii="Times New Roman" w:hAnsi="Times New Roman" w:cs="Times New Roman"/>
          <w:b/>
          <w:lang w:val="sr-Latn-CS"/>
        </w:rPr>
        <w:t>НЕ</w:t>
      </w:r>
      <w:r>
        <w:rPr>
          <w:rFonts w:ascii="Times New Roman" w:hAnsi="Times New Roman" w:cs="Times New Roman"/>
          <w:b/>
          <w:lang w:val="sr-Cyrl-CS"/>
        </w:rPr>
        <w:t xml:space="preserve"> </w:t>
      </w:r>
      <w:r w:rsidRPr="00976977">
        <w:rPr>
          <w:rFonts w:ascii="Times New Roman" w:hAnsi="Times New Roman" w:cs="Times New Roman"/>
          <w:b/>
          <w:lang w:val="sr-Latn-CS"/>
        </w:rPr>
        <w:t>ОТВАРАТИ</w:t>
      </w:r>
      <w:r w:rsidRPr="00976977">
        <w:rPr>
          <w:rFonts w:ascii="Times New Roman" w:hAnsi="Times New Roman" w:cs="Times New Roman"/>
          <w:lang w:val="sr-Latn-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lang w:val="sr-Latn-CS"/>
        </w:rPr>
        <w:lastRenderedPageBreak/>
        <w:t>На полеђини коверте мора бити исписан тачан назив и адреса понуђача</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color w:val="000000"/>
        </w:rPr>
      </w:pPr>
      <w:r w:rsidRPr="00976977">
        <w:rPr>
          <w:rFonts w:ascii="Times New Roman" w:hAnsi="Times New Roman" w:cs="Times New Roman"/>
          <w:lang w:val="sr-Latn-CS"/>
        </w:rPr>
        <w:t>Рок за доставу понуде је дефинисан у Позив</w:t>
      </w:r>
      <w:r w:rsidRPr="00976977">
        <w:rPr>
          <w:rFonts w:ascii="Times New Roman" w:hAnsi="Times New Roman" w:cs="Times New Roman"/>
        </w:rPr>
        <w:t>у</w:t>
      </w:r>
      <w:r w:rsidRPr="00976977">
        <w:rPr>
          <w:rFonts w:ascii="Times New Roman" w:hAnsi="Times New Roman" w:cs="Times New Roman"/>
          <w:lang w:val="sr-Latn-CS"/>
        </w:rPr>
        <w:t xml:space="preserve"> за </w:t>
      </w:r>
      <w:r>
        <w:rPr>
          <w:rFonts w:ascii="Times New Roman" w:hAnsi="Times New Roman" w:cs="Times New Roman"/>
        </w:rPr>
        <w:t>подношење</w:t>
      </w:r>
      <w:r w:rsidRPr="00976977">
        <w:rPr>
          <w:rFonts w:ascii="Times New Roman" w:hAnsi="Times New Roman" w:cs="Times New Roman"/>
          <w:lang w:val="sr-Latn-CS"/>
        </w:rPr>
        <w:t xml:space="preserve"> понуд</w:t>
      </w:r>
      <w:r>
        <w:rPr>
          <w:rFonts w:ascii="Times New Roman" w:hAnsi="Times New Roman" w:cs="Times New Roman"/>
        </w:rPr>
        <w:t>а који је</w:t>
      </w:r>
      <w:r w:rsidRPr="00976977">
        <w:rPr>
          <w:rFonts w:ascii="Times New Roman" w:hAnsi="Times New Roman" w:cs="Times New Roman"/>
          <w:lang w:val="sr-Latn-CS"/>
        </w:rPr>
        <w:t xml:space="preserve"> </w:t>
      </w:r>
      <w:r>
        <w:rPr>
          <w:rFonts w:ascii="Times New Roman" w:hAnsi="Times New Roman" w:cs="Times New Roman"/>
        </w:rPr>
        <w:t>достављен изабраним понуђачима</w:t>
      </w:r>
      <w:r w:rsidRPr="00976977">
        <w:rPr>
          <w:rFonts w:ascii="Times New Roman" w:hAnsi="Times New Roman" w:cs="Times New Roman"/>
          <w:b/>
          <w:lang w:val="sr-Latn-CS"/>
        </w:rPr>
        <w:t>.</w:t>
      </w:r>
    </w:p>
    <w:p w:rsidR="00E8281D" w:rsidRPr="00976977" w:rsidRDefault="00E8281D" w:rsidP="00E8281D">
      <w:pPr>
        <w:tabs>
          <w:tab w:val="center" w:pos="4514"/>
          <w:tab w:val="left" w:pos="7864"/>
        </w:tabs>
        <w:spacing w:after="0"/>
        <w:jc w:val="both"/>
        <w:rPr>
          <w:rFonts w:ascii="Times New Roman" w:hAnsi="Times New Roman" w:cs="Times New Roman"/>
          <w:color w:val="000000"/>
        </w:rPr>
      </w:pPr>
      <w:r>
        <w:rPr>
          <w:rFonts w:ascii="Times New Roman" w:hAnsi="Times New Roman" w:cs="Times New Roman"/>
          <w:b/>
        </w:rPr>
        <w:t>5.2.8. Обавештење о покретању преговарачког поступка и конкурсна документација</w:t>
      </w:r>
      <w:r w:rsidRPr="00976977">
        <w:rPr>
          <w:rFonts w:ascii="Times New Roman" w:hAnsi="Times New Roman" w:cs="Times New Roman"/>
          <w:b/>
          <w:lang w:val="sr-Latn-CS"/>
        </w:rPr>
        <w:t xml:space="preserve"> </w:t>
      </w:r>
      <w:r>
        <w:rPr>
          <w:rFonts w:ascii="Times New Roman" w:hAnsi="Times New Roman" w:cs="Times New Roman"/>
          <w:b/>
        </w:rPr>
        <w:t>су</w:t>
      </w:r>
      <w:r w:rsidRPr="00976977">
        <w:rPr>
          <w:rFonts w:ascii="Times New Roman" w:hAnsi="Times New Roman" w:cs="Times New Roman"/>
          <w:b/>
          <w:lang w:val="sr-Latn-CS"/>
        </w:rPr>
        <w:t xml:space="preserve"> објављен</w:t>
      </w:r>
      <w:r>
        <w:rPr>
          <w:rFonts w:ascii="Times New Roman" w:hAnsi="Times New Roman" w:cs="Times New Roman"/>
          <w:b/>
        </w:rPr>
        <w:t>и</w:t>
      </w:r>
      <w:r w:rsidRPr="00976977">
        <w:rPr>
          <w:rFonts w:ascii="Times New Roman" w:hAnsi="Times New Roman" w:cs="Times New Roman"/>
          <w:b/>
          <w:lang w:val="sr-Latn-CS"/>
        </w:rPr>
        <w:t xml:space="preserve"> на Порталу јавних набавки</w:t>
      </w:r>
      <w:r w:rsidRPr="00976977">
        <w:rPr>
          <w:rFonts w:ascii="Times New Roman" w:hAnsi="Times New Roman" w:cs="Times New Roman"/>
          <w:b/>
          <w:color w:val="C0504D"/>
          <w:lang w:val="sr-Cyrl-CS"/>
        </w:rPr>
        <w:t xml:space="preserve"> </w:t>
      </w:r>
      <w:r w:rsidRPr="00976977">
        <w:rPr>
          <w:rFonts w:ascii="Times New Roman" w:hAnsi="Times New Roman" w:cs="Times New Roman"/>
          <w:b/>
          <w:color w:val="000000"/>
          <w:lang w:val="sr-Cyrl-CS"/>
        </w:rPr>
        <w:t>и интернет страници</w:t>
      </w:r>
      <w:r>
        <w:rPr>
          <w:rFonts w:ascii="Times New Roman" w:hAnsi="Times New Roman" w:cs="Times New Roman"/>
          <w:b/>
          <w:color w:val="000000"/>
          <w:lang w:val="sr-Cyrl-CS"/>
        </w:rPr>
        <w:t xml:space="preserve"> градске општине Младеновац</w:t>
      </w:r>
      <w:r w:rsidRPr="00976977">
        <w:rPr>
          <w:rFonts w:ascii="Times New Roman" w:hAnsi="Times New Roman" w:cs="Times New Roman"/>
          <w:color w:val="C0504D"/>
          <w:lang w:val="sr-Cyrl-CS"/>
        </w:rPr>
        <w:t xml:space="preserve"> </w:t>
      </w:r>
      <w:r w:rsidR="00760907" w:rsidRPr="001379C2">
        <w:rPr>
          <w:rFonts w:ascii="Times New Roman" w:hAnsi="Times New Roman" w:cs="Times New Roman"/>
          <w:b/>
        </w:rPr>
        <w:t>11</w:t>
      </w:r>
      <w:r w:rsidR="00760907" w:rsidRPr="000B55B0">
        <w:rPr>
          <w:rFonts w:ascii="Times New Roman" w:hAnsi="Times New Roman" w:cs="Times New Roman"/>
          <w:b/>
        </w:rPr>
        <w:t>.4.201</w:t>
      </w:r>
      <w:r w:rsidR="00691CC1">
        <w:rPr>
          <w:rFonts w:ascii="Times New Roman" w:hAnsi="Times New Roman" w:cs="Times New Roman"/>
          <w:b/>
        </w:rPr>
        <w:t>8</w:t>
      </w:r>
      <w:r w:rsidRPr="000B55B0">
        <w:rPr>
          <w:rFonts w:ascii="Times New Roman" w:hAnsi="Times New Roman" w:cs="Times New Roman"/>
          <w:b/>
          <w:lang w:val="sr-Cyrl-CS"/>
        </w:rPr>
        <w:t>.</w:t>
      </w:r>
      <w:r w:rsidRPr="002702A5">
        <w:rPr>
          <w:rFonts w:ascii="Times New Roman" w:hAnsi="Times New Roman" w:cs="Times New Roman"/>
          <w:b/>
          <w:color w:val="000000"/>
          <w:lang w:val="sr-Cyrl-CS"/>
        </w:rPr>
        <w:t>године</w:t>
      </w:r>
      <w:r w:rsidRPr="002702A5">
        <w:rPr>
          <w:rFonts w:ascii="Times New Roman" w:hAnsi="Times New Roman" w:cs="Times New Roman"/>
          <w:color w:val="000000"/>
          <w:lang w:val="sr-Cyrl-CS"/>
        </w:rPr>
        <w:t>.</w:t>
      </w:r>
    </w:p>
    <w:p w:rsidR="00E8281D" w:rsidRPr="00976977" w:rsidRDefault="00E8281D" w:rsidP="00E8281D">
      <w:pPr>
        <w:tabs>
          <w:tab w:val="left" w:pos="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Без обзира на начин доставе понуде, мора се обезбедити да иста </w:t>
      </w:r>
      <w:r>
        <w:rPr>
          <w:rFonts w:ascii="Times New Roman" w:hAnsi="Times New Roman" w:cs="Times New Roman"/>
        </w:rPr>
        <w:t xml:space="preserve">стигне Наручиоцу до  назначеног </w:t>
      </w:r>
      <w:r w:rsidRPr="00976977">
        <w:rPr>
          <w:rFonts w:ascii="Times New Roman" w:hAnsi="Times New Roman" w:cs="Times New Roman"/>
        </w:rPr>
        <w:t>датума и часа у овој конкурсној документацији.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rPr>
      </w:pPr>
      <w:r w:rsidRPr="005A2CAC">
        <w:rPr>
          <w:rFonts w:ascii="Times New Roman" w:hAnsi="Times New Roman" w:cs="Times New Roman"/>
          <w:b/>
        </w:rPr>
        <w:t>5.2.9.</w:t>
      </w:r>
      <w:r>
        <w:rPr>
          <w:rFonts w:ascii="Times New Roman" w:hAnsi="Times New Roman" w:cs="Times New Roman"/>
        </w:rPr>
        <w:t xml:space="preserve">  </w:t>
      </w:r>
      <w:r w:rsidRPr="00976977">
        <w:rPr>
          <w:rFonts w:ascii="Times New Roman" w:hAnsi="Times New Roman" w:cs="Times New Roman"/>
        </w:rPr>
        <w:t xml:space="preserve">Понуда је благовремена ако стигне код Наручиоца до </w:t>
      </w:r>
      <w:r w:rsidR="00C01D89" w:rsidRPr="001379C2">
        <w:rPr>
          <w:rFonts w:ascii="Times New Roman" w:hAnsi="Times New Roman" w:cs="Times New Roman"/>
          <w:b/>
        </w:rPr>
        <w:t>19</w:t>
      </w:r>
      <w:r w:rsidR="00C01D89" w:rsidRPr="000B55B0">
        <w:rPr>
          <w:rFonts w:ascii="Times New Roman" w:hAnsi="Times New Roman" w:cs="Times New Roman"/>
          <w:b/>
        </w:rPr>
        <w:t>.4.201</w:t>
      </w:r>
      <w:r w:rsidR="008770FD">
        <w:rPr>
          <w:rFonts w:ascii="Times New Roman" w:hAnsi="Times New Roman" w:cs="Times New Roman"/>
          <w:b/>
        </w:rPr>
        <w:t>8</w:t>
      </w:r>
      <w:r w:rsidRPr="000B55B0">
        <w:rPr>
          <w:rFonts w:ascii="Times New Roman" w:hAnsi="Times New Roman" w:cs="Times New Roman"/>
          <w:b/>
          <w:lang w:val="sr-Cyrl-CS"/>
        </w:rPr>
        <w:t>.</w:t>
      </w:r>
      <w:r w:rsidRPr="002702A5">
        <w:rPr>
          <w:rFonts w:ascii="Times New Roman" w:hAnsi="Times New Roman" w:cs="Times New Roman"/>
          <w:b/>
          <w:color w:val="000000"/>
          <w:lang w:val="sr-Cyrl-CS"/>
        </w:rPr>
        <w:t xml:space="preserve"> године </w:t>
      </w:r>
      <w:r w:rsidRPr="002702A5">
        <w:rPr>
          <w:rFonts w:ascii="Times New Roman" w:hAnsi="Times New Roman" w:cs="Times New Roman"/>
          <w:b/>
          <w:color w:val="000000"/>
        </w:rPr>
        <w:t xml:space="preserve">до </w:t>
      </w:r>
      <w:r w:rsidRPr="000B55B0">
        <w:rPr>
          <w:rFonts w:ascii="Times New Roman" w:hAnsi="Times New Roman" w:cs="Times New Roman"/>
          <w:b/>
          <w:lang w:val="sr-Cyrl-CS"/>
        </w:rPr>
        <w:t xml:space="preserve">12,00 </w:t>
      </w:r>
      <w:r w:rsidRPr="002702A5">
        <w:rPr>
          <w:rFonts w:ascii="Times New Roman" w:hAnsi="Times New Roman" w:cs="Times New Roman"/>
          <w:b/>
        </w:rPr>
        <w:t>часова.</w:t>
      </w:r>
    </w:p>
    <w:p w:rsidR="00E8281D" w:rsidRDefault="00E8281D" w:rsidP="00E8281D">
      <w:pPr>
        <w:tabs>
          <w:tab w:val="left" w:pos="0"/>
          <w:tab w:val="center" w:pos="4514"/>
          <w:tab w:val="left" w:pos="7864"/>
        </w:tabs>
        <w:spacing w:after="0"/>
        <w:ind w:hanging="720"/>
        <w:jc w:val="both"/>
        <w:rPr>
          <w:rFonts w:ascii="Times New Roman" w:hAnsi="Times New Roman" w:cs="Times New Roman"/>
          <w:lang w:val="sr-Cyrl-CS"/>
        </w:rPr>
      </w:pPr>
      <w:r w:rsidRPr="00976977">
        <w:rPr>
          <w:rFonts w:ascii="Times New Roman" w:hAnsi="Times New Roman" w:cs="Times New Roman"/>
        </w:rPr>
        <w:tab/>
        <w:t>Понуда коју</w:t>
      </w:r>
      <w:r w:rsidRPr="00976977">
        <w:rPr>
          <w:rFonts w:ascii="Times New Roman" w:hAnsi="Times New Roman" w:cs="Times New Roman"/>
          <w:lang w:val="sr-Cyrl-CS"/>
        </w:rPr>
        <w:t xml:space="preserve"> </w:t>
      </w:r>
      <w:r w:rsidRPr="00976977">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976977">
        <w:rPr>
          <w:rFonts w:ascii="Times New Roman" w:hAnsi="Times New Roman" w:cs="Times New Roman"/>
          <w:lang w:val="sr-Cyrl-CS"/>
        </w:rPr>
        <w:t xml:space="preserve"> и вратиће се истог дана неотворена Понуђачу.</w:t>
      </w:r>
    </w:p>
    <w:p w:rsidR="00E8281D" w:rsidRPr="00976977" w:rsidRDefault="00E8281D" w:rsidP="00E8281D">
      <w:pPr>
        <w:tabs>
          <w:tab w:val="left" w:pos="0"/>
          <w:tab w:val="center" w:pos="4514"/>
          <w:tab w:val="left" w:pos="7864"/>
        </w:tabs>
        <w:spacing w:after="0"/>
        <w:ind w:hanging="72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Отварање понуда</w:t>
      </w:r>
    </w:p>
    <w:p w:rsidR="00E8281D" w:rsidRPr="00121831" w:rsidRDefault="00E8281D" w:rsidP="00E8281D">
      <w:pPr>
        <w:tabs>
          <w:tab w:val="left" w:pos="720"/>
          <w:tab w:val="center" w:pos="4514"/>
          <w:tab w:val="left" w:pos="7864"/>
        </w:tabs>
        <w:spacing w:after="0"/>
        <w:jc w:val="both"/>
        <w:rPr>
          <w:rFonts w:ascii="Times New Roman" w:hAnsi="Times New Roman" w:cs="Times New Roman"/>
          <w:color w:val="C0504D"/>
          <w:lang w:val="sr-Cyrl-CS"/>
        </w:rPr>
      </w:pPr>
      <w:r w:rsidRPr="00976977">
        <w:rPr>
          <w:rFonts w:ascii="Times New Roman" w:hAnsi="Times New Roman" w:cs="Times New Roman"/>
        </w:rPr>
        <w:t xml:space="preserve">Отварање понуда се спроводи одмах након истека рока за подношење понуда, односно истог </w:t>
      </w:r>
      <w:r w:rsidRPr="00976977">
        <w:rPr>
          <w:rFonts w:ascii="Times New Roman" w:hAnsi="Times New Roman" w:cs="Times New Roman"/>
          <w:color w:val="000000"/>
        </w:rPr>
        <w:t>дана</w:t>
      </w:r>
      <w:r w:rsidRPr="00976977">
        <w:rPr>
          <w:rFonts w:ascii="Times New Roman" w:hAnsi="Times New Roman" w:cs="Times New Roman"/>
          <w:color w:val="000000"/>
          <w:lang w:val="sr-Cyrl-CS"/>
        </w:rPr>
        <w:t xml:space="preserve"> </w:t>
      </w:r>
      <w:r w:rsidR="00D22CEB" w:rsidRPr="001379C2">
        <w:rPr>
          <w:rFonts w:ascii="Times New Roman" w:hAnsi="Times New Roman" w:cs="Times New Roman"/>
          <w:b/>
        </w:rPr>
        <w:t>19</w:t>
      </w:r>
      <w:r w:rsidR="00D22CEB" w:rsidRPr="000B55B0">
        <w:rPr>
          <w:rFonts w:ascii="Times New Roman" w:hAnsi="Times New Roman" w:cs="Times New Roman"/>
          <w:b/>
        </w:rPr>
        <w:t>.4.201</w:t>
      </w:r>
      <w:r w:rsidR="00155FCF">
        <w:rPr>
          <w:rFonts w:ascii="Times New Roman" w:hAnsi="Times New Roman" w:cs="Times New Roman"/>
          <w:b/>
        </w:rPr>
        <w:t>8</w:t>
      </w:r>
      <w:r w:rsidRPr="000B55B0">
        <w:rPr>
          <w:rFonts w:ascii="Times New Roman" w:hAnsi="Times New Roman" w:cs="Times New Roman"/>
          <w:b/>
        </w:rPr>
        <w:t xml:space="preserve">. године у </w:t>
      </w:r>
      <w:r w:rsidRPr="000B55B0">
        <w:rPr>
          <w:rFonts w:ascii="Times New Roman" w:hAnsi="Times New Roman" w:cs="Times New Roman"/>
          <w:b/>
          <w:lang w:val="sr-Cyrl-CS"/>
        </w:rPr>
        <w:t xml:space="preserve">12,15 </w:t>
      </w:r>
      <w:r w:rsidRPr="002702A5">
        <w:rPr>
          <w:rFonts w:ascii="Times New Roman" w:hAnsi="Times New Roman" w:cs="Times New Roman"/>
          <w:b/>
          <w:color w:val="000000"/>
        </w:rPr>
        <w:t>часова.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Отварање понуда је јавно и може присуствовати свако заинтересовано лице.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поступку отварања понуда могу активно учествовати само овлашћени представници понуђача.</w:t>
      </w:r>
    </w:p>
    <w:p w:rsidR="00E8281D" w:rsidRPr="0038429C" w:rsidRDefault="00E8281D" w:rsidP="00E8281D">
      <w:pPr>
        <w:tabs>
          <w:tab w:val="left" w:pos="720"/>
          <w:tab w:val="center" w:pos="4514"/>
          <w:tab w:val="left" w:pos="7864"/>
        </w:tabs>
        <w:spacing w:after="0"/>
        <w:rPr>
          <w:rFonts w:ascii="Times New Roman" w:hAnsi="Times New Roman" w:cs="Times New Roman"/>
          <w:b/>
          <w:b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Записник о отварању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преговарању</w:t>
      </w:r>
    </w:p>
    <w:p w:rsidR="00E8281D" w:rsidRPr="005A2CAC" w:rsidRDefault="00E8281D" w:rsidP="00E8281D">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Непосредно након отварања понуда, приступиће се преговарању са присутним представником понуђача. О току преговора води се записник.</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Понуде са варијантама</w:t>
      </w:r>
    </w:p>
    <w:p w:rsidR="00E8281D" w:rsidRDefault="00E8281D" w:rsidP="00E8281D">
      <w:pPr>
        <w:tabs>
          <w:tab w:val="left" w:pos="720"/>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rPr>
        <w:t>Понуде са варијантама нису дозвољене</w:t>
      </w:r>
      <w:r w:rsidRPr="00976977">
        <w:rPr>
          <w:rFonts w:ascii="Times New Roman" w:hAnsi="Times New Roman" w:cs="Times New Roman"/>
          <w:lang w:val="sr-Cyrl-CS"/>
        </w:rPr>
        <w:t>.</w:t>
      </w:r>
    </w:p>
    <w:p w:rsidR="00E8281D" w:rsidRPr="00AD4C35"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Измене, допуне и опозив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У року за подношење понуде понуђач може да измени, допуни или опозове своју понуд</w:t>
      </w:r>
      <w:r w:rsidRPr="00976977">
        <w:rPr>
          <w:rFonts w:ascii="Times New Roman" w:hAnsi="Times New Roman" w:cs="Times New Roman"/>
          <w:lang w:val="sr-Cyrl-CS"/>
        </w:rPr>
        <w:t>у</w:t>
      </w:r>
      <w:r w:rsidRPr="00976977">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976977">
        <w:rPr>
          <w:rFonts w:ascii="Times New Roman" w:hAnsi="Times New Roman" w:cs="Times New Roman"/>
          <w:lang w:val="sr-Cyrl-CS"/>
        </w:rPr>
        <w:t>:</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976977">
        <w:rPr>
          <w:rFonts w:ascii="Times New Roman" w:hAnsi="Times New Roman" w:cs="Times New Roman"/>
        </w:rPr>
        <w:t xml:space="preserve">Измене, допуне или опозив понуде за пружање </w:t>
      </w:r>
      <w:r w:rsidRPr="00CD7CD4">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xml:space="preserve"> </w:t>
      </w:r>
      <w:r w:rsidRPr="00976977">
        <w:rPr>
          <w:rFonts w:ascii="Times New Roman" w:hAnsi="Times New Roman" w:cs="Times New Roman"/>
        </w:rPr>
        <w:t xml:space="preserve">у </w:t>
      </w:r>
      <w:r>
        <w:rPr>
          <w:rFonts w:ascii="Times New Roman" w:hAnsi="Times New Roman" w:cs="Times New Roman"/>
        </w:rPr>
        <w:t xml:space="preserve">преговарачком поступку </w:t>
      </w:r>
      <w:r>
        <w:rPr>
          <w:rFonts w:ascii="Times New Roman" w:hAnsi="Times New Roman" w:cs="Times New Roman"/>
          <w:lang w:val="sr-Cyrl-CS"/>
        </w:rPr>
        <w:t>без објављивања позива за подношење понуда</w:t>
      </w:r>
      <w:r w:rsidRPr="00976977">
        <w:rPr>
          <w:rFonts w:ascii="Times New Roman" w:hAnsi="Times New Roman" w:cs="Times New Roman"/>
          <w:b/>
          <w:bCs/>
          <w:lang w:val="sr-Latn-CS"/>
        </w:rPr>
        <w:t xml:space="preserve">, </w:t>
      </w:r>
      <w:r>
        <w:rPr>
          <w:rFonts w:ascii="Times New Roman" w:hAnsi="Times New Roman" w:cs="Times New Roman"/>
          <w:b/>
          <w:bCs/>
        </w:rPr>
        <w:t>ПП-</w:t>
      </w:r>
      <w:r>
        <w:rPr>
          <w:rFonts w:ascii="Times New Roman" w:hAnsi="Times New Roman" w:cs="Times New Roman"/>
          <w:b/>
          <w:bCs/>
          <w:lang w:val="sr-Cyrl-CS"/>
        </w:rPr>
        <w:t>ЈН бр.</w:t>
      </w:r>
      <w:r w:rsidRPr="00976977">
        <w:rPr>
          <w:rFonts w:ascii="Times New Roman" w:hAnsi="Times New Roman" w:cs="Times New Roman"/>
          <w:b/>
          <w:bCs/>
          <w:lang w:val="sr-Cyrl-CS"/>
        </w:rPr>
        <w:t xml:space="preserve"> </w:t>
      </w:r>
      <w:r w:rsidR="00D22CEB">
        <w:rPr>
          <w:rFonts w:ascii="Times New Roman" w:hAnsi="Times New Roman" w:cs="Times New Roman"/>
          <w:b/>
          <w:bCs/>
          <w:lang w:val="sr-Cyrl-CS"/>
        </w:rPr>
        <w:t>2.3/201</w:t>
      </w:r>
      <w:r w:rsidR="00890598">
        <w:rPr>
          <w:rFonts w:ascii="Times New Roman" w:hAnsi="Times New Roman" w:cs="Times New Roman"/>
          <w:b/>
          <w:bCs/>
        </w:rPr>
        <w:t>8</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 НЕ ОТВАРАТИ“</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976977">
        <w:rPr>
          <w:rFonts w:ascii="Times New Roman" w:eastAsia="Times New Roman" w:hAnsi="Times New Roman" w:cs="Times New Roman"/>
          <w:color w:val="000000"/>
        </w:rPr>
        <w:t>На полеђини коверте или на кутији навести назив</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и адресу</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понуђача.</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Cyrl-CS"/>
        </w:rPr>
      </w:pPr>
      <w:r w:rsidRPr="00976977">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E8281D" w:rsidRPr="00976977" w:rsidRDefault="00E8281D" w:rsidP="00E8281D">
      <w:pPr>
        <w:tabs>
          <w:tab w:val="left" w:pos="720"/>
          <w:tab w:val="center" w:pos="4514"/>
          <w:tab w:val="left" w:pos="7864"/>
        </w:tabs>
        <w:spacing w:after="0"/>
        <w:rPr>
          <w:rFonts w:ascii="Times New Roman" w:hAnsi="Times New Roman" w:cs="Times New Roman"/>
          <w:b/>
          <w:bCs/>
          <w:lang w:val="sr-Cyrl-CS"/>
        </w:rPr>
      </w:pPr>
    </w:p>
    <w:p w:rsidR="00E8281D" w:rsidRPr="00976977" w:rsidRDefault="00E8281D" w:rsidP="00E8281D">
      <w:pPr>
        <w:numPr>
          <w:ilvl w:val="1"/>
          <w:numId w:val="6"/>
        </w:numPr>
        <w:tabs>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Учествовање у заједничкој понуди или као подизвођач</w:t>
      </w:r>
    </w:p>
    <w:p w:rsidR="00E8281D" w:rsidRPr="00976977" w:rsidRDefault="00E8281D" w:rsidP="00E8281D">
      <w:pPr>
        <w:tabs>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lastRenderedPageBreak/>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од стране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976977">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976977">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color w:val="FF00FF"/>
          <w:lang w:val="sr-Cyrl-CS"/>
        </w:rPr>
      </w:pPr>
      <w:r w:rsidRPr="00976977">
        <w:rPr>
          <w:rFonts w:ascii="Times New Roman" w:hAnsi="Times New Roman" w:cs="Times New Roman"/>
        </w:rPr>
        <w:t xml:space="preserve">Понуђач наводи проценат од укупне вредности јавне набавке на </w:t>
      </w:r>
      <w:r w:rsidRPr="000B198E">
        <w:rPr>
          <w:rFonts w:ascii="Times New Roman" w:hAnsi="Times New Roman" w:cs="Times New Roman"/>
          <w:b/>
          <w:bCs/>
        </w:rPr>
        <w:t>Обрасцу бр.</w:t>
      </w:r>
      <w:r w:rsidRPr="000B198E">
        <w:rPr>
          <w:rFonts w:ascii="Times New Roman" w:hAnsi="Times New Roman" w:cs="Times New Roman"/>
          <w:b/>
          <w:bCs/>
          <w:lang w:val="sr-Cyrl-CS"/>
        </w:rPr>
        <w:t xml:space="preserve"> </w:t>
      </w:r>
      <w:r w:rsidRPr="00204CC0">
        <w:rPr>
          <w:rFonts w:ascii="Times New Roman" w:hAnsi="Times New Roman" w:cs="Times New Roman"/>
          <w:b/>
          <w:bCs/>
          <w:lang w:val="sr-Cyrl-CS"/>
        </w:rPr>
        <w:t>5</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Pr>
          <w:rFonts w:ascii="Times New Roman" w:hAnsi="Times New Roman" w:cs="Times New Roman"/>
        </w:rPr>
        <w:t>Закона</w:t>
      </w:r>
      <w:r w:rsidRPr="00976977">
        <w:rPr>
          <w:rFonts w:ascii="Times New Roman" w:hAnsi="Times New Roman" w:cs="Times New Roman"/>
        </w:rPr>
        <w:t xml:space="preserve"> исто као и за понуђача.</w:t>
      </w:r>
    </w:p>
    <w:p w:rsidR="00E8281D" w:rsidRPr="004D4B44"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у заједничкој понуди</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E8281D" w:rsidRPr="00C31617"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E8281D" w:rsidRPr="006B79E8"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E8281D" w:rsidRPr="00555249"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E8281D" w:rsidRPr="000D084B" w:rsidRDefault="00E8281D" w:rsidP="00E8281D">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8281D" w:rsidRDefault="00E8281D" w:rsidP="00E8281D">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E8281D" w:rsidRPr="00A83DEF" w:rsidRDefault="00E8281D" w:rsidP="00E8281D">
      <w:pPr>
        <w:tabs>
          <w:tab w:val="left" w:pos="720"/>
          <w:tab w:val="center" w:pos="4514"/>
          <w:tab w:val="left" w:pos="7864"/>
        </w:tabs>
        <w:spacing w:after="0"/>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Цена, начин и услови плаћања</w:t>
      </w:r>
    </w:p>
    <w:p w:rsidR="00E8281D" w:rsidRPr="00485808"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 xml:space="preserve">Цена мора бити изражена у динарима, без </w:t>
      </w:r>
      <w:r w:rsidRPr="00976977">
        <w:rPr>
          <w:rFonts w:ascii="Times New Roman" w:hAnsi="Times New Roman" w:cs="Times New Roman"/>
          <w:lang w:val="sr-Cyrl-CS"/>
        </w:rPr>
        <w:t xml:space="preserve">ПДВ-а и са ПДВ-ом. </w:t>
      </w:r>
      <w:r w:rsidRPr="00976977">
        <w:rPr>
          <w:rFonts w:ascii="Times New Roman" w:hAnsi="Times New Roman" w:cs="Times New Roman"/>
        </w:rPr>
        <w:t xml:space="preserve">Наручилац захтева да </w:t>
      </w:r>
      <w:r w:rsidRPr="00485808">
        <w:rPr>
          <w:rFonts w:ascii="Times New Roman" w:hAnsi="Times New Roman" w:cs="Times New Roman"/>
        </w:rPr>
        <w:t xml:space="preserve">рок за плаћање не може да буде краћи од </w:t>
      </w:r>
      <w:r w:rsidR="001379C2" w:rsidRPr="001379C2">
        <w:rPr>
          <w:rFonts w:ascii="Times New Roman" w:hAnsi="Times New Roman" w:cs="Times New Roman"/>
          <w:lang/>
        </w:rPr>
        <w:t>5</w:t>
      </w:r>
      <w:r w:rsidRPr="00485808">
        <w:rPr>
          <w:rFonts w:ascii="Times New Roman" w:hAnsi="Times New Roman" w:cs="Times New Roman"/>
        </w:rPr>
        <w:t xml:space="preserve"> дана и дужи од 45 дана од дана испостављања рачуна.</w:t>
      </w:r>
    </w:p>
    <w:p w:rsidR="00E8281D" w:rsidRPr="00485808" w:rsidRDefault="00E8281D" w:rsidP="00E8281D">
      <w:pPr>
        <w:pStyle w:val="NoSpacing"/>
        <w:jc w:val="both"/>
        <w:rPr>
          <w:rFonts w:ascii="Times New Roman" w:hAnsi="Times New Roman" w:cs="Times New Roman"/>
        </w:rPr>
      </w:pPr>
      <w:r w:rsidRPr="00485808">
        <w:rPr>
          <w:rFonts w:ascii="Times New Roman" w:hAnsi="Times New Roman" w:cs="Times New Roman"/>
        </w:rPr>
        <w:t>Плаћање се врши уплатом на рачун понуђача.</w:t>
      </w:r>
    </w:p>
    <w:p w:rsidR="00E8281D" w:rsidRDefault="00E8281D" w:rsidP="00E8281D">
      <w:pPr>
        <w:pStyle w:val="NoSpacing"/>
        <w:jc w:val="both"/>
        <w:rPr>
          <w:rFonts w:ascii="Times New Roman" w:hAnsi="Times New Roman" w:cs="Times New Roman"/>
        </w:rPr>
      </w:pPr>
      <w:r w:rsidRPr="00976977">
        <w:rPr>
          <w:rFonts w:ascii="Times New Roman" w:hAnsi="Times New Roman" w:cs="Times New Roman"/>
        </w:rPr>
        <w:t>Није дозвољено тражити авансно плаћање.</w:t>
      </w:r>
    </w:p>
    <w:p w:rsidR="00E8281D" w:rsidRPr="00176F45" w:rsidRDefault="00E8281D" w:rsidP="00E8281D">
      <w:pPr>
        <w:pStyle w:val="NoSpacing"/>
        <w:jc w:val="both"/>
        <w:rPr>
          <w:rFonts w:ascii="Times New Roman" w:hAnsi="Times New Roman" w:cs="Times New Roman"/>
        </w:rPr>
      </w:pPr>
      <w:r>
        <w:rPr>
          <w:rFonts w:ascii="Times New Roman" w:hAnsi="Times New Roman" w:cs="Times New Roman"/>
        </w:rPr>
        <w:t>Цена је фиксна и не може се мењати.</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Ако је у понуди исказана неуобичајено ниска цена, наручилац ће поступити у складу са чланом 92.</w:t>
      </w:r>
      <w:r w:rsidRPr="00976977">
        <w:rPr>
          <w:rFonts w:ascii="Times New Roman" w:hAnsi="Times New Roman" w:cs="Times New Roman"/>
          <w:lang w:val="sr-Cyrl-CS"/>
        </w:rPr>
        <w:t xml:space="preserve"> </w:t>
      </w:r>
      <w:r>
        <w:rPr>
          <w:rFonts w:ascii="Times New Roman" w:hAnsi="Times New Roman" w:cs="Times New Roman"/>
        </w:rPr>
        <w:t>Закона</w:t>
      </w:r>
      <w:r w:rsidRPr="00976977">
        <w:rPr>
          <w:rFonts w:ascii="Times New Roman" w:hAnsi="Times New Roman" w:cs="Times New Roman"/>
          <w:lang w:val="sr-Cyrl-CS"/>
        </w:rPr>
        <w:t>.</w:t>
      </w:r>
    </w:p>
    <w:p w:rsidR="00E8281D" w:rsidRPr="00976977"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rPr>
      </w:pPr>
      <w:r w:rsidRPr="00976977">
        <w:rPr>
          <w:rFonts w:ascii="Times New Roman" w:hAnsi="Times New Roman" w:cs="Times New Roman"/>
          <w:b/>
          <w:lang w:val="sr-Cyrl-CS"/>
        </w:rPr>
        <w:t>5.12</w:t>
      </w:r>
      <w:r w:rsidRPr="00976977">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b/>
        </w:rPr>
        <w:t xml:space="preserve">Рок у коме се врши услуга </w:t>
      </w:r>
    </w:p>
    <w:p w:rsidR="00E8281D" w:rsidRPr="00162032"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Рок извршења услуге је период важења уговора о јавној набавци, који ће се закључивати на основу оквирног споразума, на период који може бити дужи или краћи од периода на који је закључен оквирни споразум.</w:t>
      </w:r>
    </w:p>
    <w:p w:rsidR="00E8281D" w:rsidRPr="00976977" w:rsidRDefault="00E8281D" w:rsidP="00E8281D">
      <w:pPr>
        <w:pStyle w:val="NoSpacing"/>
        <w:rPr>
          <w:rFonts w:ascii="Times New Roman" w:hAnsi="Times New Roman" w:cs="Times New Roman"/>
        </w:rPr>
      </w:pPr>
    </w:p>
    <w:p w:rsidR="00E8281D" w:rsidRPr="00976977" w:rsidRDefault="00E8281D" w:rsidP="00E8281D">
      <w:pPr>
        <w:pStyle w:val="NoSpacing"/>
        <w:rPr>
          <w:rFonts w:ascii="Times New Roman" w:hAnsi="Times New Roman" w:cs="Times New Roman"/>
          <w:b/>
        </w:rPr>
      </w:pPr>
      <w:r>
        <w:rPr>
          <w:rFonts w:ascii="Times New Roman" w:hAnsi="Times New Roman" w:cs="Times New Roman"/>
          <w:b/>
          <w:lang w:val="sr-Cyrl-CS"/>
        </w:rPr>
        <w:t>5.13</w:t>
      </w:r>
      <w:r w:rsidRPr="00976977">
        <w:rPr>
          <w:rFonts w:ascii="Times New Roman" w:hAnsi="Times New Roman" w:cs="Times New Roman"/>
          <w:b/>
          <w:lang w:val="sr-Cyrl-CS"/>
        </w:rPr>
        <w:tab/>
      </w:r>
      <w:r w:rsidRPr="00976977">
        <w:rPr>
          <w:rFonts w:ascii="Times New Roman" w:hAnsi="Times New Roman" w:cs="Times New Roman"/>
          <w:b/>
        </w:rPr>
        <w:t>Рок важења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Рок важења понуде не може бити краћи од 30 дана од дана отварања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У случају да понуђач наведе краћи рок важења понуде, понуда ће бити одбијена као неисправна.</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eastAsia="Times New Roman" w:hAnsi="Times New Roman" w:cs="Times New Roman"/>
          <w:color w:val="000000"/>
        </w:rPr>
        <w:t>Понуђач који прихвати захтев за продужење рока важења понуде н</w:t>
      </w:r>
      <w:r w:rsidRPr="00976977">
        <w:rPr>
          <w:rFonts w:ascii="Times New Roman" w:eastAsia="Times New Roman" w:hAnsi="Times New Roman" w:cs="Times New Roman"/>
          <w:color w:val="000000"/>
          <w:lang w:val="sr-Cyrl-CS"/>
        </w:rPr>
        <w:t>е</w:t>
      </w:r>
      <w:r w:rsidRPr="00976977">
        <w:rPr>
          <w:rFonts w:ascii="Times New Roman" w:eastAsia="Times New Roman" w:hAnsi="Times New Roman" w:cs="Times New Roman"/>
          <w:color w:val="000000"/>
        </w:rPr>
        <w:t xml:space="preserve"> може мењати понуду.</w:t>
      </w:r>
    </w:p>
    <w:p w:rsidR="00E8281D" w:rsidRPr="00976977" w:rsidRDefault="00E8281D" w:rsidP="00E8281D">
      <w:pPr>
        <w:pStyle w:val="NoSpacing"/>
        <w:jc w:val="center"/>
        <w:rPr>
          <w:rFonts w:ascii="Times New Roman" w:hAnsi="Times New Roman" w:cs="Times New Roman"/>
          <w:b/>
          <w:bCs/>
          <w:lang w:val="sr-Cyrl-CS"/>
        </w:rPr>
      </w:pPr>
    </w:p>
    <w:p w:rsidR="00E8281D" w:rsidRPr="00976977" w:rsidRDefault="00E8281D" w:rsidP="00E8281D">
      <w:pPr>
        <w:pStyle w:val="NoSpacing"/>
        <w:jc w:val="both"/>
        <w:rPr>
          <w:rFonts w:ascii="Times New Roman" w:hAnsi="Times New Roman" w:cs="Times New Roman"/>
          <w:b/>
          <w:lang w:val="sr-Cyrl-CS"/>
        </w:rPr>
      </w:pPr>
      <w:r>
        <w:rPr>
          <w:rFonts w:ascii="Times New Roman" w:hAnsi="Times New Roman" w:cs="Times New Roman"/>
          <w:b/>
          <w:lang w:val="sr-Cyrl-CS"/>
        </w:rPr>
        <w:t>5.14</w:t>
      </w:r>
      <w:r>
        <w:rPr>
          <w:rFonts w:ascii="Times New Roman" w:hAnsi="Times New Roman" w:cs="Times New Roman"/>
          <w:b/>
          <w:lang w:val="sr-Cyrl-CS"/>
        </w:rPr>
        <w:tab/>
      </w:r>
      <w:r w:rsidRPr="007C773D">
        <w:rPr>
          <w:rFonts w:ascii="Times New Roman" w:hAnsi="Times New Roman" w:cs="Times New Roman"/>
          <w:b/>
        </w:rPr>
        <w:t>Обрасци</w:t>
      </w:r>
      <w:r>
        <w:rPr>
          <w:rFonts w:ascii="Times New Roman" w:hAnsi="Times New Roman" w:cs="Times New Roman"/>
          <w:b/>
        </w:rPr>
        <w:t xml:space="preserve"> из</w:t>
      </w:r>
      <w:r w:rsidRPr="00976977">
        <w:rPr>
          <w:rFonts w:ascii="Times New Roman" w:hAnsi="Times New Roman" w:cs="Times New Roman"/>
          <w:b/>
        </w:rPr>
        <w:t xml:space="preserve"> </w:t>
      </w:r>
      <w:r>
        <w:rPr>
          <w:rFonts w:ascii="Times New Roman" w:hAnsi="Times New Roman" w:cs="Times New Roman"/>
          <w:b/>
        </w:rPr>
        <w:t>конкурсне документације</w:t>
      </w:r>
      <w:r w:rsidRPr="00976977">
        <w:rPr>
          <w:rFonts w:ascii="Times New Roman" w:hAnsi="Times New Roman" w:cs="Times New Roman"/>
          <w:b/>
        </w:rPr>
        <w:t xml:space="preserve"> и садржај понуде</w:t>
      </w:r>
    </w:p>
    <w:p w:rsidR="00E8281D" w:rsidRPr="007155E0" w:rsidRDefault="00E8281D" w:rsidP="00E8281D">
      <w:pPr>
        <w:pStyle w:val="NoSpacing"/>
        <w:rPr>
          <w:rFonts w:ascii="Times New Roman" w:hAnsi="Times New Roman" w:cs="Times New Roman"/>
          <w:lang w:val="sr-Cyrl-CS"/>
        </w:rPr>
      </w:pPr>
      <w:r w:rsidRPr="007155E0">
        <w:rPr>
          <w:rFonts w:ascii="Times New Roman" w:hAnsi="Times New Roman" w:cs="Times New Roman"/>
        </w:rPr>
        <w:t>Понуда се доставља у писаној форми и мора да садржи следеће елементе:</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1. </w:t>
      </w:r>
      <w:r w:rsidRPr="007155E0">
        <w:rPr>
          <w:rFonts w:ascii="Times New Roman" w:hAnsi="Times New Roman" w:cs="Times New Roman"/>
        </w:rPr>
        <w:t>Правилно попуњен, оверен и потписан Образац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1)</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2. </w:t>
      </w:r>
      <w:r w:rsidRPr="007155E0">
        <w:rPr>
          <w:rFonts w:ascii="Times New Roman" w:hAnsi="Times New Roman" w:cs="Times New Roman"/>
        </w:rPr>
        <w:t>Правилно попуњен, оверен и потписан Образац структуре цене (Образац бр.</w:t>
      </w:r>
      <w:r w:rsidRPr="007155E0">
        <w:rPr>
          <w:rFonts w:ascii="Times New Roman" w:hAnsi="Times New Roman" w:cs="Times New Roman"/>
          <w:lang w:val="sr-Cyrl-CS"/>
        </w:rPr>
        <w:t xml:space="preserve"> </w:t>
      </w:r>
      <w:r w:rsidRPr="007155E0">
        <w:rPr>
          <w:rFonts w:ascii="Times New Roman" w:hAnsi="Times New Roman" w:cs="Times New Roman"/>
        </w:rPr>
        <w:t>2)</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3. </w:t>
      </w:r>
      <w:r w:rsidRPr="007155E0">
        <w:rPr>
          <w:rFonts w:ascii="Times New Roman" w:hAnsi="Times New Roman" w:cs="Times New Roman"/>
        </w:rPr>
        <w:t>Правилно попуњен, оверен и потписан Образац подаци о подизвођачу  (Образац бр. 3)</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4. </w:t>
      </w:r>
      <w:r w:rsidRPr="007155E0">
        <w:rPr>
          <w:rFonts w:ascii="Times New Roman" w:hAnsi="Times New Roman" w:cs="Times New Roman"/>
        </w:rPr>
        <w:t>Правилно попуњен, оверен и потписан Образац подаци о понуђачу члану заједничке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4)</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rPr>
        <w:t>5. Правилно попуњен, потписан и оверен О</w:t>
      </w:r>
      <w:r w:rsidRPr="007155E0">
        <w:rPr>
          <w:rFonts w:ascii="Times New Roman" w:hAnsi="Times New Roman" w:cs="Times New Roman"/>
          <w:lang w:val="sr-Cyrl-CS"/>
        </w:rPr>
        <w:t xml:space="preserve">бразац учешћа подизвођача  (Образац бр. </w:t>
      </w:r>
      <w:r w:rsidRPr="007155E0">
        <w:rPr>
          <w:rFonts w:ascii="Times New Roman" w:hAnsi="Times New Roman" w:cs="Times New Roman"/>
          <w:lang w:val="sr-Latn-CS"/>
        </w:rPr>
        <w:t>5</w:t>
      </w:r>
      <w:r w:rsidRPr="007155E0">
        <w:rPr>
          <w:rFonts w:ascii="Times New Roman" w:hAnsi="Times New Roman" w:cs="Times New Roman"/>
          <w:lang w:val="sr-Cyrl-CS"/>
        </w:rPr>
        <w:t>)</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6. </w:t>
      </w:r>
      <w:r w:rsidRPr="007155E0">
        <w:rPr>
          <w:rFonts w:ascii="Times New Roman" w:hAnsi="Times New Roman" w:cs="Times New Roman"/>
        </w:rPr>
        <w:t>Правилно попуњен, потписан и оверен Образац</w:t>
      </w:r>
      <w:r w:rsidRPr="007155E0">
        <w:rPr>
          <w:rFonts w:ascii="Times New Roman" w:hAnsi="Times New Roman" w:cs="Times New Roman"/>
          <w:lang w:val="sr-Cyrl-CS"/>
        </w:rPr>
        <w:t xml:space="preserve"> и</w:t>
      </w:r>
      <w:r w:rsidRPr="007155E0">
        <w:rPr>
          <w:rFonts w:ascii="Times New Roman" w:hAnsi="Times New Roman" w:cs="Times New Roman"/>
        </w:rPr>
        <w:t>зјав</w:t>
      </w:r>
      <w:r w:rsidRPr="007155E0">
        <w:rPr>
          <w:rFonts w:ascii="Times New Roman" w:hAnsi="Times New Roman" w:cs="Times New Roman"/>
          <w:lang w:val="sr-Cyrl-CS"/>
        </w:rPr>
        <w:t>е о независној понуди (Образац бр. 6)</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7.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 трошкова припреме понуде (Образац бр. 7)</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8. Правилно попуњена Изјава да је понуђач поштовао обавезе које произилазе из важећих прописа заштите на раду и да је ималац права интелектуале својине (Образац бр. 8)</w:t>
      </w:r>
    </w:p>
    <w:p w:rsidR="00E8281D" w:rsidRDefault="00E8281D" w:rsidP="00E8281D">
      <w:pPr>
        <w:pStyle w:val="NoSpacing"/>
        <w:rPr>
          <w:rFonts w:ascii="Times New Roman" w:hAnsi="Times New Roman" w:cs="Times New Roman"/>
          <w:lang w:val="sr-Cyrl-CS"/>
        </w:rPr>
      </w:pPr>
      <w:r w:rsidRPr="007155E0">
        <w:rPr>
          <w:rFonts w:ascii="Times New Roman" w:hAnsi="Times New Roman" w:cs="Times New Roman"/>
          <w:lang w:val="sr-Latn-CS"/>
        </w:rPr>
        <w:t>9</w:t>
      </w:r>
      <w:r w:rsidRPr="007155E0">
        <w:rPr>
          <w:rFonts w:ascii="Times New Roman" w:hAnsi="Times New Roman" w:cs="Times New Roman"/>
          <w:lang w:val="sr-Cyrl-CS"/>
        </w:rPr>
        <w:t>.  Правилно попуњена изјава о испуњавању обавезних услова из члана 75.</w:t>
      </w:r>
      <w:r w:rsidRPr="007155E0">
        <w:rPr>
          <w:rFonts w:ascii="Times New Roman" w:hAnsi="Times New Roman" w:cs="Times New Roman"/>
          <w:lang w:val="sr-Latn-CS"/>
        </w:rPr>
        <w:t xml:space="preserve"> </w:t>
      </w:r>
      <w:r w:rsidRPr="007155E0">
        <w:rPr>
          <w:rFonts w:ascii="Times New Roman" w:hAnsi="Times New Roman" w:cs="Times New Roman"/>
          <w:lang w:val="sr-Cyrl-CS"/>
        </w:rPr>
        <w:t>Закона</w:t>
      </w:r>
      <w:r w:rsidRPr="007155E0">
        <w:rPr>
          <w:rFonts w:ascii="Times New Roman" w:hAnsi="Times New Roman" w:cs="Times New Roman"/>
          <w:lang w:val="sr-Latn-CS"/>
        </w:rPr>
        <w:t xml:space="preserve"> </w:t>
      </w:r>
      <w:r w:rsidRPr="007155E0">
        <w:rPr>
          <w:rFonts w:ascii="Times New Roman" w:hAnsi="Times New Roman" w:cs="Times New Roman"/>
          <w:lang w:val="sr-Cyrl-CS"/>
        </w:rPr>
        <w:t>(Образац бр. 9)</w:t>
      </w:r>
    </w:p>
    <w:p w:rsidR="00E8281D" w:rsidRPr="007155E0" w:rsidRDefault="0075462B" w:rsidP="00E8281D">
      <w:pPr>
        <w:pStyle w:val="NoSpacing"/>
        <w:jc w:val="both"/>
        <w:rPr>
          <w:rFonts w:ascii="Times New Roman" w:hAnsi="Times New Roman" w:cs="Times New Roman"/>
          <w:lang w:val="sr-Cyrl-CS"/>
        </w:rPr>
      </w:pPr>
      <w:r>
        <w:rPr>
          <w:rFonts w:ascii="Times New Roman" w:hAnsi="Times New Roman" w:cs="Times New Roman"/>
          <w:lang w:val="sr-Cyrl-CS"/>
        </w:rPr>
        <w:t>10</w:t>
      </w:r>
      <w:r w:rsidR="00E8281D">
        <w:rPr>
          <w:rFonts w:ascii="Times New Roman" w:hAnsi="Times New Roman" w:cs="Times New Roman"/>
          <w:lang w:val="sr-Cyrl-CS"/>
        </w:rPr>
        <w:t>.</w:t>
      </w:r>
      <w:r w:rsidR="00E8281D" w:rsidRPr="00EE0147">
        <w:rPr>
          <w:rFonts w:ascii="Times New Roman" w:hAnsi="Times New Roman" w:cs="Times New Roman"/>
        </w:rPr>
        <w:t xml:space="preserve"> </w:t>
      </w:r>
      <w:r w:rsidR="00E8281D" w:rsidRPr="007155E0">
        <w:rPr>
          <w:rFonts w:ascii="Times New Roman" w:hAnsi="Times New Roman" w:cs="Times New Roman"/>
        </w:rPr>
        <w:t>Правилно попуњен, потписан и оверен О</w:t>
      </w:r>
      <w:r w:rsidR="00E8281D" w:rsidRPr="007155E0">
        <w:rPr>
          <w:rFonts w:ascii="Times New Roman" w:hAnsi="Times New Roman" w:cs="Times New Roman"/>
          <w:lang w:val="sr-Cyrl-CS"/>
        </w:rPr>
        <w:t>бразац</w:t>
      </w:r>
      <w:r w:rsidR="00E8281D">
        <w:rPr>
          <w:rFonts w:ascii="Times New Roman" w:hAnsi="Times New Roman" w:cs="Times New Roman"/>
          <w:lang w:val="sr-Cyrl-CS"/>
        </w:rPr>
        <w:t xml:space="preserve"> изјаве о достављању менице и меничног овлашћења за добро извршење уговор о јавној набавци (Образац бр. </w:t>
      </w:r>
      <w:r w:rsidR="00DB117A">
        <w:rPr>
          <w:rFonts w:ascii="Times New Roman" w:hAnsi="Times New Roman" w:cs="Times New Roman"/>
          <w:lang w:val="sr-Cyrl-CS"/>
        </w:rPr>
        <w:t>10</w:t>
      </w:r>
      <w:r w:rsidR="00E8281D">
        <w:rPr>
          <w:rFonts w:ascii="Times New Roman" w:hAnsi="Times New Roman" w:cs="Times New Roman"/>
          <w:lang w:val="sr-Cyrl-CS"/>
        </w:rPr>
        <w:t>)</w:t>
      </w:r>
    </w:p>
    <w:p w:rsidR="00E8281D" w:rsidRPr="00176F45" w:rsidRDefault="00E8281D" w:rsidP="00E8281D">
      <w:pPr>
        <w:pStyle w:val="NoSpacing"/>
        <w:jc w:val="both"/>
        <w:rPr>
          <w:rFonts w:ascii="Times New Roman" w:hAnsi="Times New Roman" w:cs="Times New Roman"/>
          <w:lang w:val="sr-Cyrl-CS"/>
        </w:rPr>
      </w:pPr>
    </w:p>
    <w:p w:rsidR="00E8281D" w:rsidRDefault="00E8281D" w:rsidP="00E8281D">
      <w:pPr>
        <w:pStyle w:val="NoSpacing"/>
        <w:rPr>
          <w:rFonts w:ascii="Times New Roman" w:hAnsi="Times New Roman" w:cs="Times New Roman"/>
          <w:b/>
          <w:bCs/>
          <w:lang w:val="sr-Cyrl-CS"/>
        </w:rPr>
      </w:pPr>
      <w:r w:rsidRPr="00976977">
        <w:rPr>
          <w:rFonts w:ascii="Times New Roman" w:hAnsi="Times New Roman" w:cs="Times New Roman"/>
          <w:b/>
          <w:bCs/>
          <w:lang w:val="sr-Latn-CS"/>
        </w:rPr>
        <w:t xml:space="preserve">5.15 </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Тражење додатних информација и појашњења од стране понуђача</w:t>
      </w:r>
    </w:p>
    <w:p w:rsidR="00E8281D" w:rsidRPr="00D572F3"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lang w:val="sr-Latn-CS"/>
        </w:rPr>
        <w:t>Заинтересовано лице може у писаном облику тражити од Наручиоца додатне информације или појашњење у вези са припремањем понуде, најкасније 5 дана пре истека рока за подношење понуде.</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976977">
        <w:rPr>
          <w:rFonts w:ascii="Times New Roman" w:eastAsia="Times New Roman" w:hAnsi="Times New Roman" w:cs="Times New Roman"/>
          <w:color w:val="000000"/>
          <w:lang w:val="sr-Cyrl-CS"/>
        </w:rPr>
        <w:t xml:space="preserve"> </w:t>
      </w:r>
      <w:r w:rsidRPr="006E1A7D">
        <w:rPr>
          <w:rFonts w:ascii="Times New Roman" w:eastAsia="Times New Roman" w:hAnsi="Times New Roman" w:cs="Times New Roman"/>
          <w:b/>
          <w:lang w:val="sr-Cyrl-CS"/>
        </w:rPr>
        <w:t>ПП-</w:t>
      </w:r>
      <w:r w:rsidRPr="00976977">
        <w:rPr>
          <w:rFonts w:ascii="Times New Roman" w:eastAsia="Times New Roman" w:hAnsi="Times New Roman" w:cs="Times New Roman"/>
          <w:b/>
          <w:bCs/>
          <w:color w:val="000000"/>
        </w:rPr>
        <w:t>ЈН бр</w:t>
      </w:r>
      <w:r w:rsidRPr="00976977">
        <w:rPr>
          <w:rFonts w:ascii="Times New Roman" w:eastAsia="Times New Roman" w:hAnsi="Times New Roman" w:cs="Times New Roman"/>
          <w:b/>
          <w:bCs/>
          <w:color w:val="000000"/>
          <w:lang w:val="sr-Cyrl-CS"/>
        </w:rPr>
        <w:t>.</w:t>
      </w:r>
      <w:r>
        <w:rPr>
          <w:rFonts w:ascii="Times New Roman" w:eastAsia="Times New Roman" w:hAnsi="Times New Roman" w:cs="Times New Roman"/>
          <w:b/>
          <w:bCs/>
          <w:color w:val="000000"/>
          <w:lang w:val="sr-Cyrl-CS"/>
        </w:rPr>
        <w:t xml:space="preserve"> 2.3/201</w:t>
      </w:r>
      <w:r w:rsidR="007F2C47">
        <w:rPr>
          <w:rFonts w:ascii="Times New Roman" w:eastAsia="Times New Roman" w:hAnsi="Times New Roman" w:cs="Times New Roman"/>
          <w:b/>
          <w:bCs/>
          <w:color w:val="000000"/>
        </w:rPr>
        <w:t>8</w:t>
      </w:r>
      <w:r w:rsidRPr="00976977">
        <w:rPr>
          <w:rFonts w:ascii="Times New Roman" w:eastAsia="Times New Roman" w:hAnsi="Times New Roman" w:cs="Times New Roman"/>
          <w:color w:val="000000"/>
        </w:rPr>
        <w:t>.</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 xml:space="preserve">Наручилац је дужан да заинтересованом лицу у року од 3 (три) од дана пријема захтева за појашњење одговори у писаном облику и да истовремено </w:t>
      </w:r>
      <w:r w:rsidRPr="00982755">
        <w:rPr>
          <w:rFonts w:ascii="Times New Roman" w:hAnsi="Times New Roman" w:cs="Times New Roman"/>
          <w:lang w:val="sr-Latn-CS"/>
        </w:rPr>
        <w:t>ту информацију објави на Порталу јавних набав</w:t>
      </w:r>
      <w:r w:rsidRPr="00982755">
        <w:rPr>
          <w:rFonts w:ascii="Times New Roman" w:hAnsi="Times New Roman" w:cs="Times New Roman"/>
          <w:lang w:val="sr-Cyrl-CS"/>
        </w:rPr>
        <w:t>к</w:t>
      </w:r>
      <w:r w:rsidRPr="00982755">
        <w:rPr>
          <w:rFonts w:ascii="Times New Roman" w:hAnsi="Times New Roman" w:cs="Times New Roman"/>
          <w:lang w:val="sr-Latn-CS"/>
        </w:rPr>
        <w:t>и и на својој интернет страници.</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Комуникација у вези са додатним информацијама, појашњењима и одговорима врши се на следећи начин:</w:t>
      </w:r>
    </w:p>
    <w:p w:rsidR="00E8281D" w:rsidRPr="00F143C8" w:rsidRDefault="00E8281D" w:rsidP="00E8281D">
      <w:pPr>
        <w:pStyle w:val="ListParagraph"/>
        <w:numPr>
          <w:ilvl w:val="0"/>
          <w:numId w:val="7"/>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Комуникација у поступку се врши писаним путем, односно путем поште,</w:t>
      </w:r>
      <w:r>
        <w:rPr>
          <w:rFonts w:ascii="Times New Roman" w:hAnsi="Times New Roman" w:cs="Times New Roman"/>
          <w:sz w:val="22"/>
        </w:rPr>
        <w:t xml:space="preserve"> </w:t>
      </w:r>
      <w:r w:rsidRPr="00F143C8">
        <w:rPr>
          <w:rFonts w:ascii="Times New Roman" w:hAnsi="Times New Roman" w:cs="Times New Roman"/>
          <w:sz w:val="22"/>
          <w:lang w:val="sr-Latn-CS"/>
        </w:rPr>
        <w:t xml:space="preserve">електронске поште </w:t>
      </w:r>
      <w:r w:rsidRPr="00F143C8">
        <w:rPr>
          <w:rFonts w:ascii="Times New Roman" w:hAnsi="Times New Roman" w:cs="Times New Roman"/>
          <w:i/>
          <w:sz w:val="22"/>
          <w:u w:val="single"/>
          <w:lang w:val="sr-Latn-CS"/>
        </w:rPr>
        <w:t>(</w:t>
      </w:r>
      <w:r w:rsidRPr="00F143C8">
        <w:rPr>
          <w:rFonts w:ascii="Times New Roman" w:hAnsi="Times New Roman"/>
          <w:i/>
          <w:sz w:val="22"/>
          <w:u w:val="single"/>
        </w:rPr>
        <w:t>а</w:t>
      </w:r>
      <w:r w:rsidRPr="00F143C8">
        <w:rPr>
          <w:rFonts w:ascii="Times New Roman" w:hAnsi="Times New Roman"/>
          <w:i/>
          <w:sz w:val="22"/>
          <w:u w:val="single"/>
          <w:lang w:val="sr-Latn-CS"/>
        </w:rPr>
        <w:t>matejic@mladenovac.rs</w:t>
      </w:r>
      <w:r w:rsidRPr="00F143C8">
        <w:rPr>
          <w:rFonts w:ascii="Times New Roman" w:hAnsi="Times New Roman" w:cs="Times New Roman"/>
          <w:i/>
          <w:sz w:val="22"/>
          <w:u w:val="single"/>
          <w:lang w:val="sr-Latn-CS"/>
        </w:rPr>
        <w:t>)</w:t>
      </w:r>
      <w:r w:rsidRPr="00F143C8">
        <w:rPr>
          <w:rFonts w:ascii="Times New Roman" w:hAnsi="Times New Roman" w:cs="Times New Roman"/>
          <w:sz w:val="22"/>
          <w:lang w:val="sr-Latn-CS"/>
        </w:rPr>
        <w:t xml:space="preserve"> или факсом </w:t>
      </w:r>
      <w:r w:rsidRPr="00F143C8">
        <w:rPr>
          <w:rFonts w:ascii="Times New Roman" w:hAnsi="Times New Roman" w:cs="Times New Roman"/>
          <w:i/>
          <w:sz w:val="22"/>
          <w:u w:val="single"/>
          <w:lang w:val="sr-Latn-CS"/>
        </w:rPr>
        <w:t>(011/8230-145)</w:t>
      </w:r>
      <w:r w:rsidRPr="00F143C8">
        <w:rPr>
          <w:rFonts w:ascii="Times New Roman" w:hAnsi="Times New Roman" w:cs="Times New Roman"/>
          <w:sz w:val="22"/>
          <w:lang w:val="sr-Latn-CS"/>
        </w:rPr>
        <w:t>.</w:t>
      </w:r>
    </w:p>
    <w:p w:rsidR="00E8281D" w:rsidRPr="00976977" w:rsidRDefault="00E8281D" w:rsidP="00E8281D">
      <w:pPr>
        <w:pStyle w:val="ListParagraph"/>
        <w:numPr>
          <w:ilvl w:val="0"/>
          <w:numId w:val="8"/>
        </w:numPr>
        <w:spacing w:line="276" w:lineRule="auto"/>
        <w:jc w:val="both"/>
        <w:rPr>
          <w:rFonts w:ascii="Times New Roman" w:hAnsi="Times New Roman" w:cs="Times New Roman"/>
          <w:sz w:val="22"/>
          <w:lang w:val="sr-Latn-CS"/>
        </w:rPr>
      </w:pPr>
      <w:r>
        <w:rPr>
          <w:rFonts w:ascii="Times New Roman" w:hAnsi="Times New Roman" w:cs="Times New Roman"/>
          <w:sz w:val="22"/>
          <w:lang w:val="sr-Latn-CS"/>
        </w:rPr>
        <w:t xml:space="preserve">Ако је документ из поступка </w:t>
      </w:r>
      <w:r>
        <w:rPr>
          <w:rFonts w:ascii="Times New Roman" w:hAnsi="Times New Roman" w:cs="Times New Roman"/>
          <w:sz w:val="22"/>
        </w:rPr>
        <w:t>ј</w:t>
      </w:r>
      <w:r w:rsidRPr="00976977">
        <w:rPr>
          <w:rFonts w:ascii="Times New Roman" w:hAnsi="Times New Roman" w:cs="Times New Roman"/>
          <w:sz w:val="22"/>
          <w:lang w:val="sr-Latn-CS"/>
        </w:rPr>
        <w:t>авне набавке достављен од стране Наручиоца или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понуђача путем електронске поште или факсом, страна која је извршила</w:t>
      </w:r>
      <w:r w:rsidRPr="00976977">
        <w:rPr>
          <w:rFonts w:ascii="Times New Roman" w:hAnsi="Times New Roman" w:cs="Times New Roman"/>
          <w:sz w:val="22"/>
        </w:rPr>
        <w:t xml:space="preserve"> </w:t>
      </w:r>
      <w:r w:rsidRPr="00976977">
        <w:rPr>
          <w:rFonts w:ascii="Times New Roman" w:hAnsi="Times New Roman" w:cs="Times New Roman"/>
          <w:sz w:val="22"/>
          <w:lang w:val="sr-Latn-CS"/>
        </w:rPr>
        <w:t>достављање дужна је да од друге стране захтева да на исти начин потврди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пријем тог документа, што је друга страна дужна и да учини када је то неопходно као доказ да је узвршено достављање.</w:t>
      </w:r>
    </w:p>
    <w:p w:rsidR="00E8281D" w:rsidRPr="00976977" w:rsidRDefault="00E8281D" w:rsidP="00E8281D">
      <w:pPr>
        <w:pStyle w:val="NoSpacing"/>
        <w:jc w:val="both"/>
        <w:rPr>
          <w:rFonts w:ascii="Times New Roman" w:eastAsia="Times New Roman" w:hAnsi="Times New Roman" w:cs="Times New Roman"/>
          <w:lang w:val="sr-Cyrl-CS"/>
        </w:rPr>
      </w:pPr>
      <w:r w:rsidRPr="00976977">
        <w:rPr>
          <w:rFonts w:ascii="Times New Roman" w:eastAsia="Times New Roman" w:hAnsi="Times New Roman" w:cs="Times New Roman"/>
        </w:rPr>
        <w:t>Тражење додатних информација или појашњења у вези са припремањем понуде телефоном није дозвољено.</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5.16 Измене и допуне конкурсне документације</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Ако наручилац измени или допуни конкурсну документацију 8 или мање дана</w:t>
      </w:r>
      <w:r w:rsidRPr="00976977">
        <w:rPr>
          <w:rFonts w:ascii="Times New Roman" w:eastAsia="Times New Roman" w:hAnsi="Times New Roman" w:cs="Times New Roman"/>
          <w:lang w:val="sr-Cyrl-CS"/>
        </w:rPr>
        <w:t xml:space="preserve"> </w:t>
      </w:r>
      <w:r w:rsidRPr="00976977">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E8281D" w:rsidRPr="00597962" w:rsidRDefault="00E8281D" w:rsidP="00E8281D">
      <w:pPr>
        <w:pStyle w:val="NoSpacing"/>
        <w:jc w:val="both"/>
        <w:rPr>
          <w:rFonts w:ascii="Times New Roman" w:hAnsi="Times New Roman" w:cs="Times New Roman"/>
          <w:b/>
          <w:bCs/>
          <w:lang w:val="sr-Latn-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5.17 Начин на који се врше измене и допуне конкурсне документације</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lang w:val="sr-Latn-CS"/>
        </w:rPr>
      </w:pPr>
      <w:r w:rsidRPr="00976977">
        <w:rPr>
          <w:rFonts w:ascii="Times New Roman" w:hAnsi="Times New Roman" w:cs="Times New Roman"/>
          <w:b/>
          <w:lang w:val="sr-Latn-CS"/>
        </w:rPr>
        <w:lastRenderedPageBreak/>
        <w:t>5.18 Тражење додатних обавештења од понуђача после отварања понуде</w:t>
      </w:r>
    </w:p>
    <w:p w:rsidR="00E8281D" w:rsidRPr="000D084B"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8281D" w:rsidRPr="000D084B" w:rsidRDefault="00E8281D" w:rsidP="00E8281D">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E8281D" w:rsidRPr="00976977"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Pr="00D71A77">
        <w:rPr>
          <w:rFonts w:ascii="Times New Roman" w:hAnsi="Times New Roman" w:cs="Times New Roman"/>
        </w:rPr>
        <w:t>8</w:t>
      </w:r>
      <w:r w:rsidRPr="004A3B89">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5.20 Подношење захтева за заштиту од права понуђача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8281D"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8281D" w:rsidRPr="000D2A9E" w:rsidRDefault="00E8281D" w:rsidP="00E8281D">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 60.000,00 динара у складу са чланом 156. Закона.</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8281D"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8281D" w:rsidRPr="000D084B" w:rsidRDefault="00E8281D" w:rsidP="00E8281D">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8281D" w:rsidRPr="00BE79C3" w:rsidRDefault="00E8281D" w:rsidP="00E8281D">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8281D" w:rsidRPr="00DA24E4" w:rsidRDefault="00E8281D" w:rsidP="00E8281D">
      <w:pPr>
        <w:pStyle w:val="NoSpacing"/>
        <w:jc w:val="both"/>
        <w:rPr>
          <w:rFonts w:ascii="Times New Roman" w:hAnsi="Times New Roman" w:cs="Times New Roman"/>
          <w:lang w:val="sr-Cyrl-CS"/>
        </w:rPr>
      </w:pPr>
    </w:p>
    <w:p w:rsidR="00E8281D" w:rsidRPr="00D22CEB" w:rsidRDefault="00E8281D" w:rsidP="00E8281D">
      <w:pPr>
        <w:pStyle w:val="NoSpacing"/>
        <w:rPr>
          <w:rFonts w:ascii="Times New Roman" w:hAnsi="Times New Roman" w:cs="Times New Roman"/>
        </w:rPr>
      </w:pPr>
      <w:r w:rsidRPr="003032A9">
        <w:rPr>
          <w:rFonts w:ascii="Times New Roman" w:hAnsi="Times New Roman" w:cs="Times New Roman"/>
          <w:b/>
        </w:rPr>
        <w:t>5.21 Обавештење о року закључења</w:t>
      </w:r>
      <w:r w:rsidRPr="00F143C8">
        <w:rPr>
          <w:rFonts w:ascii="Times New Roman" w:hAnsi="Times New Roman" w:cs="Times New Roman"/>
          <w:b/>
        </w:rPr>
        <w:t xml:space="preserve"> </w:t>
      </w:r>
      <w:r w:rsidRPr="003032A9">
        <w:rPr>
          <w:rFonts w:ascii="Times New Roman" w:hAnsi="Times New Roman" w:cs="Times New Roman"/>
          <w:b/>
        </w:rPr>
        <w:t>уговора</w:t>
      </w:r>
    </w:p>
    <w:p w:rsidR="00E8281D" w:rsidRPr="00D22CEB" w:rsidRDefault="00D22CEB" w:rsidP="00D22CEB">
      <w:pPr>
        <w:pStyle w:val="NoSpacing"/>
        <w:jc w:val="both"/>
        <w:rPr>
          <w:rFonts w:ascii="Times New Roman" w:hAnsi="Times New Roman" w:cs="Times New Roman"/>
        </w:rPr>
      </w:pPr>
      <w:r>
        <w:rPr>
          <w:rFonts w:ascii="Times New Roman" w:hAnsi="Times New Roman" w:cs="Times New Roman"/>
        </w:rPr>
        <w:lastRenderedPageBreak/>
        <w:t>Уговор о јавној набавци</w:t>
      </w:r>
      <w:r w:rsidR="00E8281D" w:rsidRPr="006F01EC">
        <w:rPr>
          <w:rFonts w:ascii="Times New Roman" w:hAnsi="Times New Roman" w:cs="Times New Roman"/>
        </w:rPr>
        <w:t xml:space="preserve"> ће бити достављен понуђачу </w:t>
      </w:r>
      <w:r w:rsidR="00E8281D" w:rsidRPr="002B3CF8">
        <w:rPr>
          <w:rFonts w:ascii="Times New Roman" w:hAnsi="Times New Roman" w:cs="Times New Roman"/>
        </w:rPr>
        <w:t>у</w:t>
      </w:r>
      <w:r w:rsidR="00E8281D" w:rsidRPr="006F01EC">
        <w:rPr>
          <w:rFonts w:ascii="Times New Roman" w:hAnsi="Times New Roman" w:cs="Times New Roman"/>
        </w:rPr>
        <w:t xml:space="preserve"> року од </w:t>
      </w:r>
      <w:r w:rsidR="00E8281D" w:rsidRPr="006F01EC">
        <w:rPr>
          <w:rFonts w:ascii="Times New Roman" w:hAnsi="Times New Roman" w:cs="Times New Roman"/>
          <w:lang w:val="sr-Cyrl-CS"/>
        </w:rPr>
        <w:t>8</w:t>
      </w:r>
      <w:r w:rsidR="00E8281D" w:rsidRPr="006F01EC">
        <w:rPr>
          <w:rFonts w:ascii="Times New Roman" w:hAnsi="Times New Roman" w:cs="Times New Roman"/>
        </w:rPr>
        <w:t xml:space="preserve"> дана од дана протека рока за подношење захт</w:t>
      </w:r>
      <w:r w:rsidR="00E8281D" w:rsidRPr="006F01EC">
        <w:rPr>
          <w:rFonts w:ascii="Times New Roman" w:hAnsi="Times New Roman" w:cs="Times New Roman"/>
          <w:lang w:val="sr-Cyrl-CS"/>
        </w:rPr>
        <w:t>е</w:t>
      </w:r>
      <w:r w:rsidR="00E8281D" w:rsidRPr="006F01EC">
        <w:rPr>
          <w:rFonts w:ascii="Times New Roman" w:hAnsi="Times New Roman" w:cs="Times New Roman"/>
        </w:rPr>
        <w:t xml:space="preserve">ва </w:t>
      </w:r>
      <w:r w:rsidR="00E8281D">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8281D">
        <w:rPr>
          <w:rFonts w:ascii="Times New Roman" w:hAnsi="Times New Roman" w:cs="Times New Roman"/>
        </w:rPr>
        <w:t>.</w:t>
      </w:r>
      <w:r w:rsidR="00E8281D" w:rsidRPr="006F01EC">
        <w:rPr>
          <w:rFonts w:ascii="Times New Roman" w:hAnsi="Times New Roman" w:cs="Times New Roman"/>
        </w:rPr>
        <w:t xml:space="preserve"> </w:t>
      </w: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rPr>
        <w:t>5.22 Трошкови припреме понуде</w:t>
      </w:r>
    </w:p>
    <w:p w:rsidR="00E8281D" w:rsidRPr="009F4E99" w:rsidRDefault="00E8281D" w:rsidP="00E8281D">
      <w:pPr>
        <w:jc w:val="both"/>
        <w:rPr>
          <w:rFonts w:ascii="Times New Roman" w:hAnsi="Times New Roman" w:cs="Times New Roman"/>
          <w:b/>
          <w:bCs/>
          <w:lang w:val="sr-Cyrl-CS"/>
        </w:rPr>
      </w:pPr>
      <w:r w:rsidRPr="00976977">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976977">
        <w:rPr>
          <w:rFonts w:ascii="Times New Roman" w:hAnsi="Times New Roman" w:cs="Times New Roman"/>
          <w:lang w:val="sr-Cyrl-CS"/>
        </w:rPr>
        <w:t xml:space="preserve"> </w:t>
      </w:r>
      <w:r w:rsidRPr="00976977">
        <w:rPr>
          <w:rFonts w:ascii="Times New Roman" w:hAnsi="Times New Roman" w:cs="Times New Roman"/>
        </w:rPr>
        <w:t xml:space="preserve">Трошкове које понуђач има приликом састављања понуде понуђач исказује на </w:t>
      </w:r>
      <w:r w:rsidRPr="00B5593D">
        <w:rPr>
          <w:rFonts w:ascii="Times New Roman" w:hAnsi="Times New Roman" w:cs="Times New Roman"/>
        </w:rPr>
        <w:t xml:space="preserve">Образцу бр. </w:t>
      </w:r>
      <w:r w:rsidRPr="00B5593D">
        <w:rPr>
          <w:rFonts w:ascii="Times New Roman" w:hAnsi="Times New Roman" w:cs="Times New Roman"/>
          <w:lang w:val="sr-Cyrl-CS"/>
        </w:rPr>
        <w:t>7.</w:t>
      </w:r>
    </w:p>
    <w:p w:rsidR="00E8281D" w:rsidRPr="0090610A" w:rsidRDefault="00E8281D" w:rsidP="00E8281D">
      <w:pPr>
        <w:pStyle w:val="NoSpacing"/>
        <w:rPr>
          <w:rFonts w:ascii="Times New Roman" w:hAnsi="Times New Roman" w:cs="Times New Roman"/>
          <w:b/>
          <w:lang w:val="sr-Latn-CS"/>
        </w:rPr>
      </w:pPr>
      <w:r w:rsidRPr="0090610A">
        <w:rPr>
          <w:rFonts w:ascii="Times New Roman" w:hAnsi="Times New Roman" w:cs="Times New Roman"/>
          <w:b/>
          <w:lang w:val="sr-Cyrl-CS"/>
        </w:rPr>
        <w:t xml:space="preserve">5. 23 </w:t>
      </w:r>
      <w:r w:rsidRPr="0090610A">
        <w:rPr>
          <w:rFonts w:ascii="Times New Roman" w:hAnsi="Times New Roman" w:cs="Times New Roman"/>
          <w:b/>
          <w:lang w:val="sr-Latn-CS"/>
        </w:rPr>
        <w:t>Увид у документацију</w:t>
      </w:r>
    </w:p>
    <w:p w:rsidR="00E8281D" w:rsidRDefault="00E8281D" w:rsidP="00E8281D">
      <w:pPr>
        <w:pStyle w:val="NoSpacing"/>
        <w:jc w:val="both"/>
        <w:rPr>
          <w:rFonts w:ascii="Times New Roman" w:hAnsi="Times New Roman" w:cs="Times New Roman"/>
          <w:lang w:val="sr-Cyrl-CS"/>
        </w:rPr>
      </w:pPr>
      <w:r w:rsidRPr="0090610A">
        <w:rPr>
          <w:rFonts w:ascii="Times New Roman" w:hAnsi="Times New Roman" w:cs="Times New Roman"/>
          <w:lang w:val="sr-Latn-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лицу из става 1.</w:t>
      </w:r>
      <w:r>
        <w:rPr>
          <w:rFonts w:ascii="Times New Roman" w:hAnsi="Times New Roman" w:cs="Times New Roman"/>
        </w:rPr>
        <w:t xml:space="preserve"> </w:t>
      </w:r>
      <w:r w:rsidRPr="0090610A">
        <w:rPr>
          <w:rFonts w:ascii="Times New Roman" w:hAnsi="Times New Roman" w:cs="Times New Roman"/>
          <w:lang w:val="sr-Latn-CS"/>
        </w:rPr>
        <w:t>ове тачке, омогући увид у документацију и копирање из поступка, о трошку подносиоца захтева, у року од два дана од пријема писаног захтева.</w:t>
      </w:r>
    </w:p>
    <w:p w:rsidR="00E8281D" w:rsidRPr="00597962" w:rsidRDefault="00E8281D" w:rsidP="00E8281D">
      <w:pPr>
        <w:pStyle w:val="NoSpacing"/>
        <w:rPr>
          <w:rFonts w:ascii="Times New Roman" w:hAnsi="Times New Roman" w:cs="Times New Roman"/>
          <w:b/>
          <w:lang w:val="sr-Latn-CS"/>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lang w:val="sr-Cyrl-CS"/>
        </w:rPr>
        <w:t xml:space="preserve">5.24 </w:t>
      </w:r>
      <w:r w:rsidRPr="0090610A">
        <w:rPr>
          <w:rFonts w:ascii="Times New Roman" w:hAnsi="Times New Roman" w:cs="Times New Roman"/>
          <w:b/>
          <w:lang w:val="sr-Latn-CS"/>
        </w:rPr>
        <w:t>Негативне референце</w:t>
      </w:r>
    </w:p>
    <w:p w:rsidR="00E8281D" w:rsidRPr="0090610A" w:rsidRDefault="00E8281D" w:rsidP="00E8281D">
      <w:pPr>
        <w:pStyle w:val="NoSpacing"/>
        <w:jc w:val="both"/>
        <w:rPr>
          <w:rFonts w:ascii="Times New Roman" w:hAnsi="Times New Roman" w:cs="Times New Roman"/>
          <w:lang w:val="sr-Latn-CS"/>
        </w:rPr>
      </w:pPr>
      <w:r w:rsidRPr="0090610A">
        <w:rPr>
          <w:rFonts w:ascii="Times New Roman" w:hAnsi="Times New Roman" w:cs="Times New Roman"/>
          <w:lang w:val="sr-Latn-CS"/>
        </w:rPr>
        <w:t>Негативна референца је утврђена чланом 82. Закона о јавним набавкама. Други одговарајући доказ за негативну референцу примеран предмету јавне набавке који наручилац одређује у овој конкурсној документацији је</w:t>
      </w:r>
      <w:r w:rsidRPr="0090610A">
        <w:rPr>
          <w:rFonts w:ascii="Times New Roman" w:hAnsi="Times New Roman" w:cs="Times New Roman"/>
        </w:rPr>
        <w:t>:</w:t>
      </w:r>
    </w:p>
    <w:p w:rsidR="00E8281D" w:rsidRPr="00976977" w:rsidRDefault="00E8281D" w:rsidP="00E8281D">
      <w:pPr>
        <w:pStyle w:val="NoSpacing"/>
        <w:numPr>
          <w:ilvl w:val="0"/>
          <w:numId w:val="9"/>
        </w:numPr>
        <w:jc w:val="both"/>
        <w:rPr>
          <w:rFonts w:ascii="Times New Roman" w:hAnsi="Times New Roman" w:cs="Times New Roman"/>
          <w:lang w:val="sr-Cyrl-CS"/>
        </w:rPr>
      </w:pPr>
      <w:r w:rsidRPr="00976977">
        <w:rPr>
          <w:rFonts w:ascii="Times New Roman" w:hAnsi="Times New Roman" w:cs="Times New Roman"/>
          <w:lang w:val="sr-Latn-CS"/>
        </w:rPr>
        <w:t xml:space="preserve">Рекламација која је дата од стране Наручиоца у поступку извршења уговора. </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E8281D" w:rsidRDefault="00E8281D" w:rsidP="00E8281D">
      <w:pPr>
        <w:pStyle w:val="NoSpacing"/>
        <w:jc w:val="both"/>
        <w:rPr>
          <w:rFonts w:ascii="Times New Roman" w:hAnsi="Times New Roman" w:cs="Times New Roman"/>
          <w:b/>
          <w:lang w:val="sr-Cyrl-CS"/>
        </w:rPr>
      </w:pPr>
      <w:bookmarkStart w:id="35" w:name="_Toc360707913"/>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Cyrl-CS"/>
        </w:rPr>
        <w:t>5.</w:t>
      </w:r>
      <w:r w:rsidRPr="00976977">
        <w:rPr>
          <w:rFonts w:ascii="Times New Roman" w:hAnsi="Times New Roman" w:cs="Times New Roman"/>
          <w:b/>
        </w:rPr>
        <w:t xml:space="preserve">25 </w:t>
      </w:r>
      <w:r>
        <w:rPr>
          <w:rFonts w:ascii="Times New Roman" w:hAnsi="Times New Roman" w:cs="Times New Roman"/>
          <w:b/>
          <w:lang w:val="sr-Cyrl-CS"/>
        </w:rPr>
        <w:t>К</w:t>
      </w:r>
      <w:r w:rsidRPr="00976977">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E8281D" w:rsidRPr="00597962" w:rsidRDefault="00E8281D" w:rsidP="00E8281D">
      <w:pPr>
        <w:pStyle w:val="NoSpacing"/>
        <w:jc w:val="both"/>
        <w:rPr>
          <w:rFonts w:ascii="Times New Roman" w:hAnsi="Times New Roman" w:cs="Times New Roman"/>
          <w:lang w:val="sr-Latn-CS"/>
        </w:rPr>
      </w:pPr>
    </w:p>
    <w:p w:rsidR="00E8281D" w:rsidRPr="00A0018D" w:rsidRDefault="00E8281D" w:rsidP="00E8281D">
      <w:pPr>
        <w:pStyle w:val="NoSpacing"/>
        <w:jc w:val="both"/>
        <w:rPr>
          <w:rFonts w:ascii="Times New Roman" w:eastAsia="Times New Roman" w:hAnsi="Times New Roman" w:cs="Times New Roman"/>
          <w:b/>
          <w:lang w:val="sr-Cyrl-CS"/>
        </w:rPr>
      </w:pPr>
      <w:r w:rsidRPr="00976977">
        <w:rPr>
          <w:rFonts w:ascii="Times New Roman" w:eastAsia="Times New Roman" w:hAnsi="Times New Roman" w:cs="Times New Roman"/>
          <w:b/>
          <w:lang w:val="sr-Cyrl-CS"/>
        </w:rPr>
        <w:t>5.</w:t>
      </w:r>
      <w:r w:rsidRPr="00976977">
        <w:rPr>
          <w:rFonts w:ascii="Times New Roman" w:eastAsia="Times New Roman" w:hAnsi="Times New Roman" w:cs="Times New Roman"/>
          <w:b/>
        </w:rPr>
        <w:t xml:space="preserve">26 </w:t>
      </w:r>
      <w:r w:rsidRPr="00A0018D">
        <w:rPr>
          <w:rFonts w:ascii="Times New Roman" w:hAnsi="Times New Roman" w:cs="Times New Roman"/>
          <w:b/>
          <w:lang w:val="sr-Cyrl-CS"/>
        </w:rPr>
        <w:t>Средства обезбеђења</w:t>
      </w:r>
    </w:p>
    <w:p w:rsidR="00E8281D" w:rsidRPr="00C2762F" w:rsidRDefault="00E8281D" w:rsidP="00E8281D">
      <w:pPr>
        <w:pStyle w:val="NoSpacing"/>
        <w:jc w:val="both"/>
        <w:rPr>
          <w:rFonts w:ascii="Times New Roman" w:hAnsi="Times New Roman"/>
          <w:lang w:val="sr-Cyrl-CS"/>
        </w:rPr>
      </w:pPr>
      <w:bookmarkStart w:id="36" w:name="_Toc377282679"/>
      <w:bookmarkStart w:id="37" w:name="_Toc377282254"/>
      <w:bookmarkStart w:id="38" w:name="_Toc377282106"/>
      <w:bookmarkStart w:id="39" w:name="_Toc368647789"/>
      <w:bookmarkStart w:id="40" w:name="_Toc368646479"/>
      <w:bookmarkStart w:id="41" w:name="_Toc364161281"/>
      <w:r w:rsidRPr="00C2762F">
        <w:rPr>
          <w:rFonts w:ascii="Times New Roman" w:hAnsi="Times New Roman"/>
          <w:lang w:val="sr-Cyrl-CS"/>
        </w:rPr>
        <w:t>Понуђач је у обавези да у року од 7 дана од дана закључења уговора о јавној набавци достави средство обезбеђења за добро извршење посла и то б</w:t>
      </w:r>
      <w:r w:rsidRPr="00C2762F">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за попуну у висини од 10% од процењене вредности</w:t>
      </w:r>
      <w:r w:rsidRPr="00C2762F">
        <w:rPr>
          <w:rFonts w:ascii="Times New Roman" w:hAnsi="Times New Roman" w:cs="Times New Roman"/>
          <w:lang w:val="sr-Cyrl-CS"/>
        </w:rPr>
        <w:t xml:space="preserve"> понуде, односно уговора</w:t>
      </w:r>
      <w:r w:rsidRPr="00C2762F">
        <w:rPr>
          <w:rFonts w:ascii="Times New Roman" w:hAnsi="Times New Roman" w:cs="Times New Roman"/>
        </w:rPr>
        <w:t xml:space="preserve"> без ПДВ-</w:t>
      </w:r>
      <w:r w:rsidRPr="00C2762F">
        <w:rPr>
          <w:rFonts w:ascii="Times New Roman" w:hAnsi="Times New Roman" w:cs="Times New Roman"/>
          <w:lang w:val="sr-Cyrl-CS"/>
        </w:rPr>
        <w:t>а</w:t>
      </w:r>
      <w:r w:rsidRPr="00C2762F">
        <w:rPr>
          <w:rFonts w:ascii="Times New Roman" w:hAnsi="Times New Roman" w:cs="Times New Roman"/>
        </w:rPr>
        <w:t xml:space="preserve">, 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sidRPr="00C2762F">
        <w:rPr>
          <w:sz w:val="23"/>
          <w:szCs w:val="23"/>
        </w:rPr>
        <w:t xml:space="preserve"> </w:t>
      </w:r>
      <w:r w:rsidRPr="00C2762F">
        <w:rPr>
          <w:rFonts w:ascii="Times New Roman" w:hAnsi="Times New Roman"/>
          <w:lang w:val="sr-Cyrl-CS"/>
        </w:rPr>
        <w:t xml:space="preserve">Рок важења менице је 30 дана дужи од истека важења уговора. </w:t>
      </w: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Pr="0024129C" w:rsidRDefault="00E8281D" w:rsidP="00E8281D">
      <w:pPr>
        <w:pStyle w:val="NoSpacing"/>
        <w:jc w:val="both"/>
        <w:rPr>
          <w:rFonts w:ascii="Times New Roman" w:eastAsia="Times New Roman" w:hAnsi="Times New Roman" w:cs="Times New Roman"/>
        </w:rPr>
      </w:pPr>
    </w:p>
    <w:p w:rsidR="00E8281D" w:rsidRPr="003474C5" w:rsidRDefault="00E8281D" w:rsidP="00E8281D">
      <w:pPr>
        <w:pStyle w:val="NoSpacing"/>
        <w:jc w:val="center"/>
        <w:rPr>
          <w:rFonts w:ascii="Times New Roman" w:hAnsi="Times New Roman" w:cs="Times New Roman"/>
          <w:b/>
        </w:rPr>
      </w:pPr>
      <w:r w:rsidRPr="003474C5">
        <w:rPr>
          <w:rFonts w:ascii="Times New Roman" w:hAnsi="Times New Roman" w:cs="Times New Roman"/>
          <w:b/>
        </w:rPr>
        <w:t>VII - КРИТЕРИЈУМИ</w:t>
      </w:r>
      <w:bookmarkEnd w:id="35"/>
      <w:bookmarkEnd w:id="36"/>
      <w:bookmarkEnd w:id="37"/>
      <w:bookmarkEnd w:id="38"/>
      <w:bookmarkEnd w:id="39"/>
      <w:bookmarkEnd w:id="40"/>
      <w:bookmarkEnd w:id="41"/>
    </w:p>
    <w:p w:rsidR="00E8281D" w:rsidRDefault="00E8281D" w:rsidP="00E8281D">
      <w:pPr>
        <w:tabs>
          <w:tab w:val="left" w:pos="720"/>
        </w:tabs>
        <w:spacing w:after="0"/>
        <w:jc w:val="both"/>
        <w:rPr>
          <w:rFonts w:ascii="Times New Roman" w:hAnsi="Times New Roman" w:cs="Times New Roman"/>
          <w:b/>
          <w:bCs/>
          <w:lang w:val="sr-Cyrl-CS"/>
        </w:rPr>
      </w:pPr>
    </w:p>
    <w:p w:rsidR="00E8281D" w:rsidRPr="00976977" w:rsidRDefault="00E8281D" w:rsidP="00E8281D">
      <w:pPr>
        <w:tabs>
          <w:tab w:val="left" w:pos="720"/>
        </w:tabs>
        <w:spacing w:after="0"/>
        <w:jc w:val="both"/>
        <w:rPr>
          <w:rFonts w:ascii="Times New Roman" w:hAnsi="Times New Roman" w:cs="Times New Roman"/>
          <w:b/>
          <w:bCs/>
          <w:lang w:val="sr-Cyrl-CS"/>
        </w:rPr>
      </w:pPr>
    </w:p>
    <w:p w:rsidR="00E8281D" w:rsidRPr="00CD7CD4" w:rsidRDefault="00E8281D" w:rsidP="00E8281D">
      <w:pPr>
        <w:pStyle w:val="ListParagraph"/>
        <w:tabs>
          <w:tab w:val="left" w:pos="720"/>
        </w:tabs>
        <w:ind w:left="0"/>
        <w:jc w:val="both"/>
        <w:rPr>
          <w:rFonts w:ascii="Times New Roman" w:hAnsi="Times New Roman" w:cs="Times New Roman"/>
          <w:b/>
          <w:sz w:val="22"/>
        </w:rPr>
      </w:pPr>
      <w:r w:rsidRPr="00976977">
        <w:rPr>
          <w:rFonts w:ascii="Times New Roman" w:hAnsi="Times New Roman" w:cs="Times New Roman"/>
          <w:sz w:val="22"/>
        </w:rPr>
        <w:t xml:space="preserve">   </w:t>
      </w:r>
      <w:r w:rsidRPr="00976977">
        <w:rPr>
          <w:rFonts w:ascii="Times New Roman" w:hAnsi="Times New Roman" w:cs="Times New Roman"/>
          <w:sz w:val="22"/>
        </w:rPr>
        <w:tab/>
        <w:t>Избор најповољније понуде ће се извршити применом критеријума</w:t>
      </w:r>
      <w:r>
        <w:rPr>
          <w:rFonts w:ascii="Times New Roman" w:hAnsi="Times New Roman" w:cs="Times New Roman"/>
          <w:sz w:val="22"/>
        </w:rPr>
        <w:t>:</w:t>
      </w:r>
      <w:r w:rsidRPr="00976977">
        <w:rPr>
          <w:rFonts w:ascii="Times New Roman" w:hAnsi="Times New Roman" w:cs="Times New Roman"/>
          <w:sz w:val="22"/>
          <w:lang w:val="sr-Latn-CS"/>
        </w:rPr>
        <w:t xml:space="preserve"> </w:t>
      </w:r>
      <w:r w:rsidRPr="00B079B0">
        <w:rPr>
          <w:rFonts w:ascii="Times New Roman" w:hAnsi="Times New Roman" w:cs="Times New Roman"/>
          <w:b/>
          <w:sz w:val="22"/>
          <w:lang w:val="sr-Latn-CS"/>
        </w:rPr>
        <w:t>"</w:t>
      </w:r>
      <w:r w:rsidRPr="00B079B0">
        <w:rPr>
          <w:rFonts w:ascii="Times New Roman" w:hAnsi="Times New Roman" w:cs="Times New Roman"/>
          <w:b/>
          <w:sz w:val="22"/>
        </w:rPr>
        <w:t>Најнижа понуђена цена</w:t>
      </w:r>
      <w:r w:rsidRPr="00B079B0">
        <w:rPr>
          <w:rFonts w:ascii="Times New Roman" w:hAnsi="Times New Roman" w:cs="Times New Roman"/>
          <w:b/>
          <w:sz w:val="22"/>
          <w:lang w:val="sr-Latn-CS"/>
        </w:rPr>
        <w:t>"</w:t>
      </w:r>
      <w:r w:rsidRPr="00B079B0">
        <w:rPr>
          <w:rFonts w:ascii="Times New Roman" w:hAnsi="Times New Roman" w:cs="Times New Roman"/>
          <w:b/>
          <w:sz w:val="22"/>
        </w:rPr>
        <w:t>.</w:t>
      </w:r>
      <w:bookmarkStart w:id="42" w:name="_Toc377282680"/>
      <w:bookmarkStart w:id="43" w:name="_Toc377282255"/>
      <w:bookmarkStart w:id="44" w:name="_Toc377282107"/>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Pr="009A09E5" w:rsidRDefault="00E8281D" w:rsidP="00E8281D">
      <w:pPr>
        <w:rPr>
          <w:lang w:val="sr-Cyrl-CS"/>
        </w:rPr>
      </w:pPr>
    </w:p>
    <w:p w:rsidR="00E8281D" w:rsidRDefault="00E8281D" w:rsidP="00E8281D">
      <w:pPr>
        <w:pStyle w:val="Heading3"/>
        <w:ind w:left="7080" w:firstLine="708"/>
        <w:rPr>
          <w:rFonts w:ascii="Times New Roman" w:eastAsia="Calibri" w:hAnsi="Times New Roman"/>
          <w:sz w:val="22"/>
          <w:szCs w:val="22"/>
          <w:lang w:val="sr-Latn-CS"/>
        </w:rPr>
      </w:pPr>
    </w:p>
    <w:p w:rsidR="00E8281D" w:rsidRPr="00976977" w:rsidRDefault="00E8281D" w:rsidP="00E8281D">
      <w:pPr>
        <w:pStyle w:val="Heading3"/>
        <w:ind w:left="7080" w:firstLine="708"/>
        <w:rPr>
          <w:rFonts w:ascii="Times New Roman" w:eastAsia="Calibri" w:hAnsi="Times New Roman"/>
          <w:sz w:val="22"/>
          <w:szCs w:val="22"/>
          <w:lang w:val="sr-Latn-CS"/>
        </w:rPr>
      </w:pPr>
      <w:r w:rsidRPr="00976977">
        <w:rPr>
          <w:rFonts w:ascii="Times New Roman" w:eastAsia="Calibri" w:hAnsi="Times New Roman"/>
          <w:sz w:val="22"/>
          <w:szCs w:val="22"/>
          <w:lang w:val="sr-Latn-CS"/>
        </w:rPr>
        <w:t>ОБРАЗАЦ бр. 1</w:t>
      </w:r>
      <w:bookmarkEnd w:id="42"/>
      <w:bookmarkEnd w:id="43"/>
      <w:bookmarkEnd w:id="44"/>
    </w:p>
    <w:p w:rsidR="00E8281D" w:rsidRPr="00B7722C" w:rsidRDefault="00E8281D" w:rsidP="00E8281D">
      <w:pPr>
        <w:pStyle w:val="Heading3"/>
        <w:jc w:val="center"/>
        <w:rPr>
          <w:rFonts w:ascii="Times New Roman" w:eastAsia="Calibri" w:hAnsi="Times New Roman"/>
          <w:sz w:val="22"/>
          <w:szCs w:val="22"/>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Pr>
          <w:rFonts w:ascii="Times New Roman" w:eastAsia="Calibri" w:hAnsi="Times New Roman"/>
          <w:sz w:val="22"/>
          <w:szCs w:val="22"/>
        </w:rPr>
        <w:t xml:space="preserve">VIII ОБРАЗАЦ </w:t>
      </w:r>
      <w:r w:rsidRPr="00976977">
        <w:rPr>
          <w:rFonts w:ascii="Times New Roman" w:eastAsia="Calibri" w:hAnsi="Times New Roman"/>
          <w:sz w:val="22"/>
          <w:szCs w:val="22"/>
        </w:rPr>
        <w:t>ПОНУД</w:t>
      </w:r>
      <w:bookmarkEnd w:id="45"/>
      <w:bookmarkEnd w:id="46"/>
      <w:bookmarkEnd w:id="47"/>
      <w:bookmarkEnd w:id="48"/>
      <w:bookmarkEnd w:id="49"/>
      <w:bookmarkEnd w:id="50"/>
      <w:bookmarkEnd w:id="51"/>
      <w:r>
        <w:rPr>
          <w:rFonts w:ascii="Times New Roman" w:eastAsia="Calibri" w:hAnsi="Times New Roman"/>
          <w:sz w:val="22"/>
          <w:szCs w:val="22"/>
        </w:rPr>
        <w:t>E</w:t>
      </w:r>
    </w:p>
    <w:p w:rsidR="00E8281D" w:rsidRDefault="00E8281D" w:rsidP="00E8281D">
      <w:pPr>
        <w:rPr>
          <w:rFonts w:ascii="Times New Roman" w:hAnsi="Times New Roman" w:cs="Times New Roman"/>
          <w:color w:val="000000"/>
        </w:rPr>
      </w:pPr>
      <w:r w:rsidRPr="00976977">
        <w:rPr>
          <w:rFonts w:ascii="Times New Roman" w:hAnsi="Times New Roman" w:cs="Times New Roman"/>
          <w:color w:val="000000"/>
        </w:rPr>
        <w:tab/>
      </w:r>
    </w:p>
    <w:p w:rsidR="00E8281D" w:rsidRPr="00976977" w:rsidRDefault="00E8281D" w:rsidP="00E8281D">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 ____________</w:t>
      </w:r>
      <w:r w:rsidRPr="00976977">
        <w:rPr>
          <w:rFonts w:ascii="Times New Roman" w:hAnsi="Times New Roman" w:cs="Times New Roman"/>
          <w:color w:val="000000"/>
        </w:rPr>
        <w:t xml:space="preserve"> од</w:t>
      </w:r>
      <w:r w:rsidR="003C18A1">
        <w:rPr>
          <w:rFonts w:ascii="Times New Roman" w:hAnsi="Times New Roman" w:cs="Times New Roman"/>
          <w:color w:val="000000"/>
        </w:rPr>
        <w:t xml:space="preserve"> _________ 201</w:t>
      </w:r>
      <w:r w:rsidR="005F54C8">
        <w:rPr>
          <w:rFonts w:ascii="Times New Roman" w:hAnsi="Times New Roman" w:cs="Times New Roman"/>
          <w:color w:val="000000"/>
        </w:rPr>
        <w:t>8</w:t>
      </w:r>
      <w:r>
        <w:rPr>
          <w:rFonts w:ascii="Times New Roman" w:hAnsi="Times New Roman" w:cs="Times New Roman"/>
          <w:color w:val="000000"/>
        </w:rPr>
        <w:t>.</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услуге</w:t>
      </w:r>
      <w:r w:rsidRPr="00976977">
        <w:rPr>
          <w:rFonts w:ascii="Times New Roman" w:hAnsi="Times New Roman" w:cs="Times New Roman"/>
          <w:color w:val="000000"/>
          <w:lang w:val="sr-Cyrl-CS"/>
        </w:rPr>
        <w:t xml:space="preserve">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color w:val="000000"/>
          <w:lang w:val="sr-Cyrl-CS"/>
        </w:rPr>
        <w:t>,</w:t>
      </w:r>
      <w:r w:rsidRPr="00976977">
        <w:rPr>
          <w:rFonts w:ascii="Times New Roman" w:hAnsi="Times New Roman" w:cs="Times New Roman"/>
          <w:color w:val="000000"/>
          <w:lang w:val="sr-Cyrl-CS"/>
        </w:rPr>
        <w:t xml:space="preserve"> </w:t>
      </w:r>
      <w:r>
        <w:rPr>
          <w:rFonts w:ascii="Times New Roman" w:hAnsi="Times New Roman" w:cs="Times New Roman"/>
          <w:color w:val="000000"/>
          <w:lang w:val="sr-Cyrl-CS"/>
        </w:rPr>
        <w:t>ПП-ЈН</w:t>
      </w:r>
      <w:r w:rsidRPr="00976977">
        <w:rPr>
          <w:rFonts w:ascii="Times New Roman" w:hAnsi="Times New Roman" w:cs="Times New Roman"/>
          <w:color w:val="000000"/>
          <w:lang w:val="sr-Cyrl-CS"/>
        </w:rPr>
        <w:t xml:space="preserve"> бр. </w:t>
      </w:r>
      <w:r w:rsidR="00B13FC8">
        <w:rPr>
          <w:rFonts w:ascii="Times New Roman" w:hAnsi="Times New Roman" w:cs="Times New Roman"/>
          <w:color w:val="000000"/>
          <w:lang w:val="sr-Cyrl-CS"/>
        </w:rPr>
        <w:t>2.3/201</w:t>
      </w:r>
      <w:r w:rsidR="005F54C8">
        <w:rPr>
          <w:rFonts w:ascii="Times New Roman" w:hAnsi="Times New Roman" w:cs="Times New Roman"/>
          <w:color w:val="000000"/>
        </w:rPr>
        <w:t>8</w:t>
      </w:r>
      <w:r w:rsidRPr="00976977">
        <w:rPr>
          <w:rFonts w:ascii="Times New Roman" w:hAnsi="Times New Roman" w:cs="Times New Roman"/>
          <w:color w:val="000000"/>
          <w:lang w:val="sr-Cyrl-CS"/>
        </w:rPr>
        <w:t xml:space="preserve">  </w:t>
      </w:r>
    </w:p>
    <w:p w:rsidR="00E8281D" w:rsidRPr="00976977"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rPr>
      </w:pPr>
      <w:r w:rsidRPr="00976977">
        <w:rPr>
          <w:rFonts w:ascii="Times New Roman" w:hAnsi="Times New Roman" w:cs="Times New Roman"/>
          <w:b/>
          <w:bCs/>
          <w:sz w:val="22"/>
          <w:u w:val="single"/>
        </w:rPr>
        <w:t>ПОДАЦИ О ПОНУ</w:t>
      </w:r>
      <w:r w:rsidRPr="00976977">
        <w:rPr>
          <w:rFonts w:ascii="Times New Roman" w:hAnsi="Times New Roman" w:cs="Times New Roman"/>
          <w:b/>
          <w:bCs/>
          <w:sz w:val="22"/>
          <w:u w:val="single"/>
          <w:lang w:val="sr-Latn-CS"/>
        </w:rPr>
        <w:t xml:space="preserve">ЂАЧУ </w:t>
      </w:r>
    </w:p>
    <w:p w:rsidR="00E8281D" w:rsidRPr="00976977" w:rsidRDefault="00E8281D" w:rsidP="00E8281D">
      <w:pPr>
        <w:pStyle w:val="ListParagraph"/>
        <w:rPr>
          <w:rFonts w:ascii="Times New Roman" w:hAnsi="Times New Roman" w:cs="Times New Roman"/>
          <w:b/>
          <w:bCs/>
          <w:sz w:val="22"/>
          <w:u w:val="single"/>
          <w:lang w:val="sr-Latn-CS"/>
        </w:rPr>
      </w:pPr>
    </w:p>
    <w:p w:rsidR="00E8281D" w:rsidRPr="00976977" w:rsidRDefault="00E8281D" w:rsidP="00E8281D">
      <w:pPr>
        <w:pStyle w:val="ListParagraph"/>
        <w:ind w:left="0"/>
        <w:rPr>
          <w:rFonts w:ascii="Times New Roman" w:hAnsi="Times New Roman" w:cs="Times New Roman"/>
          <w:b/>
          <w:bCs/>
          <w:sz w:val="22"/>
          <w:u w:val="single"/>
          <w:lang w:val="sr-Latn-CS"/>
        </w:rPr>
      </w:pPr>
      <w:r w:rsidRPr="00976977">
        <w:rPr>
          <w:rFonts w:ascii="Times New Roman" w:hAnsi="Times New Roman" w:cs="Times New Roman"/>
          <w:b/>
          <w:bCs/>
          <w:sz w:val="22"/>
          <w:u w:val="single"/>
          <w:lang w:val="sr-Latn-CS"/>
        </w:rPr>
        <w:t xml:space="preserve">ПОДАЦИ О ПОДНОСИОЦУ ПОНУДЕ </w:t>
      </w:r>
      <w:r w:rsidRPr="00976977">
        <w:rPr>
          <w:rFonts w:ascii="Times New Roman" w:hAnsi="Times New Roman" w:cs="Times New Roman"/>
          <w:b/>
          <w:bCs/>
          <w:sz w:val="22"/>
          <w:u w:val="single"/>
        </w:rPr>
        <w:t>/</w:t>
      </w:r>
      <w:r w:rsidRPr="00976977">
        <w:rPr>
          <w:rFonts w:ascii="Times New Roman" w:hAnsi="Times New Roman" w:cs="Times New Roman"/>
          <w:b/>
          <w:bCs/>
          <w:sz w:val="22"/>
          <w:u w:val="single"/>
          <w:lang w:val="sr-Latn-CS"/>
        </w:rPr>
        <w:t>ВОДЕЋЕМ ЧЛАНУ ЗАЈЕДНИЧКЕ ПОНУДЕ</w:t>
      </w: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w:t>
            </w:r>
            <w:r w:rsidRPr="00976977">
              <w:rPr>
                <w:rFonts w:ascii="Times New Roman" w:eastAsia="Times New Roman" w:hAnsi="Times New Roman" w:cs="Times New Roman"/>
                <w:sz w:val="22"/>
              </w:rPr>
              <w:t>/</w:t>
            </w:r>
            <w:r w:rsidRPr="00976977">
              <w:rPr>
                <w:rFonts w:ascii="Times New Roman" w:eastAsia="Times New Roman" w:hAnsi="Times New Roman" w:cs="Times New Roman"/>
                <w:sz w:val="22"/>
                <w:lang w:val="sr-Latn-CS"/>
              </w:rPr>
              <w:t>водећег члана  заједничке понуде</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9"/>
        </w:trPr>
        <w:tc>
          <w:tcPr>
            <w:tcW w:w="4145" w:type="dxa"/>
            <w:tcBorders>
              <w:top w:val="single" w:sz="4" w:space="0" w:color="000000"/>
              <w:left w:val="single" w:sz="4" w:space="0" w:color="000000"/>
              <w:bottom w:val="single" w:sz="4" w:space="0" w:color="000000"/>
              <w:right w:val="single" w:sz="4" w:space="0" w:color="000000"/>
            </w:tcBorders>
          </w:tcPr>
          <w:p w:rsidR="00E8281D" w:rsidRPr="001D7EBC" w:rsidRDefault="00E8281D"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Лице овлашћено за потписивање уговора</w:t>
            </w:r>
          </w:p>
          <w:p w:rsidR="00E8281D" w:rsidRPr="00976977" w:rsidRDefault="00E8281D" w:rsidP="00D22CEB">
            <w:pPr>
              <w:pStyle w:val="ListParagraph"/>
              <w:ind w:left="0"/>
              <w:rPr>
                <w:rFonts w:ascii="Times New Roman" w:eastAsia="Times New Roman" w:hAnsi="Times New Roman" w:cs="Times New Roman"/>
                <w:sz w:val="22"/>
              </w:rPr>
            </w:pP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B13FC8"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Врста правног лица:</w:t>
            </w:r>
          </w:p>
          <w:p w:rsidR="00B13FC8" w:rsidRP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предузетник, микро, мало, средње, велико</w:t>
            </w:r>
          </w:p>
        </w:tc>
        <w:tc>
          <w:tcPr>
            <w:tcW w:w="4389" w:type="dxa"/>
            <w:tcBorders>
              <w:top w:val="single" w:sz="4" w:space="0" w:color="000000"/>
              <w:left w:val="single" w:sz="4" w:space="0" w:color="000000"/>
              <w:bottom w:val="single" w:sz="4" w:space="0" w:color="000000"/>
              <w:right w:val="single" w:sz="4" w:space="0" w:color="000000"/>
            </w:tcBorders>
          </w:tcPr>
          <w:p w:rsidR="00B13FC8" w:rsidRPr="00976977" w:rsidRDefault="00B13FC8"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pStyle w:val="ListParagraph"/>
        <w:ind w:left="0"/>
        <w:rPr>
          <w:rFonts w:ascii="Times New Roman" w:hAnsi="Times New Roman" w:cs="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color w:val="CC99FF"/>
                <w:sz w:val="22"/>
                <w:lang w:val="sr-Latn-CS"/>
              </w:rPr>
            </w:pPr>
            <w:r w:rsidRPr="00976977">
              <w:rPr>
                <w:rFonts w:ascii="Times New Roman" w:eastAsia="Times New Roman" w:hAnsi="Times New Roman" w:cs="Times New Roman"/>
                <w:i/>
                <w:sz w:val="22"/>
                <w:u w:val="single"/>
                <w:lang w:val="sr-Latn-CS"/>
              </w:rPr>
              <w:t>Напомена</w:t>
            </w:r>
            <w:r w:rsidRPr="00976977">
              <w:rPr>
                <w:rFonts w:ascii="Times New Roman" w:eastAsia="Times New Roman" w:hAnsi="Times New Roman" w:cs="Times New Roman"/>
                <w:i/>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E8281D" w:rsidRPr="00976977" w:rsidRDefault="00E8281D" w:rsidP="00E8281D">
      <w:pPr>
        <w:pStyle w:val="ListParagraph"/>
        <w:rPr>
          <w:rFonts w:ascii="Times New Roman" w:hAnsi="Times New Roman" w:cs="Times New Roman"/>
          <w:i/>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numPr>
          <w:ilvl w:val="0"/>
          <w:numId w:val="13"/>
        </w:numPr>
        <w:spacing w:after="200" w:line="276" w:lineRule="auto"/>
        <w:ind w:left="90" w:hanging="90"/>
        <w:rPr>
          <w:rFonts w:ascii="Times New Roman" w:hAnsi="Times New Roman" w:cs="Times New Roman"/>
          <w:b/>
          <w:bCs/>
          <w:sz w:val="22"/>
          <w:u w:val="single"/>
          <w:lang w:val="sr-Latn-CS"/>
        </w:rPr>
      </w:pPr>
      <w:r>
        <w:rPr>
          <w:rFonts w:ascii="Times New Roman" w:hAnsi="Times New Roman" w:cs="Times New Roman"/>
          <w:b/>
          <w:bCs/>
          <w:sz w:val="22"/>
          <w:u w:val="single"/>
          <w:lang w:val="sr-Latn-CS"/>
        </w:rPr>
        <w:t>ПОНУДУ ПОДНОСИ</w:t>
      </w:r>
      <w:r w:rsidRPr="00976977">
        <w:rPr>
          <w:rFonts w:ascii="Times New Roman" w:hAnsi="Times New Roman" w:cs="Times New Roman"/>
          <w:b/>
          <w:bCs/>
          <w:sz w:val="22"/>
          <w:u w:val="single"/>
          <w:lang w:val="sr-Latn-CS"/>
        </w:rPr>
        <w:t>:</w:t>
      </w:r>
    </w:p>
    <w:p w:rsidR="00E8281D" w:rsidRPr="00976977" w:rsidRDefault="00E8281D" w:rsidP="00E8281D">
      <w:pPr>
        <w:pStyle w:val="ListParagraph"/>
        <w:ind w:left="0"/>
        <w:rPr>
          <w:rFonts w:ascii="Times New Roman" w:hAnsi="Times New Roman" w:cs="Times New Roman"/>
          <w:i/>
          <w:iCs/>
          <w:sz w:val="22"/>
          <w:lang w:val="sr-Latn-CS"/>
        </w:rPr>
      </w:pPr>
      <w:r w:rsidRPr="00976977">
        <w:rPr>
          <w:rFonts w:ascii="Times New Roman" w:hAnsi="Times New Roman" w:cs="Times New Roman"/>
          <w:i/>
          <w:iCs/>
          <w:sz w:val="22"/>
          <w:lang w:val="sr-Latn-CS"/>
        </w:rPr>
        <w:t>Заокружити а) или б) или в) и навести називе подизвођача и учесника у заједничкој понуди.</w:t>
      </w:r>
    </w:p>
    <w:p w:rsidR="00E8281D" w:rsidRPr="00976977" w:rsidRDefault="00E8281D" w:rsidP="00E8281D">
      <w:pPr>
        <w:pStyle w:val="ListParagraph"/>
        <w:ind w:left="1080"/>
        <w:rPr>
          <w:rFonts w:ascii="Times New Roman" w:hAnsi="Times New Roman" w:cs="Times New Roman"/>
          <w:i/>
          <w:iCs/>
          <w:sz w:val="22"/>
          <w:lang w:val="sr-Latn-CS"/>
        </w:rPr>
      </w:pP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E8281D" w:rsidRPr="00976977" w:rsidRDefault="00E8281D" w:rsidP="00E8281D">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E8281D" w:rsidRDefault="00E8281D" w:rsidP="00E8281D">
      <w:pPr>
        <w:pStyle w:val="ListParagraph"/>
        <w:ind w:left="1800"/>
        <w:rPr>
          <w:rFonts w:ascii="Times New Roman" w:hAnsi="Times New Roman" w:cs="Times New Roman"/>
          <w:b/>
          <w:bCs/>
          <w:i/>
          <w:iCs/>
          <w:sz w:val="22"/>
          <w:u w:val="single"/>
        </w:rPr>
      </w:pPr>
    </w:p>
    <w:p w:rsidR="00E8281D" w:rsidRPr="00CF406F"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lang w:val="sr-Latn-CS"/>
        </w:rPr>
      </w:pPr>
      <w:r w:rsidRPr="007B7B60">
        <w:rPr>
          <w:rFonts w:ascii="Times New Roman" w:hAnsi="Times New Roman" w:cs="Times New Roman"/>
          <w:b/>
          <w:bCs/>
          <w:sz w:val="22"/>
          <w:u w:val="single"/>
          <w:lang w:val="sr-Latn-CS"/>
        </w:rPr>
        <w:t>ПОДАЦИ ИЗ ПОНУДЕ:</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5222"/>
      </w:tblGrid>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lang w:val="sr-Cyrl-CS"/>
              </w:rPr>
            </w:pPr>
          </w:p>
          <w:p w:rsidR="00E8281D" w:rsidRPr="00976977" w:rsidRDefault="00E8281D" w:rsidP="00D22CEB">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Cyrl-CS"/>
              </w:rPr>
            </w:pPr>
            <w:r w:rsidRPr="00C27B9D">
              <w:rPr>
                <w:rFonts w:ascii="Times New Roman" w:hAnsi="Times New Roman" w:cs="Times New Roman"/>
                <w:b/>
                <w:lang w:val="sr-Cyrl-CS"/>
              </w:rPr>
              <w:t xml:space="preserve">Укупна цена на месечном нивоу </w:t>
            </w:r>
          </w:p>
        </w:tc>
        <w:tc>
          <w:tcPr>
            <w:tcW w:w="5222" w:type="dxa"/>
            <w:tcBorders>
              <w:top w:val="single" w:sz="4" w:space="0" w:color="000000"/>
              <w:left w:val="single" w:sz="4" w:space="0" w:color="000000"/>
              <w:bottom w:val="single" w:sz="4" w:space="0" w:color="000000"/>
              <w:right w:val="single" w:sz="4" w:space="0" w:color="000000"/>
            </w:tcBorders>
          </w:tcPr>
          <w:p w:rsidR="00CF406F" w:rsidRDefault="00E8281D" w:rsidP="00CF406F">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E8281D" w:rsidRPr="00CF406F" w:rsidRDefault="00E8281D" w:rsidP="00CF406F">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Latn-CS"/>
              </w:rPr>
              <w:t xml:space="preserve"> ____________________  динара</w:t>
            </w:r>
            <w:r w:rsidRPr="00976977">
              <w:rPr>
                <w:rFonts w:ascii="Times New Roman" w:hAnsi="Times New Roman" w:cs="Times New Roman"/>
                <w:lang w:val="sr-Cyrl-CS"/>
              </w:rPr>
              <w:t xml:space="preserve"> без ПДВ-а</w:t>
            </w:r>
          </w:p>
        </w:tc>
      </w:tr>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lang w:val="sr-Cyrl-CS"/>
              </w:rPr>
            </w:pPr>
          </w:p>
          <w:p w:rsidR="00E8281D" w:rsidRPr="00976977" w:rsidRDefault="00E8281D" w:rsidP="00D22CEB">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Latn-CS"/>
              </w:rPr>
            </w:pPr>
            <w:r w:rsidRPr="00C27B9D">
              <w:rPr>
                <w:rFonts w:ascii="Times New Roman" w:hAnsi="Times New Roman" w:cs="Times New Roman"/>
                <w:b/>
                <w:lang w:val="sr-Cyrl-CS"/>
              </w:rPr>
              <w:t xml:space="preserve">Укупна цена за </w:t>
            </w:r>
            <w:r>
              <w:rPr>
                <w:rFonts w:ascii="Times New Roman" w:hAnsi="Times New Roman" w:cs="Times New Roman"/>
                <w:b/>
                <w:lang w:val="sr-Cyrl-CS"/>
              </w:rPr>
              <w:t xml:space="preserve">период од </w:t>
            </w:r>
            <w:r w:rsidRPr="00C27B9D">
              <w:rPr>
                <w:rFonts w:ascii="Times New Roman" w:hAnsi="Times New Roman" w:cs="Times New Roman"/>
                <w:b/>
                <w:lang w:val="sr-Cyrl-CS"/>
              </w:rPr>
              <w:t>12 месеци</w:t>
            </w:r>
          </w:p>
        </w:tc>
        <w:tc>
          <w:tcPr>
            <w:tcW w:w="5222" w:type="dxa"/>
            <w:tcBorders>
              <w:top w:val="single" w:sz="4" w:space="0" w:color="000000"/>
              <w:left w:val="single" w:sz="4" w:space="0" w:color="000000"/>
              <w:bottom w:val="single" w:sz="4" w:space="0" w:color="000000"/>
              <w:right w:val="single" w:sz="4" w:space="0" w:color="000000"/>
            </w:tcBorders>
            <w:hideMark/>
          </w:tcPr>
          <w:p w:rsidR="00CF406F"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  динара</w:t>
            </w:r>
            <w:r w:rsidRPr="00976977">
              <w:rPr>
                <w:rFonts w:ascii="Times New Roman" w:hAnsi="Times New Roman" w:cs="Times New Roman"/>
                <w:lang w:val="sr-Cyrl-CS"/>
              </w:rPr>
              <w:t xml:space="preserve"> без ПДВ-а</w:t>
            </w:r>
          </w:p>
          <w:p w:rsidR="00CF406F" w:rsidRPr="00976977" w:rsidRDefault="00E8281D" w:rsidP="00CF406F">
            <w:pPr>
              <w:tabs>
                <w:tab w:val="left" w:pos="598"/>
              </w:tabs>
              <w:spacing w:after="0" w:line="240" w:lineRule="auto"/>
              <w:jc w:val="both"/>
              <w:rPr>
                <w:rFonts w:ascii="Times New Roman" w:hAnsi="Times New Roman" w:cs="Times New Roman"/>
                <w:lang w:val="sr-Latn-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Latn-CS"/>
              </w:rPr>
            </w:pP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BD7015" w:rsidRDefault="00E8281D" w:rsidP="00D22CEB">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E8281D" w:rsidRPr="009C47AE" w:rsidRDefault="00E8281D" w:rsidP="00D22CEB">
            <w:pPr>
              <w:pStyle w:val="ListParagraph"/>
              <w:tabs>
                <w:tab w:val="left" w:pos="598"/>
              </w:tabs>
              <w:ind w:left="0"/>
              <w:rPr>
                <w:rFonts w:ascii="Times New Roman" w:eastAsia="Times New Roman" w:hAnsi="Times New Roman" w:cs="Times New Roman"/>
                <w:bCs/>
                <w:sz w:val="22"/>
              </w:rPr>
            </w:pPr>
            <w:r>
              <w:rPr>
                <w:rFonts w:ascii="Times New Roman" w:eastAsia="Times New Roman" w:hAnsi="Times New Roman" w:cs="Times New Roman"/>
                <w:bCs/>
                <w:sz w:val="22"/>
              </w:rPr>
              <w:t>Услуга</w:t>
            </w:r>
            <w:r>
              <w:rPr>
                <w:rFonts w:ascii="Times New Roman" w:hAnsi="Times New Roman" w:cs="Times New Roman"/>
              </w:rPr>
              <w:t xml:space="preserve"> </w:t>
            </w:r>
            <w:r w:rsidRPr="00DB1736">
              <w:rPr>
                <w:rFonts w:ascii="Times New Roman" w:hAnsi="Times New Roman" w:cs="Times New Roman"/>
                <w:sz w:val="22"/>
              </w:rPr>
              <w:t>одржавања извршних верзија програмских пакета (компјутерски софтвер)</w:t>
            </w:r>
            <w:r>
              <w:rPr>
                <w:rFonts w:ascii="Times New Roman" w:hAnsi="Times New Roman" w:cs="Times New Roman"/>
                <w:sz w:val="22"/>
              </w:rPr>
              <w:t xml:space="preserve"> за потребе градске општине Младеновац</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rPr>
              <w:t>Рок</w:t>
            </w:r>
            <w:r w:rsidRPr="00C27B9D">
              <w:rPr>
                <w:rFonts w:ascii="Times New Roman" w:hAnsi="Times New Roman" w:cs="Times New Roman"/>
                <w:b/>
                <w:bCs/>
                <w:lang w:val="sr-Latn-CS"/>
              </w:rPr>
              <w:t xml:space="preserve"> плаћања:</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BD7015" w:rsidRDefault="00E8281D" w:rsidP="00CF406F">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 xml:space="preserve">у року од _________ дана од дана </w:t>
            </w:r>
            <w:r w:rsidR="00CF406F">
              <w:rPr>
                <w:rFonts w:ascii="Times New Roman" w:hAnsi="Times New Roman" w:cs="Times New Roman"/>
                <w:bCs/>
              </w:rPr>
              <w:t>достављања уредне</w:t>
            </w:r>
            <w:r w:rsidRPr="00BD7015">
              <w:rPr>
                <w:rFonts w:ascii="Times New Roman" w:hAnsi="Times New Roman" w:cs="Times New Roman"/>
                <w:bCs/>
                <w:lang w:val="sr-Latn-CS"/>
              </w:rPr>
              <w:t xml:space="preserve"> фактуре</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lang w:val="sr-Latn-CS"/>
              </w:rPr>
              <w:t>Рок важења понуде:</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CF406F" w:rsidRDefault="00E8281D" w:rsidP="00CF406F">
            <w:pPr>
              <w:tabs>
                <w:tab w:val="left" w:pos="598"/>
              </w:tabs>
              <w:spacing w:after="0" w:line="240" w:lineRule="auto"/>
              <w:rPr>
                <w:rFonts w:ascii="Times New Roman" w:hAnsi="Times New Roman" w:cs="Times New Roman"/>
                <w:bCs/>
              </w:rPr>
            </w:pPr>
            <w:r w:rsidRPr="00BD7015">
              <w:rPr>
                <w:rFonts w:ascii="Times New Roman" w:hAnsi="Times New Roman" w:cs="Times New Roman"/>
                <w:bCs/>
                <w:lang w:val="sr-Latn-CS"/>
              </w:rPr>
              <w:t xml:space="preserve">__________ дана од дана </w:t>
            </w:r>
            <w:r w:rsidR="00CF406F">
              <w:rPr>
                <w:rFonts w:ascii="Times New Roman" w:hAnsi="Times New Roman" w:cs="Times New Roman"/>
                <w:bCs/>
              </w:rPr>
              <w:t>отварања понуда (не може бити краћи од 30 дана)</w:t>
            </w:r>
          </w:p>
        </w:tc>
      </w:tr>
    </w:tbl>
    <w:p w:rsidR="00E8281D" w:rsidRDefault="00E8281D" w:rsidP="00E8281D">
      <w:pPr>
        <w:tabs>
          <w:tab w:val="left" w:pos="598"/>
        </w:tabs>
        <w:rPr>
          <w:rFonts w:ascii="Times New Roman" w:hAnsi="Times New Roman" w:cs="Times New Roman"/>
          <w:i/>
          <w:iCs/>
          <w:lang w:val="sr-Cyrl-CS"/>
        </w:rPr>
      </w:pPr>
      <w:r>
        <w:rPr>
          <w:rFonts w:ascii="Times New Roman" w:hAnsi="Times New Roman" w:cs="Times New Roman"/>
          <w:i/>
          <w:iCs/>
          <w:lang w:val="sr-Cyrl-CS"/>
        </w:rPr>
        <w:t xml:space="preserve"> </w:t>
      </w:r>
    </w:p>
    <w:p w:rsidR="00E8281D" w:rsidRPr="004F0414" w:rsidRDefault="00E8281D" w:rsidP="00E8281D">
      <w:pPr>
        <w:tabs>
          <w:tab w:val="left" w:pos="598"/>
        </w:tabs>
        <w:rPr>
          <w:rFonts w:ascii="Times New Roman" w:hAnsi="Times New Roman" w:cs="Times New Roman"/>
          <w:iCs/>
          <w:lang w:val="sr-Cyrl-CS"/>
        </w:rPr>
      </w:pPr>
    </w:p>
    <w:p w:rsidR="00E8281D" w:rsidRPr="00976977" w:rsidRDefault="00E8281D" w:rsidP="00E8281D">
      <w:pPr>
        <w:tabs>
          <w:tab w:val="left" w:pos="598"/>
        </w:tabs>
        <w:rPr>
          <w:rFonts w:ascii="Times New Roman" w:hAnsi="Times New Roman" w:cs="Times New Roman"/>
          <w:i/>
          <w:iCs/>
          <w:lang w:val="sr-Latn-CS"/>
        </w:rPr>
      </w:pPr>
    </w:p>
    <w:p w:rsidR="00E8281D"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Cyrl-CS"/>
        </w:rPr>
        <w:t>Датум и место:______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r>
      <w:r w:rsidRPr="00976977">
        <w:rPr>
          <w:rFonts w:ascii="Times New Roman" w:hAnsi="Times New Roman" w:cs="Times New Roman"/>
          <w:lang w:val="sr-Cyrl-CS"/>
        </w:rPr>
        <w:t>____</w:t>
      </w:r>
      <w:r w:rsidRPr="00976977">
        <w:rPr>
          <w:rFonts w:ascii="Times New Roman" w:hAnsi="Times New Roman" w:cs="Times New Roman"/>
          <w:lang w:val="sr-Latn-CS"/>
        </w:rPr>
        <w:t>_______</w:t>
      </w:r>
      <w:r>
        <w:rPr>
          <w:rFonts w:ascii="Times New Roman" w:hAnsi="Times New Roman" w:cs="Times New Roman"/>
        </w:rPr>
        <w:t>____</w:t>
      </w:r>
      <w:r w:rsidRPr="00976977">
        <w:rPr>
          <w:rFonts w:ascii="Times New Roman" w:hAnsi="Times New Roman" w:cs="Times New Roman"/>
          <w:lang w:val="sr-Latn-CS"/>
        </w:rPr>
        <w:t>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74385A" w:rsidRDefault="00E8281D" w:rsidP="00E8281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понуде понуђач мора да попуни, овери печатом и потпише.</w:t>
            </w:r>
            <w:r>
              <w:rPr>
                <w:rFonts w:ascii="Times New Roman" w:hAnsi="Times New Roman" w:cs="Times New Roman"/>
                <w:i/>
              </w:rPr>
              <w:t xml:space="preserve"> </w:t>
            </w:r>
            <w:r w:rsidRPr="00976977">
              <w:rPr>
                <w:rFonts w:ascii="Times New Roman" w:hAnsi="Times New Roman" w:cs="Times New Roman"/>
                <w:i/>
              </w:rPr>
              <w:t>Уколико понуђач наступа са групом понуђача образац попуњава, потписује и оверава печатом овлашћени представник групе понуђача.</w:t>
            </w:r>
          </w:p>
        </w:tc>
      </w:tr>
    </w:tbl>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r w:rsidRPr="00976977">
        <w:rPr>
          <w:rFonts w:ascii="Times New Roman" w:hAnsi="Times New Roman" w:cs="Times New Roman"/>
          <w:lang w:val="sr-Latn-CS"/>
        </w:rPr>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74385A"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DD126D" w:rsidRDefault="00E8281D" w:rsidP="00E8281D">
      <w:pPr>
        <w:tabs>
          <w:tab w:val="left" w:pos="598"/>
        </w:tabs>
        <w:rPr>
          <w:rFonts w:ascii="Times New Roman" w:hAnsi="Times New Roman" w:cs="Times New Roman"/>
        </w:rPr>
      </w:pPr>
      <w:r w:rsidRPr="00976977">
        <w:rPr>
          <w:rFonts w:ascii="Times New Roman" w:hAnsi="Times New Roman" w:cs="Times New Roman"/>
          <w:lang w:val="sr-Latn-CS"/>
        </w:rPr>
        <w:t xml:space="preserve">                                                                                     </w:t>
      </w:r>
      <w:bookmarkStart w:id="52" w:name="_Toc377282682"/>
      <w:bookmarkStart w:id="53" w:name="_Toc377282257"/>
      <w:bookmarkStart w:id="54" w:name="_Toc377282109"/>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C06030" w:rsidRDefault="00E8281D" w:rsidP="00E8281D">
      <w:pPr>
        <w:tabs>
          <w:tab w:val="left" w:pos="598"/>
        </w:tabs>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C06030">
        <w:rPr>
          <w:rFonts w:ascii="Times New Roman" w:hAnsi="Times New Roman"/>
          <w:b/>
          <w:lang w:val="sr-Latn-CS"/>
        </w:rPr>
        <w:t>ОБРАЗАЦ бр. 2</w:t>
      </w:r>
      <w:bookmarkEnd w:id="52"/>
      <w:bookmarkEnd w:id="53"/>
      <w:bookmarkEnd w:id="54"/>
    </w:p>
    <w:p w:rsidR="00E8281D" w:rsidRPr="009C47AE" w:rsidRDefault="00E8281D" w:rsidP="00E8281D">
      <w:pPr>
        <w:pStyle w:val="Heading3"/>
        <w:jc w:val="center"/>
        <w:rPr>
          <w:rFonts w:ascii="Times New Roman" w:eastAsia="Calibri" w:hAnsi="Times New Roman"/>
          <w:sz w:val="22"/>
          <w:szCs w:val="22"/>
        </w:rPr>
      </w:pPr>
    </w:p>
    <w:p w:rsidR="00E8281D" w:rsidRPr="00976977" w:rsidRDefault="00E8281D" w:rsidP="00E8281D">
      <w:pPr>
        <w:pStyle w:val="Heading3"/>
        <w:jc w:val="center"/>
        <w:rPr>
          <w:rFonts w:ascii="Times New Roman" w:eastAsia="Calibri" w:hAnsi="Times New Roman"/>
          <w:sz w:val="22"/>
          <w:szCs w:val="22"/>
        </w:rPr>
      </w:pPr>
      <w:bookmarkStart w:id="55" w:name="_Toc377282683"/>
      <w:bookmarkStart w:id="56" w:name="_Toc377282258"/>
      <w:bookmarkStart w:id="57" w:name="_Toc377282110"/>
      <w:bookmarkStart w:id="58" w:name="_Toc368647791"/>
      <w:bookmarkStart w:id="59" w:name="_Toc368646481"/>
      <w:bookmarkStart w:id="60" w:name="_Toc364161283"/>
      <w:bookmarkStart w:id="61" w:name="_Toc360707915"/>
      <w:r>
        <w:rPr>
          <w:rFonts w:ascii="Times New Roman" w:eastAsia="Calibri" w:hAnsi="Times New Roman"/>
          <w:sz w:val="22"/>
          <w:szCs w:val="22"/>
        </w:rPr>
        <w:t>IX</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СТРУКТУРЕ</w:t>
      </w:r>
      <w:r w:rsidRPr="00BF57CE">
        <w:rPr>
          <w:rFonts w:ascii="Times New Roman" w:eastAsia="Calibri" w:hAnsi="Times New Roman"/>
          <w:sz w:val="22"/>
          <w:szCs w:val="22"/>
        </w:rPr>
        <w:t xml:space="preserve"> ЦЕНЕ</w:t>
      </w:r>
      <w:bookmarkEnd w:id="55"/>
      <w:bookmarkEnd w:id="56"/>
      <w:bookmarkEnd w:id="57"/>
      <w:bookmarkEnd w:id="58"/>
      <w:bookmarkEnd w:id="59"/>
      <w:bookmarkEnd w:id="60"/>
      <w:bookmarkEnd w:id="61"/>
    </w:p>
    <w:p w:rsidR="00E8281D" w:rsidRDefault="00E8281D" w:rsidP="00E8281D">
      <w:pPr>
        <w:pStyle w:val="ListParagraph"/>
        <w:tabs>
          <w:tab w:val="left" w:pos="720"/>
        </w:tabs>
        <w:ind w:left="0"/>
        <w:jc w:val="center"/>
        <w:rPr>
          <w:rFonts w:ascii="Times New Roman" w:eastAsia="Calibri" w:hAnsi="Times New Roman" w:cs="Times New Roman"/>
          <w:b/>
          <w:bCs/>
          <w:sz w:val="22"/>
          <w:lang w:val="sr-Latn-CS"/>
        </w:rPr>
      </w:pPr>
    </w:p>
    <w:p w:rsidR="00E8281D" w:rsidRDefault="00E8281D" w:rsidP="00E8281D">
      <w:pPr>
        <w:pStyle w:val="ListParagraph"/>
        <w:tabs>
          <w:tab w:val="left" w:pos="720"/>
        </w:tabs>
        <w:ind w:left="0"/>
        <w:jc w:val="center"/>
        <w:rPr>
          <w:rFonts w:ascii="Times New Roman" w:eastAsia="Calibri" w:hAnsi="Times New Roman" w:cs="Times New Roman"/>
          <w:b/>
          <w:bCs/>
          <w:sz w:val="22"/>
        </w:rPr>
      </w:pPr>
    </w:p>
    <w:p w:rsidR="00985E50" w:rsidRPr="00985E50" w:rsidRDefault="00985E50" w:rsidP="00E8281D">
      <w:pPr>
        <w:pStyle w:val="ListParagraph"/>
        <w:tabs>
          <w:tab w:val="left" w:pos="720"/>
        </w:tabs>
        <w:ind w:left="0"/>
        <w:jc w:val="center"/>
        <w:rPr>
          <w:rFonts w:ascii="Times New Roman" w:eastAsia="Calibri" w:hAnsi="Times New Roman" w:cs="Times New Roman"/>
          <w:b/>
          <w:bCs/>
          <w:sz w:val="22"/>
        </w:rPr>
      </w:pPr>
    </w:p>
    <w:p w:rsidR="00E8281D" w:rsidRPr="00976977" w:rsidRDefault="00E8281D" w:rsidP="00E8281D">
      <w:pPr>
        <w:pStyle w:val="ListParagraph"/>
        <w:tabs>
          <w:tab w:val="left" w:pos="720"/>
        </w:tabs>
        <w:ind w:left="0"/>
        <w:jc w:val="center"/>
        <w:rPr>
          <w:rFonts w:ascii="Times New Roman" w:hAnsi="Times New Roman" w:cs="Times New Roman"/>
          <w:b/>
          <w:bCs/>
          <w:sz w:val="22"/>
        </w:rPr>
      </w:pPr>
    </w:p>
    <w:tbl>
      <w:tblPr>
        <w:tblStyle w:val="TableGrid"/>
        <w:tblW w:w="9464" w:type="dxa"/>
        <w:tblLayout w:type="fixed"/>
        <w:tblLook w:val="04A0"/>
      </w:tblPr>
      <w:tblGrid>
        <w:gridCol w:w="534"/>
        <w:gridCol w:w="4677"/>
        <w:gridCol w:w="1843"/>
        <w:gridCol w:w="2410"/>
      </w:tblGrid>
      <w:tr w:rsidR="00A37D9D" w:rsidTr="00A37D9D">
        <w:tc>
          <w:tcPr>
            <w:tcW w:w="534" w:type="dxa"/>
          </w:tcPr>
          <w:p w:rsidR="00A37D9D"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Р.</w:t>
            </w:r>
          </w:p>
          <w:p w:rsidR="00A37D9D" w:rsidRPr="008659A7"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бр.</w:t>
            </w:r>
          </w:p>
        </w:tc>
        <w:tc>
          <w:tcPr>
            <w:tcW w:w="4677"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Опис услуге</w:t>
            </w:r>
          </w:p>
        </w:tc>
        <w:tc>
          <w:tcPr>
            <w:tcW w:w="1843"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Јединична цена по једном месецу без ПДВ-а</w:t>
            </w:r>
          </w:p>
        </w:tc>
        <w:tc>
          <w:tcPr>
            <w:tcW w:w="2410"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Укупна цена за период од 12 месеци са ПДВ-ом</w:t>
            </w: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Буџет-финансијско књиговодство</w:t>
            </w:r>
            <w:r w:rsidRPr="00985E50">
              <w:rPr>
                <w:rFonts w:ascii="Times New Roman" w:hAnsi="Times New Roman" w:cs="Times New Roman"/>
                <w:bCs/>
                <w:sz w:val="22"/>
                <w:szCs w:val="22"/>
              </w:rPr>
              <w:t xml:space="preserve"> (месне заједнице)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Обрачуни са модулом интеграција са САП-ом</w:t>
            </w:r>
            <w:r w:rsidRPr="00985E50">
              <w:rPr>
                <w:rFonts w:ascii="Times New Roman" w:hAnsi="Times New Roman" w:cs="Times New Roman"/>
                <w:bCs/>
                <w:sz w:val="22"/>
                <w:szCs w:val="22"/>
              </w:rPr>
              <w:t xml:space="preserve"> – остало (уговори, ауторски хонорараи, комисије-тела, председници МЗ, чланови Општинског већа, стипендије, повремени и привремени послови и друго)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3.</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одржавање извршне верзије програмског пакета</w:t>
            </w:r>
            <w:r w:rsidRPr="00985E50">
              <w:rPr>
                <w:rFonts w:ascii="Times New Roman" w:hAnsi="Times New Roman" w:cs="Times New Roman"/>
                <w:b/>
                <w:bCs/>
                <w:sz w:val="22"/>
                <w:szCs w:val="22"/>
              </w:rPr>
              <w:t xml:space="preserve"> Плата са модулом интеграција са САП-ом </w:t>
            </w:r>
            <w:r w:rsidRPr="00985E50">
              <w:rPr>
                <w:rFonts w:ascii="Times New Roman" w:hAnsi="Times New Roman" w:cs="Times New Roman"/>
                <w:bCs/>
                <w:sz w:val="22"/>
                <w:szCs w:val="22"/>
              </w:rPr>
              <w:t>(зараде, додаци и надокнаде)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4.</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Експедиција поште</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5.</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Писарница</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6.</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Основна средства</w:t>
            </w:r>
            <w:r w:rsidRPr="00985E50">
              <w:rPr>
                <w:rFonts w:ascii="Times New Roman" w:hAnsi="Times New Roman" w:cs="Times New Roman"/>
                <w:bCs/>
                <w:sz w:val="22"/>
                <w:szCs w:val="22"/>
              </w:rPr>
              <w:t xml:space="preserve"> (месне заједнице);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7.</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Борачко-инвалидска заштита</w:t>
            </w:r>
            <w:r w:rsidRPr="00985E50">
              <w:rPr>
                <w:rFonts w:ascii="Times New Roman" w:hAnsi="Times New Roman" w:cs="Times New Roman"/>
                <w:bCs/>
                <w:sz w:val="22"/>
                <w:szCs w:val="22"/>
              </w:rPr>
              <w:t xml:space="preserve"> (евиденција корисника, обрачун накнада, исплате);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8.</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плате</w:t>
            </w:r>
            <w:r w:rsidRPr="00985E50">
              <w:rPr>
                <w:rFonts w:ascii="Times New Roman" w:hAnsi="Times New Roman" w:cs="Times New Roman"/>
                <w:bCs/>
                <w:sz w:val="22"/>
                <w:szCs w:val="22"/>
              </w:rPr>
              <w:t xml:space="preserve"> (формирање и трансфер налога зараде, накнаде, додаци, превоз, солидарне помоћи, јубиларне награде и отпремине);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9.</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обрачуни</w:t>
            </w:r>
            <w:r w:rsidRPr="00985E50">
              <w:rPr>
                <w:rFonts w:ascii="Times New Roman" w:hAnsi="Times New Roman" w:cs="Times New Roman"/>
                <w:bCs/>
                <w:sz w:val="22"/>
                <w:szCs w:val="22"/>
              </w:rPr>
              <w:t xml:space="preserve"> (формирање и трансфер налога накнада од уговора, хонорара, преко тела, комисија, све до накнаде за председнике МЗ);</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10.</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Плате</w:t>
            </w:r>
            <w:r w:rsidRPr="00985E50">
              <w:rPr>
                <w:rFonts w:ascii="Times New Roman" w:hAnsi="Times New Roman" w:cs="Times New Roman"/>
                <w:bCs/>
                <w:sz w:val="22"/>
                <w:szCs w:val="22"/>
              </w:rPr>
              <w:t xml:space="preserve"> </w:t>
            </w:r>
            <w:r w:rsidRPr="00985E50">
              <w:rPr>
                <w:rFonts w:ascii="Times New Roman" w:hAnsi="Times New Roman" w:cs="Times New Roman"/>
                <w:bCs/>
                <w:sz w:val="22"/>
                <w:szCs w:val="22"/>
              </w:rPr>
              <w:lastRenderedPageBreak/>
              <w:t>(примена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lastRenderedPageBreak/>
              <w:t>11.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Обрачуни</w:t>
            </w:r>
            <w:r w:rsidRPr="00985E50">
              <w:rPr>
                <w:rFonts w:ascii="Times New Roman" w:hAnsi="Times New Roman" w:cs="Times New Roman"/>
                <w:bCs/>
                <w:sz w:val="22"/>
                <w:szCs w:val="22"/>
              </w:rPr>
              <w:t xml:space="preserve"> (примена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Регистар запослених</w:t>
            </w:r>
            <w:r w:rsidRPr="00985E50">
              <w:rPr>
                <w:rFonts w:ascii="Times New Roman" w:hAnsi="Times New Roman" w:cs="Times New Roman"/>
                <w:bCs/>
                <w:sz w:val="22"/>
                <w:szCs w:val="22"/>
              </w:rPr>
              <w:t>;</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211" w:type="dxa"/>
            <w:gridSpan w:val="2"/>
            <w:vAlign w:val="bottom"/>
          </w:tcPr>
          <w:p w:rsidR="00A37D9D" w:rsidRPr="00985E50" w:rsidRDefault="00A37D9D" w:rsidP="00D22CEB">
            <w:pPr>
              <w:pStyle w:val="ListParagraph"/>
              <w:tabs>
                <w:tab w:val="left" w:pos="720"/>
              </w:tabs>
              <w:ind w:left="0"/>
              <w:rPr>
                <w:rFonts w:ascii="Times New Roman" w:hAnsi="Times New Roman" w:cs="Times New Roman"/>
                <w:b/>
                <w:bCs/>
                <w:sz w:val="22"/>
                <w:szCs w:val="22"/>
              </w:rPr>
            </w:pPr>
          </w:p>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
                <w:bCs/>
                <w:sz w:val="22"/>
                <w:szCs w:val="22"/>
              </w:rPr>
              <w:t>УКУПНО:</w:t>
            </w:r>
          </w:p>
          <w:p w:rsidR="00A37D9D" w:rsidRPr="00985E50" w:rsidRDefault="00A37D9D" w:rsidP="00D22CEB">
            <w:pPr>
              <w:pStyle w:val="ListParagraph"/>
              <w:tabs>
                <w:tab w:val="left" w:pos="720"/>
              </w:tabs>
              <w:ind w:left="0"/>
              <w:rPr>
                <w:rFonts w:ascii="Times New Roman" w:hAnsi="Times New Roman" w:cs="Times New Roman"/>
                <w:b/>
                <w:bCs/>
                <w:sz w:val="22"/>
                <w:szCs w:val="22"/>
              </w:rPr>
            </w:pP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bl>
    <w:p w:rsidR="00E8281D" w:rsidRPr="00985E50" w:rsidRDefault="00E8281D" w:rsidP="00E8281D">
      <w:pPr>
        <w:pStyle w:val="ListParagraph"/>
        <w:tabs>
          <w:tab w:val="left" w:pos="720"/>
        </w:tabs>
        <w:ind w:left="0"/>
        <w:jc w:val="both"/>
        <w:rPr>
          <w:rFonts w:ascii="Times New Roman" w:hAnsi="Times New Roman" w:cs="Times New Roman"/>
          <w:b/>
          <w:bCs/>
          <w:sz w:val="22"/>
        </w:rPr>
      </w:pPr>
    </w:p>
    <w:p w:rsidR="00E8281D" w:rsidRPr="00976977" w:rsidRDefault="00E8281D" w:rsidP="00E8281D">
      <w:pPr>
        <w:pStyle w:val="ListParagraph"/>
        <w:tabs>
          <w:tab w:val="left" w:pos="720"/>
        </w:tabs>
        <w:ind w:left="0"/>
        <w:jc w:val="center"/>
        <w:rPr>
          <w:rFonts w:ascii="Times New Roman" w:hAnsi="Times New Roman" w:cs="Times New Roman"/>
          <w:b/>
          <w:bCs/>
          <w:sz w:val="22"/>
          <w:lang w:val="sr-Latn-CS"/>
        </w:rPr>
      </w:pPr>
    </w:p>
    <w:p w:rsidR="00E8281D" w:rsidRDefault="00E8281D" w:rsidP="00E8281D">
      <w:pPr>
        <w:pStyle w:val="NoSpacing"/>
        <w:jc w:val="both"/>
        <w:rPr>
          <w:rFonts w:ascii="Times New Roman" w:hAnsi="Times New Roman" w:cs="Times New Roman"/>
          <w:bCs/>
        </w:rPr>
      </w:pPr>
    </w:p>
    <w:p w:rsidR="00E8281D" w:rsidRPr="00976977" w:rsidRDefault="00E8281D" w:rsidP="00E8281D">
      <w:pPr>
        <w:tabs>
          <w:tab w:val="left" w:pos="598"/>
        </w:tabs>
        <w:rPr>
          <w:rFonts w:ascii="Times New Roman" w:hAnsi="Times New Roman" w:cs="Times New Roman"/>
          <w:lang w:val="sr-Cyrl-CS"/>
        </w:rPr>
      </w:pPr>
    </w:p>
    <w:p w:rsidR="00E8281D" w:rsidRPr="00976977" w:rsidRDefault="00E8281D" w:rsidP="00E8281D">
      <w:pPr>
        <w:tabs>
          <w:tab w:val="left" w:pos="598"/>
        </w:tabs>
        <w:rPr>
          <w:rFonts w:ascii="Times New Roman" w:hAnsi="Times New Roman" w:cs="Times New Roman"/>
          <w:lang w:val="sr-Cyrl-CS"/>
        </w:rPr>
      </w:pPr>
    </w:p>
    <w:p w:rsidR="00E8281D" w:rsidRPr="00976977" w:rsidRDefault="00E8281D" w:rsidP="00E8281D">
      <w:pPr>
        <w:tabs>
          <w:tab w:val="left" w:pos="598"/>
        </w:tabs>
        <w:spacing w:after="0"/>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w:t>
      </w:r>
      <w:r>
        <w:rPr>
          <w:rFonts w:ascii="Times New Roman" w:hAnsi="Times New Roman" w:cs="Times New Roman"/>
          <w:lang w:val="sr-Cyrl-CS"/>
        </w:rPr>
        <w:t>__</w:t>
      </w:r>
      <w:r w:rsidRPr="00976977">
        <w:rPr>
          <w:rFonts w:ascii="Times New Roman" w:hAnsi="Times New Roman" w:cs="Times New Roman"/>
          <w:lang w:val="sr-Cyrl-CS"/>
        </w:rPr>
        <w:t>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lang w:val="sr-Cyrl-CS"/>
              </w:rPr>
              <w:t>Напомена:</w:t>
            </w:r>
            <w:r w:rsidRPr="00976977">
              <w:rPr>
                <w:rFonts w:ascii="Times New Roman" w:hAnsi="Times New Roman" w:cs="Times New Roman"/>
                <w:i/>
                <w:lang w:val="sr-Cyrl-CS"/>
              </w:rPr>
              <w:t xml:space="preserve"> </w:t>
            </w:r>
            <w:r w:rsidRPr="00976977">
              <w:rPr>
                <w:rFonts w:ascii="Times New Roman" w:hAnsi="Times New Roman" w:cs="Times New Roman"/>
                <w:i/>
                <w:lang w:val="sr-Latn-CS"/>
              </w:rPr>
              <w:t>Образац структуре цене понуђач мора да попуни, овери печатом и потпише.</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Latn-CS"/>
              </w:rPr>
            </w:pPr>
            <w:r w:rsidRPr="00976977">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E8281D" w:rsidRPr="00976977" w:rsidRDefault="00E8281D" w:rsidP="00E8281D">
      <w:pPr>
        <w:tabs>
          <w:tab w:val="left" w:pos="598"/>
          <w:tab w:val="left" w:pos="1386"/>
          <w:tab w:val="center" w:pos="4680"/>
        </w:tabs>
        <w:spacing w:after="0"/>
        <w:rPr>
          <w:rFonts w:ascii="Times New Roman" w:hAnsi="Times New Roman" w:cs="Times New Roman"/>
          <w:i/>
          <w:i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s>
        <w:spacing w:after="0"/>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r w:rsidRPr="00976977">
        <w:rPr>
          <w:rFonts w:ascii="Times New Roman" w:hAnsi="Times New Roman" w:cs="Times New Roman"/>
          <w:i/>
          <w:iCs/>
          <w:lang w:val="sr-Latn-CS"/>
        </w:rPr>
        <w:tab/>
      </w: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6431B5" w:rsidRDefault="00E8281D" w:rsidP="00E8281D">
      <w:pPr>
        <w:spacing w:after="0"/>
        <w:jc w:val="both"/>
        <w:rPr>
          <w:rFonts w:ascii="Times New Roman" w:hAnsi="Times New Roman" w:cs="Times New Roman"/>
          <w:i/>
          <w:iCs/>
          <w:lang w:val="sr-Latn-CS"/>
        </w:rPr>
      </w:pPr>
    </w:p>
    <w:p w:rsidR="00E8281D" w:rsidRDefault="00E8281D" w:rsidP="00E8281D">
      <w:pPr>
        <w:pStyle w:val="Heading3"/>
        <w:jc w:val="right"/>
        <w:rPr>
          <w:rFonts w:ascii="Times New Roman" w:eastAsia="Calibri" w:hAnsi="Times New Roman"/>
          <w:sz w:val="22"/>
          <w:szCs w:val="22"/>
        </w:rPr>
      </w:pPr>
      <w:bookmarkStart w:id="62" w:name="_Toc377282684"/>
      <w:bookmarkStart w:id="63" w:name="_Toc377282259"/>
      <w:bookmarkStart w:id="64" w:name="_Toc377282111"/>
    </w:p>
    <w:p w:rsidR="00E8281D" w:rsidRPr="00976977"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rPr>
        <w:t xml:space="preserve"> </w:t>
      </w:r>
      <w:r w:rsidRPr="00976977">
        <w:rPr>
          <w:rFonts w:ascii="Times New Roman" w:eastAsia="Calibri" w:hAnsi="Times New Roman"/>
          <w:sz w:val="22"/>
          <w:szCs w:val="22"/>
          <w:lang w:val="sr-Latn-CS"/>
        </w:rPr>
        <w:t>3</w:t>
      </w:r>
      <w:bookmarkEnd w:id="62"/>
      <w:bookmarkEnd w:id="63"/>
      <w:bookmarkEnd w:id="6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Pr="00976977" w:rsidRDefault="00E8281D" w:rsidP="00E8281D">
      <w:pPr>
        <w:pStyle w:val="Heading3"/>
        <w:jc w:val="center"/>
        <w:rPr>
          <w:rFonts w:ascii="Times New Roman" w:eastAsia="Calibri" w:hAnsi="Times New Roman"/>
          <w:sz w:val="22"/>
          <w:szCs w:val="22"/>
        </w:rPr>
      </w:pPr>
      <w:bookmarkStart w:id="65" w:name="_Toc377282685"/>
      <w:bookmarkStart w:id="66" w:name="_Toc377282260"/>
      <w:bookmarkStart w:id="67" w:name="_Toc377282112"/>
      <w:bookmarkStart w:id="68" w:name="_Toc368647792"/>
      <w:bookmarkStart w:id="69" w:name="_Toc368646482"/>
      <w:bookmarkStart w:id="70" w:name="_Toc364161284"/>
      <w:bookmarkStart w:id="71" w:name="_Toc360707916"/>
      <w:r w:rsidRPr="00976977">
        <w:rPr>
          <w:rFonts w:ascii="Times New Roman" w:eastAsia="Calibri" w:hAnsi="Times New Roman"/>
          <w:sz w:val="22"/>
          <w:szCs w:val="22"/>
        </w:rPr>
        <w:t>X</w:t>
      </w:r>
      <w:r>
        <w:rPr>
          <w:rFonts w:ascii="Times New Roman" w:eastAsia="Calibri" w:hAnsi="Times New Roman"/>
          <w:sz w:val="22"/>
          <w:szCs w:val="22"/>
        </w:rPr>
        <w:t xml:space="preserve"> ОБРАЗАЦ: </w:t>
      </w:r>
      <w:r w:rsidRPr="00976977">
        <w:rPr>
          <w:rFonts w:ascii="Times New Roman" w:eastAsia="Calibri" w:hAnsi="Times New Roman"/>
          <w:sz w:val="22"/>
          <w:szCs w:val="22"/>
        </w:rPr>
        <w:t xml:space="preserve"> ПОДАЦИ О ПОДИЗВОЂАЧУ</w:t>
      </w:r>
      <w:bookmarkEnd w:id="65"/>
      <w:bookmarkEnd w:id="66"/>
      <w:bookmarkEnd w:id="67"/>
      <w:bookmarkEnd w:id="68"/>
      <w:bookmarkEnd w:id="69"/>
      <w:bookmarkEnd w:id="70"/>
      <w:bookmarkEnd w:id="71"/>
    </w:p>
    <w:p w:rsidR="00E8281D" w:rsidRPr="00976977" w:rsidRDefault="00E8281D" w:rsidP="00E8281D">
      <w:pPr>
        <w:pStyle w:val="ListParagraph"/>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ListParagraph"/>
        <w:spacing w:after="200" w:line="276" w:lineRule="auto"/>
        <w:rPr>
          <w:rFonts w:ascii="Times New Roman" w:eastAsia="Calibri" w:hAnsi="Times New Roman" w:cs="Times New Roman"/>
          <w:i/>
          <w:iCs/>
          <w:noProof w:val="0"/>
          <w:sz w:val="22"/>
        </w:rPr>
      </w:pPr>
      <w:bookmarkStart w:id="72" w:name="_Toc377282686"/>
      <w:bookmarkStart w:id="73" w:name="_Toc377282261"/>
      <w:bookmarkStart w:id="74" w:name="_Toc377282113"/>
      <w:r>
        <w:rPr>
          <w:rFonts w:ascii="Times New Roman" w:eastAsia="Calibri" w:hAnsi="Times New Roman" w:cs="Times New Roman"/>
          <w:i/>
          <w:iCs/>
          <w:noProof w:val="0"/>
          <w:sz w:val="22"/>
        </w:rPr>
        <w:lastRenderedPageBreak/>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p>
    <w:p w:rsidR="00985E50" w:rsidRDefault="00985E50" w:rsidP="00E8281D">
      <w:pPr>
        <w:pStyle w:val="ListParagraph"/>
        <w:spacing w:after="200" w:line="276" w:lineRule="auto"/>
        <w:ind w:left="7200" w:firstLine="720"/>
        <w:rPr>
          <w:rFonts w:ascii="Times New Roman" w:eastAsia="Calibri" w:hAnsi="Times New Roman"/>
          <w:b/>
          <w:sz w:val="22"/>
        </w:rPr>
      </w:pPr>
    </w:p>
    <w:p w:rsidR="00E8281D" w:rsidRPr="00C06030" w:rsidRDefault="00E8281D" w:rsidP="00E8281D">
      <w:pPr>
        <w:pStyle w:val="ListParagraph"/>
        <w:spacing w:after="200" w:line="276" w:lineRule="auto"/>
        <w:ind w:left="7200" w:firstLine="720"/>
        <w:rPr>
          <w:rFonts w:ascii="Times New Roman" w:hAnsi="Times New Roman" w:cs="Times New Roman"/>
          <w:b/>
          <w:sz w:val="22"/>
          <w:lang w:val="sr-Latn-CS"/>
        </w:rPr>
      </w:pPr>
      <w:r w:rsidRPr="00C06030">
        <w:rPr>
          <w:rFonts w:ascii="Times New Roman" w:eastAsia="Calibri" w:hAnsi="Times New Roman"/>
          <w:b/>
          <w:sz w:val="22"/>
          <w:lang w:val="sr-Latn-CS"/>
        </w:rPr>
        <w:t>ОБРАЗАЦ  бр.</w:t>
      </w:r>
      <w:r>
        <w:rPr>
          <w:rFonts w:ascii="Times New Roman" w:eastAsia="Calibri" w:hAnsi="Times New Roman"/>
          <w:b/>
          <w:sz w:val="22"/>
        </w:rPr>
        <w:t xml:space="preserve"> </w:t>
      </w:r>
      <w:r w:rsidRPr="00C06030">
        <w:rPr>
          <w:rFonts w:ascii="Times New Roman" w:eastAsia="Calibri" w:hAnsi="Times New Roman"/>
          <w:b/>
          <w:sz w:val="22"/>
          <w:lang w:val="sr-Latn-CS"/>
        </w:rPr>
        <w:t>4</w:t>
      </w:r>
      <w:bookmarkEnd w:id="72"/>
      <w:bookmarkEnd w:id="73"/>
      <w:bookmarkEnd w:id="7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Default="00E8281D" w:rsidP="00E8281D">
      <w:pPr>
        <w:pStyle w:val="Heading3"/>
        <w:jc w:val="center"/>
        <w:rPr>
          <w:rFonts w:ascii="Times New Roman" w:eastAsia="Calibri" w:hAnsi="Times New Roman"/>
          <w:sz w:val="22"/>
          <w:szCs w:val="22"/>
        </w:rPr>
      </w:pPr>
      <w:bookmarkStart w:id="75" w:name="_Toc377282687"/>
      <w:bookmarkStart w:id="76" w:name="_Toc377282262"/>
      <w:bookmarkStart w:id="77" w:name="_Toc377282114"/>
      <w:bookmarkStart w:id="78" w:name="_Toc368647793"/>
      <w:bookmarkStart w:id="79" w:name="_Toc368646483"/>
      <w:bookmarkStart w:id="80" w:name="_Toc364161285"/>
      <w:bookmarkStart w:id="81" w:name="_Toc360707917"/>
      <w:r w:rsidRPr="00976977">
        <w:rPr>
          <w:rFonts w:ascii="Times New Roman" w:eastAsia="Calibri" w:hAnsi="Times New Roman"/>
          <w:sz w:val="22"/>
          <w:szCs w:val="22"/>
        </w:rPr>
        <w:t>X</w:t>
      </w:r>
      <w:r>
        <w:rPr>
          <w:rFonts w:ascii="Times New Roman" w:eastAsia="Calibri" w:hAnsi="Times New Roman"/>
          <w:sz w:val="22"/>
          <w:szCs w:val="22"/>
        </w:rPr>
        <w:t>I</w:t>
      </w:r>
      <w:r w:rsidRPr="00976977">
        <w:rPr>
          <w:rFonts w:ascii="Times New Roman" w:eastAsia="Calibri" w:hAnsi="Times New Roman"/>
          <w:sz w:val="22"/>
          <w:szCs w:val="22"/>
        </w:rPr>
        <w:t xml:space="preserve"> </w:t>
      </w:r>
      <w:r>
        <w:rPr>
          <w:rFonts w:ascii="Times New Roman" w:eastAsia="Calibri" w:hAnsi="Times New Roman"/>
          <w:sz w:val="22"/>
          <w:szCs w:val="22"/>
        </w:rPr>
        <w:t xml:space="preserve">ОБРАЗАЦ: </w:t>
      </w:r>
      <w:r w:rsidRPr="00976977">
        <w:rPr>
          <w:rFonts w:ascii="Times New Roman" w:eastAsia="Calibri" w:hAnsi="Times New Roman"/>
          <w:sz w:val="22"/>
          <w:szCs w:val="22"/>
        </w:rPr>
        <w:t xml:space="preserve"> ПОДА</w:t>
      </w:r>
      <w:r>
        <w:rPr>
          <w:rFonts w:ascii="Times New Roman" w:eastAsia="Calibri" w:hAnsi="Times New Roman"/>
          <w:sz w:val="22"/>
          <w:szCs w:val="22"/>
        </w:rPr>
        <w:t xml:space="preserve">ЦИ О ПОНУЂАЧУ ИЗ ГРУПЕ ПОНУЂАЧА – </w:t>
      </w:r>
    </w:p>
    <w:p w:rsidR="00E8281D" w:rsidRPr="00976977" w:rsidRDefault="00E8281D" w:rsidP="00E8281D">
      <w:pPr>
        <w:pStyle w:val="Heading3"/>
        <w:jc w:val="center"/>
        <w:rPr>
          <w:rFonts w:ascii="Times New Roman" w:eastAsia="Calibri" w:hAnsi="Times New Roman"/>
          <w:sz w:val="22"/>
          <w:szCs w:val="22"/>
        </w:rPr>
      </w:pPr>
      <w:r w:rsidRPr="00976977">
        <w:rPr>
          <w:rFonts w:ascii="Times New Roman" w:eastAsia="Calibri" w:hAnsi="Times New Roman"/>
          <w:sz w:val="22"/>
          <w:szCs w:val="22"/>
        </w:rPr>
        <w:t>ЧЛАНУ ЗАЈЕДНИЧКЕ ПОНУДЕ</w:t>
      </w:r>
      <w:bookmarkEnd w:id="75"/>
      <w:bookmarkEnd w:id="76"/>
      <w:bookmarkEnd w:id="77"/>
      <w:bookmarkEnd w:id="78"/>
      <w:bookmarkEnd w:id="79"/>
      <w:bookmarkEnd w:id="80"/>
      <w:bookmarkEnd w:id="81"/>
    </w:p>
    <w:p w:rsidR="00E8281D" w:rsidRPr="00976977" w:rsidRDefault="00E8281D" w:rsidP="00E8281D">
      <w:pPr>
        <w:pStyle w:val="ListParagraph"/>
        <w:ind w:left="0"/>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r w:rsidRPr="00976977">
              <w:rPr>
                <w:rFonts w:ascii="Times New Roman" w:eastAsia="Times New Roman" w:hAnsi="Times New Roman" w:cs="Times New Roman"/>
                <w:sz w:val="22"/>
              </w:rPr>
              <w:t xml:space="preserve"> - </w:t>
            </w:r>
            <w:r w:rsidRPr="00976977">
              <w:rPr>
                <w:rFonts w:ascii="Times New Roman" w:eastAsia="Times New Roman" w:hAnsi="Times New Roman" w:cs="Times New Roman"/>
                <w:sz w:val="22"/>
                <w:lang w:val="sr-Latn-CS"/>
              </w:rPr>
              <w:t>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E8281D" w:rsidRPr="00F038E5"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096E4A"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w:t>
            </w:r>
            <w:r w:rsidRPr="00976977">
              <w:rPr>
                <w:rFonts w:ascii="Times New Roman" w:hAnsi="Times New Roman" w:cs="Times New Roman"/>
                <w:i/>
                <w:lang w:val="sr-Cyrl-CS"/>
              </w:rPr>
              <w:t>4</w:t>
            </w:r>
            <w:r w:rsidRPr="00976977">
              <w:rPr>
                <w:rFonts w:ascii="Times New Roman" w:hAnsi="Times New Roman" w:cs="Times New Roman"/>
                <w:i/>
              </w:rPr>
              <w:t xml:space="preserve"> попуњавају само они понуђачи који подносе</w:t>
            </w:r>
            <w:r w:rsidRPr="00976977">
              <w:rPr>
                <w:rFonts w:ascii="Times New Roman" w:hAnsi="Times New Roman" w:cs="Times New Roman"/>
                <w:i/>
                <w:lang w:val="sr-Cyrl-CS"/>
              </w:rPr>
              <w:t xml:space="preserve"> заједничку</w:t>
            </w:r>
            <w:r w:rsidRPr="00976977">
              <w:rPr>
                <w:rFonts w:ascii="Times New Roman" w:hAnsi="Times New Roman" w:cs="Times New Roman"/>
                <w:i/>
              </w:rPr>
              <w:t xml:space="preserve"> понуду, а уколико има већи број </w:t>
            </w:r>
            <w:r w:rsidRPr="00976977">
              <w:rPr>
                <w:rFonts w:ascii="Times New Roman" w:hAnsi="Times New Roman" w:cs="Times New Roman"/>
                <w:i/>
                <w:lang w:val="sr-Cyrl-CS"/>
              </w:rPr>
              <w:t xml:space="preserve">учесника у заједничкој понуди </w:t>
            </w:r>
            <w:r w:rsidRPr="00976977">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976977">
              <w:rPr>
                <w:rFonts w:ascii="Times New Roman" w:hAnsi="Times New Roman" w:cs="Times New Roman"/>
                <w:i/>
                <w:lang w:val="sr-Cyrl-CS"/>
              </w:rPr>
              <w:t>понуђача који је учесник у заједничкој понуди</w:t>
            </w:r>
            <w:r w:rsidRPr="00976977">
              <w:rPr>
                <w:rFonts w:ascii="Times New Roman" w:hAnsi="Times New Roman" w:cs="Times New Roman"/>
                <w:i/>
              </w:rPr>
              <w:t>.</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Heading3"/>
        <w:rPr>
          <w:rFonts w:ascii="Times New Roman" w:eastAsia="Calibri" w:hAnsi="Times New Roman"/>
          <w:b w:val="0"/>
          <w:bCs w:val="0"/>
          <w:i/>
          <w:iCs/>
          <w:sz w:val="22"/>
          <w:szCs w:val="22"/>
          <w:lang w:val="sr-Cyrl-CS"/>
        </w:rPr>
      </w:pPr>
      <w:bookmarkStart w:id="82" w:name="_Toc377282690"/>
      <w:bookmarkStart w:id="83" w:name="_Toc377282265"/>
      <w:bookmarkStart w:id="84" w:name="_Toc377282117"/>
    </w:p>
    <w:p w:rsidR="00E8281D" w:rsidRPr="00DF7AEB"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5</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85" w:name="_Toc377282695"/>
      <w:bookmarkStart w:id="86" w:name="_Toc377282270"/>
      <w:bookmarkStart w:id="87" w:name="_Toc377282122"/>
      <w:bookmarkStart w:id="88" w:name="_Toc368647798"/>
      <w:bookmarkStart w:id="89" w:name="_Toc368646488"/>
      <w:bookmarkStart w:id="90" w:name="_Toc364161290"/>
      <w:bookmarkStart w:id="91" w:name="_Toc360707922"/>
      <w:r>
        <w:rPr>
          <w:rFonts w:ascii="Times New Roman" w:eastAsia="Calibri" w:hAnsi="Times New Roman"/>
          <w:sz w:val="22"/>
          <w:szCs w:val="22"/>
        </w:rPr>
        <w:t>XII ОБРАЗАЦ: УЧЕШЋЕ</w:t>
      </w:r>
      <w:r w:rsidRPr="00976977">
        <w:rPr>
          <w:rFonts w:ascii="Times New Roman" w:eastAsia="Calibri" w:hAnsi="Times New Roman"/>
          <w:sz w:val="22"/>
          <w:szCs w:val="22"/>
        </w:rPr>
        <w:t xml:space="preserve"> ПОДИЗВОЂАЧА</w:t>
      </w:r>
      <w:bookmarkEnd w:id="85"/>
      <w:bookmarkEnd w:id="86"/>
      <w:bookmarkEnd w:id="87"/>
      <w:bookmarkEnd w:id="88"/>
      <w:bookmarkEnd w:id="89"/>
      <w:bookmarkEnd w:id="90"/>
      <w:bookmarkEnd w:id="91"/>
    </w:p>
    <w:p w:rsidR="00E8281D" w:rsidRPr="00976977" w:rsidRDefault="00E8281D" w:rsidP="00E8281D">
      <w:pPr>
        <w:pStyle w:val="ListParagraph"/>
        <w:jc w:val="center"/>
        <w:rPr>
          <w:rFonts w:ascii="Times New Roman" w:eastAsia="Calibri" w:hAnsi="Times New Roman" w:cs="Times New Roman"/>
          <w:sz w:val="22"/>
        </w:rPr>
      </w:pPr>
    </w:p>
    <w:p w:rsidR="00E8281D" w:rsidRPr="00976977" w:rsidRDefault="00E8281D" w:rsidP="00E8281D">
      <w:pPr>
        <w:pStyle w:val="ListParagraph"/>
        <w:jc w:val="center"/>
        <w:rPr>
          <w:rFonts w:ascii="Times New Roman" w:hAnsi="Times New Roman" w:cs="Times New Roman"/>
          <w:sz w:val="22"/>
        </w:rPr>
      </w:pPr>
    </w:p>
    <w:p w:rsidR="00E8281D" w:rsidRPr="006B2AB7" w:rsidRDefault="00E8281D" w:rsidP="00E8281D">
      <w:pPr>
        <w:pStyle w:val="ListParagraph"/>
        <w:ind w:left="0" w:firstLine="720"/>
        <w:jc w:val="both"/>
        <w:rPr>
          <w:rFonts w:ascii="Times New Roman" w:hAnsi="Times New Roman" w:cs="Times New Roman"/>
          <w:b/>
          <w:bCs/>
          <w:sz w:val="22"/>
          <w:u w:val="single"/>
        </w:rPr>
      </w:pPr>
      <w:r w:rsidRPr="00976977">
        <w:rPr>
          <w:rFonts w:ascii="Times New Roman" w:hAnsi="Times New Roman" w:cs="Times New Roman"/>
          <w:sz w:val="22"/>
          <w:lang w:val="sr-Latn-CS"/>
        </w:rPr>
        <w:t xml:space="preserve">У </w:t>
      </w:r>
      <w:r>
        <w:rPr>
          <w:rFonts w:ascii="Times New Roman" w:hAnsi="Times New Roman" w:cs="Times New Roman"/>
          <w:sz w:val="22"/>
        </w:rPr>
        <w:t>предмету</w:t>
      </w:r>
      <w:r w:rsidRPr="00976977">
        <w:rPr>
          <w:rFonts w:ascii="Times New Roman" w:hAnsi="Times New Roman" w:cs="Times New Roman"/>
          <w:sz w:val="22"/>
          <w:lang w:val="sr-Latn-CS"/>
        </w:rPr>
        <w:t xml:space="preserve"> </w:t>
      </w:r>
      <w:r w:rsidRPr="00976977">
        <w:rPr>
          <w:rFonts w:ascii="Times New Roman" w:hAnsi="Times New Roman" w:cs="Times New Roman"/>
          <w:sz w:val="22"/>
        </w:rPr>
        <w:t>ј</w:t>
      </w:r>
      <w:r w:rsidRPr="00976977">
        <w:rPr>
          <w:rFonts w:ascii="Times New Roman" w:hAnsi="Times New Roman" w:cs="Times New Roman"/>
          <w:sz w:val="22"/>
          <w:lang w:val="sr-Latn-CS"/>
        </w:rPr>
        <w:t xml:space="preserve">авне набавке </w:t>
      </w:r>
      <w:r w:rsidRPr="006B2AB7">
        <w:rPr>
          <w:rFonts w:ascii="Times New Roman" w:hAnsi="Times New Roman" w:cs="Times New Roman"/>
          <w:sz w:val="22"/>
        </w:rPr>
        <w:t>услуге одржавања извршних верзија програмских пакета (компјутер</w:t>
      </w:r>
      <w:r w:rsidR="00985E50">
        <w:rPr>
          <w:rFonts w:ascii="Times New Roman" w:hAnsi="Times New Roman" w:cs="Times New Roman"/>
          <w:sz w:val="22"/>
        </w:rPr>
        <w:t>ски софтвер), ПП-ЈН бр. 2.3/201</w:t>
      </w:r>
      <w:r w:rsidR="005F54C8">
        <w:rPr>
          <w:rFonts w:ascii="Times New Roman" w:hAnsi="Times New Roman" w:cs="Times New Roman"/>
          <w:sz w:val="22"/>
        </w:rPr>
        <w:t>8</w:t>
      </w:r>
      <w:r w:rsidRPr="00402981">
        <w:rPr>
          <w:rFonts w:ascii="Times New Roman" w:hAnsi="Times New Roman" w:cs="Times New Roman"/>
          <w:sz w:val="22"/>
        </w:rPr>
        <w:t>,</w:t>
      </w:r>
      <w:r w:rsidRPr="00976977">
        <w:rPr>
          <w:rFonts w:ascii="Times New Roman" w:hAnsi="Times New Roman" w:cs="Times New Roman"/>
          <w:sz w:val="22"/>
        </w:rPr>
        <w:t xml:space="preserve"> </w:t>
      </w:r>
      <w:r w:rsidRPr="00976977">
        <w:rPr>
          <w:rFonts w:ascii="Times New Roman" w:hAnsi="Times New Roman" w:cs="Times New Roman"/>
          <w:sz w:val="22"/>
          <w:lang w:val="sr-Latn-CS"/>
        </w:rPr>
        <w:t xml:space="preserve">која се спроводи у </w:t>
      </w:r>
      <w:r>
        <w:rPr>
          <w:rFonts w:ascii="Times New Roman" w:hAnsi="Times New Roman" w:cs="Times New Roman"/>
          <w:sz w:val="22"/>
        </w:rPr>
        <w:t>преговарачком поступку без објављивања позива за подношење понуда</w:t>
      </w:r>
      <w:r w:rsidRPr="00976977">
        <w:rPr>
          <w:rFonts w:ascii="Times New Roman" w:hAnsi="Times New Roman" w:cs="Times New Roman"/>
          <w:sz w:val="22"/>
        </w:rPr>
        <w:t>:</w:t>
      </w:r>
    </w:p>
    <w:p w:rsidR="00E8281D" w:rsidRPr="00976977" w:rsidRDefault="00E8281D" w:rsidP="00E8281D">
      <w:pPr>
        <w:pStyle w:val="ListParagraph"/>
        <w:jc w:val="both"/>
        <w:rPr>
          <w:rFonts w:ascii="Times New Roman" w:hAnsi="Times New Roman" w:cs="Times New Roman"/>
          <w:sz w:val="22"/>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Место и датум_____________________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w:t>
      </w:r>
      <w:r w:rsidRPr="00976977">
        <w:rPr>
          <w:rFonts w:ascii="Times New Roman" w:hAnsi="Times New Roman" w:cs="Times New Roman"/>
          <w:sz w:val="22"/>
        </w:rPr>
        <w:t xml:space="preserve">    </w:t>
      </w:r>
      <w:r w:rsidRPr="00976977">
        <w:rPr>
          <w:rFonts w:ascii="Times New Roman" w:hAnsi="Times New Roman" w:cs="Times New Roman"/>
          <w:sz w:val="22"/>
          <w:lang w:val="sr-Latn-CS"/>
        </w:rPr>
        <w:t>_______________________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w:t>
      </w:r>
      <w:r w:rsidRPr="00976977">
        <w:rPr>
          <w:rFonts w:ascii="Times New Roman" w:hAnsi="Times New Roman" w:cs="Times New Roman"/>
          <w:sz w:val="22"/>
        </w:rPr>
        <w:t>__</w:t>
      </w:r>
      <w:r w:rsidRPr="00976977">
        <w:rPr>
          <w:rFonts w:ascii="Times New Roman" w:hAnsi="Times New Roman" w:cs="Times New Roman"/>
          <w:sz w:val="22"/>
          <w:lang w:val="sr-Latn-CS"/>
        </w:rPr>
        <w:t>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Подизвођач________________________</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потпис______________________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
          <w:iCs/>
          <w:sz w:val="22"/>
          <w:u w:val="single"/>
          <w:lang w:val="sr-Latn-CS"/>
        </w:rPr>
      </w:pPr>
      <w:r w:rsidRPr="00976977">
        <w:rPr>
          <w:rFonts w:ascii="Times New Roman" w:hAnsi="Times New Roman" w:cs="Times New Roman"/>
          <w:b/>
          <w:i/>
          <w:iCs/>
          <w:sz w:val="22"/>
          <w:u w:val="single"/>
          <w:lang w:val="sr-Latn-CS"/>
        </w:rPr>
        <w:t>Упутство за попуњавање:</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попуњава само понуђач који учествује са подизвођачима.</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се попуњава под пуном материјалном и кривичном одговорношћу.</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Ако има више подизвођача образац се може фотокопирати.</w:t>
      </w:r>
    </w:p>
    <w:p w:rsidR="00E8281D" w:rsidRPr="00976977" w:rsidRDefault="00E8281D" w:rsidP="00E8281D">
      <w:pPr>
        <w:pStyle w:val="ListParagraph"/>
        <w:ind w:left="1440"/>
        <w:rPr>
          <w:rFonts w:ascii="Times New Roman" w:hAnsi="Times New Roman" w:cs="Times New Roman"/>
          <w:i/>
          <w:iCs/>
          <w:sz w:val="22"/>
          <w:lang w:val="sr-Latn-CS"/>
        </w:rPr>
      </w:pPr>
    </w:p>
    <w:p w:rsidR="00E8281D" w:rsidRDefault="00E8281D" w:rsidP="00E8281D">
      <w:pPr>
        <w:rPr>
          <w:lang w:val="sr-Cyrl-CS"/>
        </w:rPr>
      </w:pPr>
    </w:p>
    <w:p w:rsidR="00E8281D" w:rsidRDefault="00E8281D" w:rsidP="00E8281D">
      <w:pPr>
        <w:rPr>
          <w:lang w:val="sr-Cyrl-CS"/>
        </w:rPr>
      </w:pPr>
    </w:p>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r w:rsidRPr="00976977">
        <w:rPr>
          <w:rFonts w:ascii="Times New Roman" w:eastAsia="Calibri" w:hAnsi="Times New Roman"/>
          <w:sz w:val="22"/>
          <w:szCs w:val="22"/>
          <w:lang w:val="sr-Cyrl-CS"/>
        </w:rPr>
        <w:t>6</w:t>
      </w:r>
      <w:bookmarkEnd w:id="82"/>
      <w:bookmarkEnd w:id="83"/>
      <w:bookmarkEnd w:id="84"/>
    </w:p>
    <w:p w:rsidR="00E8281D" w:rsidRPr="00976977" w:rsidRDefault="00E8281D" w:rsidP="00E8281D">
      <w:pPr>
        <w:pStyle w:val="Heading3"/>
        <w:jc w:val="center"/>
        <w:rPr>
          <w:rFonts w:ascii="Times New Roman" w:eastAsia="Calibri" w:hAnsi="Times New Roman"/>
          <w:sz w:val="22"/>
          <w:szCs w:val="22"/>
          <w:lang w:val="sr-Cyrl-CS"/>
        </w:rPr>
      </w:pPr>
    </w:p>
    <w:p w:rsidR="00E8281D" w:rsidRPr="00976977" w:rsidRDefault="00E8281D" w:rsidP="00E8281D">
      <w:pPr>
        <w:pStyle w:val="Heading3"/>
        <w:jc w:val="center"/>
        <w:rPr>
          <w:rFonts w:ascii="Times New Roman" w:eastAsia="Calibri" w:hAnsi="Times New Roman"/>
          <w:sz w:val="22"/>
          <w:szCs w:val="22"/>
        </w:rPr>
      </w:pPr>
      <w:bookmarkStart w:id="92" w:name="_Toc377282691"/>
      <w:bookmarkStart w:id="93" w:name="_Toc377282266"/>
      <w:bookmarkStart w:id="94" w:name="_Toc377282118"/>
      <w:bookmarkStart w:id="95" w:name="_Toc368647796"/>
      <w:bookmarkStart w:id="96" w:name="_Toc368646486"/>
      <w:bookmarkStart w:id="97" w:name="_Toc364161288"/>
      <w:bookmarkStart w:id="98" w:name="_Toc360707920"/>
      <w:r>
        <w:rPr>
          <w:rFonts w:ascii="Times New Roman" w:eastAsia="Calibri" w:hAnsi="Times New Roman"/>
          <w:sz w:val="22"/>
          <w:szCs w:val="22"/>
        </w:rPr>
        <w:t>XIII ОБРАЗАЦ</w:t>
      </w:r>
      <w:r w:rsidRPr="00976977">
        <w:rPr>
          <w:rFonts w:ascii="Times New Roman" w:eastAsia="Calibri" w:hAnsi="Times New Roman"/>
          <w:sz w:val="22"/>
          <w:szCs w:val="22"/>
        </w:rPr>
        <w:t xml:space="preserve">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92"/>
      <w:bookmarkEnd w:id="93"/>
      <w:bookmarkEnd w:id="94"/>
      <w:bookmarkEnd w:id="95"/>
      <w:bookmarkEnd w:id="96"/>
      <w:bookmarkEnd w:id="97"/>
      <w:bookmarkEnd w:id="98"/>
    </w:p>
    <w:p w:rsidR="00E8281D" w:rsidRPr="00976977" w:rsidRDefault="00E8281D" w:rsidP="00E8281D">
      <w:pPr>
        <w:pStyle w:val="Heading3"/>
        <w:jc w:val="center"/>
        <w:rPr>
          <w:rFonts w:ascii="Times New Roman" w:eastAsia="Calibri" w:hAnsi="Times New Roman"/>
          <w:sz w:val="22"/>
          <w:szCs w:val="22"/>
          <w:lang w:val="sr-Latn-CS"/>
        </w:rPr>
      </w:pPr>
    </w:p>
    <w:p w:rsidR="00E8281D" w:rsidRPr="001362A3" w:rsidRDefault="00E8281D" w:rsidP="00E8281D">
      <w:pPr>
        <w:ind w:firstLine="708"/>
        <w:rPr>
          <w:rFonts w:ascii="Times New Roman" w:hAnsi="Times New Roman" w:cs="Times New Roman"/>
        </w:rPr>
      </w:pPr>
      <w:r>
        <w:rPr>
          <w:rFonts w:ascii="Times New Roman" w:hAnsi="Times New Roman" w:cs="Times New Roman"/>
        </w:rPr>
        <w:t>У складу са чланом 26. Закона, понуђач даје следећу:</w:t>
      </w:r>
    </w:p>
    <w:p w:rsidR="00E8281D" w:rsidRDefault="00E8281D" w:rsidP="00E8281D">
      <w:pPr>
        <w:ind w:firstLine="708"/>
        <w:rPr>
          <w:rFonts w:ascii="Times New Roman" w:hAnsi="Times New Roman" w:cs="Times New Roman"/>
        </w:rPr>
      </w:pPr>
    </w:p>
    <w:p w:rsidR="00E8281D" w:rsidRPr="00BA4B8A" w:rsidRDefault="00E8281D" w:rsidP="00E8281D">
      <w:pPr>
        <w:ind w:firstLine="708"/>
        <w:rPr>
          <w:rFonts w:ascii="Times New Roman" w:hAnsi="Times New Roman" w:cs="Times New Roman"/>
        </w:rPr>
      </w:pP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 xml:space="preserve">ИЗЈАВУ </w:t>
      </w: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О НЕЗАВИСНОЈ ПОНУДИ</w:t>
      </w:r>
    </w:p>
    <w:p w:rsidR="00E8281D" w:rsidRPr="00976977" w:rsidRDefault="00E8281D" w:rsidP="00E8281D">
      <w:pPr>
        <w:rPr>
          <w:rFonts w:ascii="Times New Roman" w:hAnsi="Times New Roman" w:cs="Times New Roman"/>
          <w:lang w:val="sr-Latn-CS"/>
        </w:rPr>
      </w:pPr>
    </w:p>
    <w:p w:rsidR="00E8281D" w:rsidRPr="00976977" w:rsidRDefault="00E8281D" w:rsidP="00E8281D">
      <w:pPr>
        <w:ind w:firstLine="720"/>
        <w:jc w:val="both"/>
        <w:rPr>
          <w:rFonts w:ascii="Times New Roman" w:hAnsi="Times New Roman" w:cs="Times New Roman"/>
          <w:lang w:val="sr-Latn-CS"/>
        </w:rPr>
      </w:pPr>
      <w:r w:rsidRPr="00976977">
        <w:rPr>
          <w:rFonts w:ascii="Times New Roman" w:hAnsi="Times New Roman" w:cs="Times New Roman"/>
          <w:lang w:val="sr-Latn-CS"/>
        </w:rPr>
        <w:t xml:space="preserve">Под пуном материјалном и кривичном одговорношћу </w:t>
      </w: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2.3/201</w:t>
      </w:r>
      <w:r w:rsidR="005F54C8">
        <w:rPr>
          <w:rFonts w:ascii="Times New Roman" w:hAnsi="Times New Roman" w:cs="Times New Roman"/>
          <w:color w:val="000000"/>
        </w:rPr>
        <w:t>8</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E8281D" w:rsidRPr="00976977" w:rsidRDefault="00E8281D" w:rsidP="00E8281D">
      <w:pPr>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Cyrl-CS"/>
        </w:rPr>
        <w:t>_____</w:t>
      </w:r>
      <w:r w:rsidRPr="00976977">
        <w:rPr>
          <w:rFonts w:ascii="Times New Roman" w:hAnsi="Times New Roman" w:cs="Times New Roman"/>
          <w:lang w:val="sr-Latn-CS"/>
        </w:rPr>
        <w:t>____</w:t>
      </w:r>
      <w:r>
        <w:rPr>
          <w:rFonts w:ascii="Times New Roman" w:hAnsi="Times New Roman" w:cs="Times New Roman"/>
        </w:rPr>
        <w:t>__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Cyrl-CS"/>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понуђача</w:t>
      </w:r>
      <w:r w:rsidRPr="00976977">
        <w:rPr>
          <w:rFonts w:ascii="Times New Roman" w:hAnsi="Times New Roman" w:cs="Times New Roman"/>
          <w:lang w:val="sl-SI"/>
        </w:rPr>
        <w:t>)</w:t>
      </w: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b/>
                <w:bCs/>
                <w:i/>
                <w:iCs/>
                <w:color w:val="000000"/>
              </w:rPr>
              <w:t xml:space="preserve">Напомена: </w:t>
            </w:r>
            <w:r w:rsidRPr="00976977">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E8281D" w:rsidRPr="00976977" w:rsidRDefault="00E8281D" w:rsidP="00D22CEB">
            <w:pPr>
              <w:autoSpaceDE w:val="0"/>
              <w:autoSpaceDN w:val="0"/>
              <w:adjustRightInd w:val="0"/>
              <w:spacing w:after="0" w:line="240" w:lineRule="auto"/>
              <w:jc w:val="both"/>
              <w:rPr>
                <w:rFonts w:ascii="Times New Roman" w:hAnsi="Times New Roman" w:cs="Times New Roman"/>
                <w:color w:val="000000"/>
                <w:lang w:val="sr-Latn-CS"/>
              </w:rPr>
            </w:pPr>
            <w:r w:rsidRPr="00976977">
              <w:rPr>
                <w:rFonts w:ascii="Times New Roman" w:eastAsia="Times New Roman" w:hAnsi="Times New Roman" w:cs="Times New Roman"/>
                <w:b/>
                <w:bCs/>
                <w:i/>
                <w:iCs/>
                <w:color w:val="000000"/>
              </w:rPr>
              <w:t>Уколико понуду подноси група понуђача,</w:t>
            </w:r>
            <w:r w:rsidRPr="00976977">
              <w:rPr>
                <w:rFonts w:ascii="Times New Roman" w:eastAsia="Times New Roman" w:hAnsi="Times New Roman" w:cs="Times New Roman"/>
                <w:b/>
                <w:bCs/>
                <w:i/>
                <w:iCs/>
                <w:color w:val="000000"/>
                <w:lang w:val="sr-Cyrl-CS"/>
              </w:rPr>
              <w:t xml:space="preserve"> </w:t>
            </w:r>
            <w:r w:rsidRPr="00976977">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и оверена печатом.</w:t>
            </w:r>
          </w:p>
        </w:tc>
      </w:tr>
    </w:tbl>
    <w:p w:rsidR="00E8281D" w:rsidRDefault="00E8281D" w:rsidP="00E8281D">
      <w:pPr>
        <w:rPr>
          <w:rFonts w:ascii="Times New Roman" w:hAnsi="Times New Roman" w:cs="Times New Roman"/>
        </w:rPr>
      </w:pPr>
      <w:bookmarkStart w:id="99" w:name="_Toc377282692"/>
      <w:bookmarkStart w:id="100" w:name="_Toc377282267"/>
      <w:bookmarkStart w:id="101" w:name="_Toc377282119"/>
    </w:p>
    <w:p w:rsidR="00E8281D" w:rsidRDefault="00E8281D" w:rsidP="00E8281D">
      <w:pPr>
        <w:rPr>
          <w:rFonts w:ascii="Times New Roman" w:hAnsi="Times New Roman" w:cs="Times New Roman"/>
        </w:rPr>
      </w:pPr>
    </w:p>
    <w:p w:rsidR="00E8281D" w:rsidRDefault="00E8281D" w:rsidP="00E8281D">
      <w:pPr>
        <w:rPr>
          <w:rFonts w:ascii="Times New Roman" w:hAnsi="Times New Roman" w:cs="Times New Roman"/>
        </w:rPr>
      </w:pPr>
    </w:p>
    <w:p w:rsidR="00E8281D" w:rsidRPr="00BA4B8A" w:rsidRDefault="00E8281D" w:rsidP="00E8281D">
      <w:pPr>
        <w:rPr>
          <w:rFonts w:ascii="Times New Roman" w:hAnsi="Times New Roman" w:cs="Times New Roman"/>
        </w:rPr>
      </w:pPr>
    </w:p>
    <w:p w:rsidR="00E8281D" w:rsidRDefault="00E8281D" w:rsidP="00E8281D">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D75766" w:rsidRDefault="00E8281D" w:rsidP="00E8281D">
      <w:pPr>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75766">
        <w:rPr>
          <w:rFonts w:ascii="Times New Roman" w:hAnsi="Times New Roman"/>
          <w:b/>
          <w:lang w:val="sr-Latn-CS"/>
        </w:rPr>
        <w:t>ОБРАЗАЦ бр.</w:t>
      </w:r>
      <w:r w:rsidRPr="00D75766">
        <w:rPr>
          <w:rFonts w:ascii="Times New Roman" w:hAnsi="Times New Roman"/>
          <w:b/>
          <w:lang w:val="sr-Cyrl-CS"/>
        </w:rPr>
        <w:t xml:space="preserve"> </w:t>
      </w:r>
      <w:r w:rsidRPr="00D75766">
        <w:rPr>
          <w:rFonts w:ascii="Times New Roman" w:hAnsi="Times New Roman"/>
          <w:b/>
          <w:lang w:val="sr-Latn-CS"/>
        </w:rPr>
        <w:t>7</w:t>
      </w:r>
      <w:bookmarkEnd w:id="99"/>
      <w:bookmarkEnd w:id="100"/>
      <w:bookmarkEnd w:id="101"/>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02" w:name="_Toc377282693"/>
      <w:bookmarkStart w:id="103" w:name="_Toc377282268"/>
      <w:bookmarkStart w:id="104" w:name="_Toc377282120"/>
      <w:bookmarkStart w:id="105" w:name="_Toc368647797"/>
      <w:bookmarkStart w:id="106" w:name="_Toc368646487"/>
      <w:bookmarkStart w:id="107" w:name="_Toc364161289"/>
      <w:bookmarkStart w:id="108" w:name="_Toc360707921"/>
      <w:r>
        <w:rPr>
          <w:rFonts w:ascii="Times New Roman" w:eastAsia="Calibri" w:hAnsi="Times New Roman"/>
          <w:sz w:val="22"/>
          <w:szCs w:val="22"/>
        </w:rPr>
        <w:t>XIV</w:t>
      </w:r>
      <w:r w:rsidRPr="00976977">
        <w:rPr>
          <w:rFonts w:ascii="Times New Roman" w:eastAsia="Calibri" w:hAnsi="Times New Roman"/>
          <w:sz w:val="22"/>
          <w:szCs w:val="22"/>
        </w:rPr>
        <w:t xml:space="preserve"> ОБРАЗАЦ  ТРОШКОВИ ПРИПРЕМЕ ПОНУДЕ</w:t>
      </w:r>
      <w:bookmarkEnd w:id="102"/>
      <w:bookmarkEnd w:id="103"/>
      <w:bookmarkEnd w:id="104"/>
      <w:bookmarkEnd w:id="105"/>
      <w:bookmarkEnd w:id="106"/>
      <w:bookmarkEnd w:id="107"/>
      <w:bookmarkEnd w:id="108"/>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center"/>
        <w:rPr>
          <w:rFonts w:ascii="Times New Roman" w:hAnsi="Times New Roman" w:cs="Times New Roman"/>
          <w:lang w:val="sr-Latn-CS"/>
        </w:rPr>
      </w:pPr>
    </w:p>
    <w:p w:rsidR="00E8281D" w:rsidRPr="00D31BDB" w:rsidRDefault="00E8281D" w:rsidP="00E8281D">
      <w:pPr>
        <w:pStyle w:val="NoSpacing"/>
        <w:jc w:val="both"/>
        <w:rPr>
          <w:rFonts w:ascii="Times New Roman" w:hAnsi="Times New Roman" w:cs="Times New Roman"/>
          <w:lang w:val="sr-Cyrl-CS"/>
        </w:rPr>
      </w:pPr>
      <w:r>
        <w:rPr>
          <w:rFonts w:ascii="Times New Roman" w:hAnsi="Times New Roman" w:cs="Times New Roman"/>
        </w:rPr>
        <w:t xml:space="preserve">У складу са чланом 88. став 1. Закона, у 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2.3/201</w:t>
      </w:r>
      <w:r w:rsidR="005F54C8">
        <w:rPr>
          <w:rFonts w:ascii="Times New Roman" w:hAnsi="Times New Roman" w:cs="Times New Roman"/>
          <w:color w:val="000000"/>
        </w:rPr>
        <w:t>8</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Latn-CS"/>
        </w:rPr>
        <w:t>понуђач</w:t>
      </w:r>
      <w:r>
        <w:rPr>
          <w:rFonts w:ascii="Times New Roman" w:hAnsi="Times New Roman" w:cs="Times New Roman"/>
        </w:rPr>
        <w:t xml:space="preserve"> </w:t>
      </w:r>
      <w:r w:rsidRPr="00976977">
        <w:rPr>
          <w:rFonts w:ascii="Times New Roman" w:hAnsi="Times New Roman" w:cs="Times New Roman"/>
          <w:lang w:val="sr-Latn-CS"/>
        </w:rPr>
        <w:t xml:space="preserve">________________________________ </w:t>
      </w:r>
      <w:r>
        <w:rPr>
          <w:rFonts w:ascii="Times New Roman" w:hAnsi="Times New Roman" w:cs="Times New Roman"/>
        </w:rPr>
        <w:t>доставља укупан износ и структуру трошкова припремања понуде, како следи у табели</w:t>
      </w:r>
      <w:r w:rsidRPr="00976977">
        <w:rPr>
          <w:rFonts w:ascii="Times New Roman" w:hAnsi="Times New Roman" w:cs="Times New Roman"/>
          <w:lang w:val="sr-Latn-CS"/>
        </w:rPr>
        <w:t>:</w:t>
      </w: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070"/>
        <w:gridCol w:w="2070"/>
      </w:tblGrid>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lang w:val="sr-Latn-CS"/>
              </w:rPr>
            </w:pPr>
            <w:r w:rsidRPr="00A865BA">
              <w:rPr>
                <w:rFonts w:ascii="Times New Roman" w:eastAsia="Times New Roman" w:hAnsi="Times New Roman" w:cs="Times New Roman"/>
                <w:b/>
                <w:sz w:val="22"/>
                <w:lang w:val="sr-Latn-CS"/>
              </w:rPr>
              <w:t>Врста трошка</w:t>
            </w:r>
          </w:p>
        </w:tc>
        <w:tc>
          <w:tcPr>
            <w:tcW w:w="2070"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без ПДВ-а</w:t>
            </w:r>
          </w:p>
        </w:tc>
        <w:tc>
          <w:tcPr>
            <w:tcW w:w="2070" w:type="dxa"/>
            <w:tcBorders>
              <w:top w:val="single" w:sz="4" w:space="0" w:color="auto"/>
              <w:left w:val="single" w:sz="4" w:space="0" w:color="auto"/>
              <w:bottom w:val="single" w:sz="4" w:space="0" w:color="auto"/>
              <w:right w:val="single" w:sz="4" w:space="0" w:color="auto"/>
            </w:tcBorders>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са ПДВ-ом</w:t>
            </w: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УКУПАН ИЗНОС ТРОШКОВА</w:t>
            </w:r>
            <w:r w:rsidRPr="00A865BA">
              <w:rPr>
                <w:rFonts w:ascii="Times New Roman" w:eastAsia="Times New Roman" w:hAnsi="Times New Roman" w:cs="Times New Roman"/>
                <w:b/>
                <w:sz w:val="22"/>
              </w:rPr>
              <w:t>:</w:t>
            </w: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rPr>
          <w:rFonts w:ascii="Times New Roman" w:hAnsi="Times New Roman" w:cs="Times New Roman"/>
          <w:lang w:val="sr-Cyrl-CS"/>
        </w:rPr>
      </w:pPr>
    </w:p>
    <w:p w:rsidR="00E8281D" w:rsidRDefault="00E8281D" w:rsidP="00E8281D">
      <w:pPr>
        <w:rPr>
          <w:rFonts w:ascii="Times New Roman" w:hAnsi="Times New Roman" w:cs="Times New Roman"/>
          <w:lang w:val="sr-Cyrl-CS"/>
        </w:rPr>
      </w:pPr>
    </w:p>
    <w:p w:rsidR="00E8281D" w:rsidRPr="000A4D96" w:rsidRDefault="00E8281D" w:rsidP="00E8281D">
      <w:pPr>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Latn-CS"/>
        </w:rPr>
        <w:t xml:space="preserve">  У </w:t>
      </w:r>
      <w:r w:rsidRPr="00976977">
        <w:rPr>
          <w:rFonts w:ascii="Times New Roman" w:hAnsi="Times New Roman" w:cs="Times New Roman"/>
        </w:rPr>
        <w:t>______________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_______________</w:t>
      </w:r>
      <w:r>
        <w:rPr>
          <w:rFonts w:ascii="Times New Roman" w:hAnsi="Times New Roman" w:cs="Times New Roman"/>
        </w:rPr>
        <w:t>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Default="00E8281D" w:rsidP="00E8281D">
      <w:pPr>
        <w:pStyle w:val="ListParagraph"/>
        <w:rPr>
          <w:rFonts w:ascii="Times New Roman" w:hAnsi="Times New Roman" w:cs="Times New Roman"/>
          <w:sz w:val="22"/>
        </w:rPr>
      </w:pPr>
    </w:p>
    <w:p w:rsidR="00E8281D" w:rsidRPr="00EB749F" w:rsidRDefault="00E8281D" w:rsidP="00E8281D">
      <w:pPr>
        <w:pStyle w:val="ListParagraph"/>
        <w:rPr>
          <w:rFonts w:ascii="Times New Roman" w:hAnsi="Times New Roman" w:cs="Times New Roman"/>
          <w:sz w:val="22"/>
        </w:rPr>
      </w:pPr>
    </w:p>
    <w:p w:rsidR="00E8281D" w:rsidRPr="00976977" w:rsidRDefault="00E8281D" w:rsidP="00E8281D">
      <w:pPr>
        <w:pStyle w:val="ListParagraph"/>
        <w:pBdr>
          <w:top w:val="single" w:sz="4" w:space="1" w:color="auto"/>
          <w:left w:val="single" w:sz="4" w:space="4" w:color="auto"/>
          <w:bottom w:val="single" w:sz="4" w:space="1" w:color="auto"/>
          <w:right w:val="single" w:sz="4" w:space="1" w:color="auto"/>
        </w:pBdr>
        <w:ind w:left="0"/>
        <w:jc w:val="both"/>
        <w:rPr>
          <w:rFonts w:ascii="Times New Roman" w:hAnsi="Times New Roman" w:cs="Times New Roman"/>
          <w:b/>
          <w:bCs/>
          <w:i/>
          <w:iCs/>
          <w:noProof w:val="0"/>
          <w:color w:val="FF0000"/>
          <w:sz w:val="22"/>
        </w:rPr>
      </w:pPr>
    </w:p>
    <w:p w:rsidR="00E8281D" w:rsidRPr="00976977" w:rsidRDefault="00E8281D" w:rsidP="00E8281D">
      <w:pPr>
        <w:pBdr>
          <w:top w:val="single" w:sz="4" w:space="1" w:color="auto"/>
          <w:left w:val="single" w:sz="4" w:space="4" w:color="auto"/>
          <w:bottom w:val="single" w:sz="4" w:space="1" w:color="auto"/>
          <w:right w:val="single" w:sz="4" w:space="1" w:color="auto"/>
        </w:pBdr>
        <w:rPr>
          <w:rFonts w:ascii="Times New Roman" w:hAnsi="Times New Roman" w:cs="Times New Roman"/>
          <w:i/>
          <w:iCs/>
          <w:lang w:val="sr-Latn-CS"/>
        </w:rPr>
      </w:pPr>
      <w:r w:rsidRPr="00976977">
        <w:rPr>
          <w:rFonts w:ascii="Times New Roman" w:hAnsi="Times New Roman" w:cs="Times New Roman"/>
          <w:b/>
          <w:i/>
          <w:iCs/>
          <w:u w:val="single"/>
          <w:lang w:val="sr-Latn-CS"/>
        </w:rPr>
        <w:t>Упутство за попуњавање:</w:t>
      </w:r>
      <w:r w:rsidRPr="00976977">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E8281D" w:rsidRPr="00976977" w:rsidTr="00D22CEB">
        <w:tc>
          <w:tcPr>
            <w:tcW w:w="982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sz w:val="22"/>
              </w:rPr>
            </w:pPr>
            <w:r w:rsidRPr="00976977">
              <w:rPr>
                <w:rFonts w:ascii="Times New Roman" w:eastAsia="Times New Roman" w:hAnsi="Times New Roman" w:cs="Times New Roman"/>
                <w:b/>
                <w:bCs/>
                <w:i/>
                <w:iCs/>
                <w:noProof w:val="0"/>
                <w:sz w:val="22"/>
                <w:u w:val="single"/>
                <w:lang w:val="en-US"/>
              </w:rPr>
              <w:t>Напомена:</w:t>
            </w:r>
            <w:r w:rsidRPr="00976977">
              <w:rPr>
                <w:rFonts w:ascii="Times New Roman" w:eastAsia="Times New Roman" w:hAnsi="Times New Roman" w:cs="Times New Roman"/>
                <w:b/>
                <w:bCs/>
                <w:i/>
                <w:iCs/>
                <w:noProof w:val="0"/>
                <w:sz w:val="22"/>
                <w:lang w:val="en-US"/>
              </w:rPr>
              <w:t xml:space="preserve"> </w:t>
            </w:r>
            <w:r w:rsidRPr="00976977">
              <w:rPr>
                <w:rFonts w:ascii="Times New Roman" w:eastAsia="Times New Roman" w:hAnsi="Times New Roman" w:cs="Times New Roman"/>
                <w:i/>
                <w:iCs/>
                <w:noProof w:val="0"/>
                <w:sz w:val="22"/>
                <w:lang w:val="en-US"/>
              </w:rPr>
              <w:t>достављање овог обрасца није обавезно.</w:t>
            </w:r>
            <w:r w:rsidRPr="00976977">
              <w:rPr>
                <w:rFonts w:ascii="Times New Roman" w:eastAsia="Times New Roman" w:hAnsi="Times New Roman" w:cs="Times New Roman"/>
                <w:i/>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976977">
              <w:rPr>
                <w:rFonts w:ascii="Times New Roman" w:eastAsia="Times New Roman" w:hAnsi="Times New Roman" w:cs="Times New Roman"/>
                <w:i/>
                <w:sz w:val="22"/>
                <w:lang w:val="sr-Latn-CS"/>
              </w:rPr>
              <w:t xml:space="preserve"> </w:t>
            </w:r>
            <w:r w:rsidRPr="00976977">
              <w:rPr>
                <w:rFonts w:ascii="Times New Roman" w:eastAsia="Times New Roman" w:hAnsi="Times New Roman" w:cs="Times New Roman"/>
                <w:i/>
                <w:sz w:val="22"/>
              </w:rPr>
              <w:t>тих трошкова у својој понуди.</w:t>
            </w:r>
          </w:p>
        </w:tc>
      </w:tr>
    </w:tbl>
    <w:p w:rsidR="00E8281D" w:rsidRPr="00976977" w:rsidRDefault="00E8281D" w:rsidP="00E8281D">
      <w:pPr>
        <w:pStyle w:val="ListParagraph"/>
        <w:rPr>
          <w:rFonts w:ascii="Times New Roman" w:hAnsi="Times New Roman" w:cs="Times New Roman"/>
          <w:i/>
          <w:iCs/>
          <w:sz w:val="22"/>
          <w:lang w:val="sr-Latn-CS"/>
        </w:rPr>
      </w:pPr>
    </w:p>
    <w:p w:rsidR="00E8281D" w:rsidRPr="00B7722C" w:rsidRDefault="00E8281D" w:rsidP="00E8281D">
      <w:pPr>
        <w:pStyle w:val="Heading3"/>
        <w:rPr>
          <w:rFonts w:ascii="Times New Roman" w:eastAsiaTheme="minorHAnsi" w:hAnsi="Times New Roman"/>
          <w:b w:val="0"/>
          <w:bCs w:val="0"/>
          <w:noProof/>
          <w:sz w:val="22"/>
          <w:szCs w:val="22"/>
        </w:rPr>
      </w:pPr>
      <w:bookmarkStart w:id="109" w:name="_Toc377282694"/>
      <w:bookmarkStart w:id="110" w:name="_Toc377282269"/>
      <w:bookmarkStart w:id="111" w:name="_Toc377282121"/>
    </w:p>
    <w:p w:rsidR="00E8281D" w:rsidRPr="00D75766" w:rsidRDefault="00E8281D" w:rsidP="00E8281D"/>
    <w:p w:rsidR="00E8281D" w:rsidRPr="0032731C" w:rsidRDefault="00E8281D" w:rsidP="00E8281D">
      <w:pPr>
        <w:pStyle w:val="Heading3"/>
        <w:rPr>
          <w:rFonts w:ascii="Times New Roman" w:eastAsia="Calibri" w:hAnsi="Times New Roman"/>
          <w:sz w:val="22"/>
          <w:szCs w:val="22"/>
        </w:rPr>
      </w:pPr>
      <w:bookmarkStart w:id="112" w:name="_Toc377282696"/>
      <w:bookmarkStart w:id="113" w:name="_Toc377282271"/>
      <w:bookmarkStart w:id="114" w:name="_Toc377282123"/>
      <w:bookmarkEnd w:id="109"/>
      <w:bookmarkEnd w:id="110"/>
      <w:bookmarkEnd w:id="111"/>
    </w:p>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bookmarkEnd w:id="112"/>
      <w:bookmarkEnd w:id="113"/>
      <w:bookmarkEnd w:id="114"/>
      <w:r>
        <w:rPr>
          <w:rFonts w:ascii="Times New Roman" w:eastAsia="Calibri" w:hAnsi="Times New Roman"/>
          <w:sz w:val="22"/>
          <w:szCs w:val="22"/>
          <w:lang w:val="sr-Cyrl-CS"/>
        </w:rPr>
        <w:t>8</w:t>
      </w:r>
    </w:p>
    <w:p w:rsidR="00E8281D" w:rsidRPr="00976977" w:rsidRDefault="00E8281D" w:rsidP="00E8281D">
      <w:pPr>
        <w:pStyle w:val="Heading3"/>
        <w:jc w:val="center"/>
        <w:rPr>
          <w:rFonts w:ascii="Times New Roman" w:eastAsia="Calibri" w:hAnsi="Times New Roman"/>
          <w:i/>
          <w:iCs/>
          <w:sz w:val="22"/>
          <w:szCs w:val="22"/>
        </w:rPr>
      </w:pPr>
    </w:p>
    <w:p w:rsidR="00E8281D" w:rsidRPr="00976977" w:rsidRDefault="00E8281D" w:rsidP="00E8281D">
      <w:pPr>
        <w:pStyle w:val="Heading3"/>
        <w:jc w:val="center"/>
        <w:rPr>
          <w:rFonts w:ascii="Times New Roman" w:eastAsia="Calibri" w:hAnsi="Times New Roman"/>
          <w:sz w:val="22"/>
          <w:szCs w:val="22"/>
        </w:rPr>
      </w:pPr>
      <w:bookmarkStart w:id="115" w:name="_Toc377282697"/>
      <w:bookmarkStart w:id="116" w:name="_Toc377282272"/>
      <w:bookmarkStart w:id="117" w:name="_Toc377282124"/>
      <w:bookmarkStart w:id="118" w:name="_Toc368647799"/>
      <w:bookmarkStart w:id="119" w:name="_Toc368646489"/>
      <w:bookmarkStart w:id="120" w:name="_Toc364161291"/>
      <w:bookmarkStart w:id="121" w:name="_Toc360707923"/>
      <w:r>
        <w:rPr>
          <w:rFonts w:ascii="Times New Roman" w:eastAsia="Calibri" w:hAnsi="Times New Roman"/>
          <w:sz w:val="22"/>
          <w:szCs w:val="22"/>
        </w:rPr>
        <w:t>XV</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5"/>
      <w:bookmarkEnd w:id="116"/>
      <w:bookmarkEnd w:id="117"/>
      <w:bookmarkEnd w:id="118"/>
      <w:bookmarkEnd w:id="119"/>
      <w:bookmarkEnd w:id="120"/>
      <w:bookmarkEnd w:id="121"/>
    </w:p>
    <w:p w:rsidR="00E8281D" w:rsidRPr="00976977" w:rsidRDefault="00E8281D" w:rsidP="00E8281D">
      <w:pPr>
        <w:spacing w:after="0"/>
        <w:jc w:val="center"/>
        <w:rPr>
          <w:rFonts w:ascii="Times New Roman" w:hAnsi="Times New Roman" w:cs="Times New Roman"/>
          <w:i/>
          <w:iCs/>
          <w:lang w:val="sr-Latn-CS"/>
        </w:rPr>
      </w:pPr>
    </w:p>
    <w:p w:rsidR="00E8281D" w:rsidRPr="00976977" w:rsidRDefault="00E8281D" w:rsidP="00E8281D">
      <w:pPr>
        <w:pStyle w:val="ListParagraph"/>
        <w:ind w:left="1440"/>
        <w:jc w:val="center"/>
        <w:rPr>
          <w:rFonts w:ascii="Times New Roman" w:hAnsi="Times New Roman" w:cs="Times New Roman"/>
          <w:i/>
          <w:iCs/>
          <w:sz w:val="22"/>
          <w:lang w:val="sr-Latn-CS"/>
        </w:rPr>
      </w:pP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Default="00E8281D" w:rsidP="00E8281D">
      <w:pPr>
        <w:pStyle w:val="ListParagraph"/>
        <w:tabs>
          <w:tab w:val="left" w:pos="0"/>
        </w:tabs>
        <w:ind w:left="0"/>
        <w:jc w:val="both"/>
        <w:rPr>
          <w:rFonts w:ascii="Times New Roman" w:hAnsi="Times New Roman" w:cs="Times New Roman"/>
          <w:sz w:val="22"/>
        </w:rPr>
      </w:pPr>
      <w:r>
        <w:rPr>
          <w:rFonts w:ascii="Times New Roman" w:hAnsi="Times New Roman" w:cs="Times New Roman"/>
          <w:sz w:val="22"/>
        </w:rPr>
        <w:tab/>
        <w:t>У складу са чланом 75. став 2. Закона, под пуном материјалном и кривичном одговорношћу дајем следећу:</w:t>
      </w: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Pr="00957E18" w:rsidRDefault="00E8281D" w:rsidP="00E8281D">
      <w:pPr>
        <w:pStyle w:val="ListParagraph"/>
        <w:tabs>
          <w:tab w:val="left" w:pos="0"/>
        </w:tabs>
        <w:ind w:left="0"/>
        <w:jc w:val="center"/>
        <w:rPr>
          <w:rFonts w:ascii="Times New Roman" w:hAnsi="Times New Roman" w:cs="Times New Roman"/>
          <w:b/>
          <w:sz w:val="22"/>
        </w:rPr>
      </w:pPr>
      <w:r w:rsidRPr="00957E18">
        <w:rPr>
          <w:rFonts w:ascii="Times New Roman" w:hAnsi="Times New Roman" w:cs="Times New Roman"/>
          <w:b/>
          <w:sz w:val="22"/>
        </w:rPr>
        <w:t>ИЗЈАВУ</w:t>
      </w: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C2762F" w:rsidRDefault="00E8281D" w:rsidP="00E8281D">
      <w:pPr>
        <w:shd w:val="clear" w:color="auto" w:fill="FFFFFF"/>
        <w:spacing w:before="100" w:beforeAutospacing="1" w:after="100" w:afterAutospacing="1" w:line="240" w:lineRule="auto"/>
        <w:jc w:val="both"/>
        <w:rPr>
          <w:rFonts w:ascii="Times New Roman" w:eastAsia="Times New Roman" w:hAnsi="Times New Roman" w:cs="Times New Roman"/>
        </w:rPr>
      </w:pPr>
      <w:r w:rsidRPr="00976977">
        <w:rPr>
          <w:rFonts w:ascii="Times New Roman" w:hAnsi="Times New Roman" w:cs="Times New Roman"/>
          <w:lang w:val="sr-Latn-CS"/>
        </w:rPr>
        <w:tab/>
      </w:r>
      <w:r w:rsidRPr="00C2762F">
        <w:rPr>
          <w:rFonts w:ascii="Times New Roman" w:hAnsi="Times New Roman"/>
        </w:rPr>
        <w:t xml:space="preserve">Потврђујем да сам </w:t>
      </w:r>
      <w:r w:rsidRPr="00C2762F">
        <w:rPr>
          <w:rFonts w:ascii="Times New Roman" w:hAnsi="Times New Roman"/>
          <w:lang w:val="sr-Latn-CS"/>
        </w:rPr>
        <w:t xml:space="preserve">поштовао је </w:t>
      </w:r>
      <w:r w:rsidRPr="00C2762F">
        <w:rPr>
          <w:rFonts w:ascii="Times New Roman" w:hAnsi="Times New Roman"/>
        </w:rPr>
        <w:t>о</w:t>
      </w:r>
      <w:r w:rsidRPr="00C2762F">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C2762F">
        <w:rPr>
          <w:rFonts w:ascii="Times New Roman" w:hAnsi="Times New Roman"/>
        </w:rPr>
        <w:t xml:space="preserve"> </w:t>
      </w:r>
      <w:r w:rsidRPr="00C2762F">
        <w:rPr>
          <w:rFonts w:ascii="Times New Roman" w:hAnsi="Times New Roman"/>
          <w:lang w:val="sr-Latn-CS"/>
        </w:rPr>
        <w:t>средине</w:t>
      </w:r>
      <w:r w:rsidRPr="00C2762F">
        <w:rPr>
          <w:rFonts w:ascii="Times New Roman" w:hAnsi="Times New Roman"/>
        </w:rPr>
        <w:t xml:space="preserve"> и </w:t>
      </w:r>
      <w:r w:rsidRPr="00C2762F">
        <w:rPr>
          <w:rFonts w:ascii="Times New Roman" w:hAnsi="Times New Roman" w:cs="Times New Roman"/>
        </w:rPr>
        <w:t xml:space="preserve">и да немам забарану обављања делатности која је на снази у време подношења понуде, а у </w:t>
      </w:r>
      <w:r>
        <w:rPr>
          <w:rFonts w:ascii="Times New Roman" w:hAnsi="Times New Roman" w:cs="Times New Roman"/>
        </w:rPr>
        <w:t xml:space="preserve">преговарачком </w:t>
      </w:r>
      <w:r w:rsidRPr="00C2762F">
        <w:rPr>
          <w:rFonts w:ascii="Times New Roman" w:hAnsi="Times New Roman" w:cs="Times New Roman"/>
        </w:rPr>
        <w:t xml:space="preserve">поступку </w:t>
      </w:r>
      <w:r>
        <w:rPr>
          <w:rFonts w:ascii="Times New Roman" w:hAnsi="Times New Roman" w:cs="Times New Roman"/>
        </w:rPr>
        <w:t xml:space="preserve">без објављивања позива за подношење понуда </w:t>
      </w:r>
      <w:r w:rsidRPr="00C2762F">
        <w:rPr>
          <w:rFonts w:ascii="Times New Roman" w:hAnsi="Times New Roman" w:cs="Times New Roman"/>
        </w:rPr>
        <w:t xml:space="preserve">јавне набавке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w:t>
      </w:r>
      <w:r w:rsidR="00985E50">
        <w:rPr>
          <w:rFonts w:ascii="Times New Roman" w:hAnsi="Times New Roman" w:cs="Times New Roman"/>
          <w:color w:val="000000"/>
          <w:lang w:val="sr-Cyrl-CS"/>
        </w:rPr>
        <w:t>01</w:t>
      </w:r>
      <w:r w:rsidR="005F54C8">
        <w:rPr>
          <w:rFonts w:ascii="Times New Roman" w:hAnsi="Times New Roman" w:cs="Times New Roman"/>
          <w:color w:val="000000"/>
        </w:rPr>
        <w:t>8</w:t>
      </w:r>
      <w:r>
        <w:rPr>
          <w:rFonts w:ascii="Times New Roman" w:hAnsi="Times New Roman" w:cs="Times New Roman"/>
          <w:color w:val="000000"/>
          <w:lang w:val="sr-Cyrl-CS"/>
        </w:rPr>
        <w:t>.</w:t>
      </w:r>
      <w:r w:rsidRPr="00C2762F">
        <w:rPr>
          <w:rFonts w:ascii="Times New Roman" w:hAnsi="Times New Roman" w:cs="Times New Roman"/>
        </w:rPr>
        <w:t xml:space="preserve"> </w:t>
      </w:r>
    </w:p>
    <w:p w:rsidR="00E8281D" w:rsidRPr="00976977" w:rsidRDefault="00E8281D" w:rsidP="00E8281D">
      <w:pPr>
        <w:pStyle w:val="ListParagraph"/>
        <w:ind w:left="0"/>
        <w:jc w:val="both"/>
        <w:rPr>
          <w:rFonts w:ascii="Times New Roman" w:hAnsi="Times New Roman" w:cs="Times New Roman"/>
          <w:sz w:val="22"/>
          <w:lang w:val="sr-Latn-CS"/>
        </w:rPr>
      </w:pPr>
    </w:p>
    <w:p w:rsidR="00E8281D" w:rsidRDefault="00E8281D" w:rsidP="00E8281D">
      <w:pPr>
        <w:rPr>
          <w:rFonts w:ascii="Times New Roman" w:eastAsiaTheme="minorHAnsi" w:hAnsi="Times New Roman" w:cs="Times New Roman"/>
          <w:noProof/>
          <w:color w:val="000000"/>
          <w:lang w:val="sr-Cyrl-CS"/>
        </w:rPr>
      </w:pPr>
    </w:p>
    <w:p w:rsidR="00E8281D" w:rsidRPr="007D1ECD" w:rsidRDefault="00E8281D" w:rsidP="00E8281D">
      <w:pPr>
        <w:rPr>
          <w:rFonts w:ascii="Times New Roman" w:hAnsi="Times New Roman" w:cs="Times New Roman"/>
        </w:rPr>
      </w:pPr>
    </w:p>
    <w:p w:rsidR="00E8281D" w:rsidRPr="00976977" w:rsidRDefault="00E8281D" w:rsidP="00E8281D">
      <w:pPr>
        <w:pStyle w:val="ListParagraph"/>
        <w:ind w:left="1440"/>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Pr>
          <w:rFonts w:ascii="Times New Roman" w:hAnsi="Times New Roman" w:cs="Times New Roman"/>
        </w:rPr>
        <w:t>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E8281D" w:rsidRPr="00976977" w:rsidTr="00D22CEB">
        <w:trPr>
          <w:jc w:val="center"/>
        </w:trPr>
        <w:tc>
          <w:tcPr>
            <w:tcW w:w="9193"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spacing w:after="0"/>
              <w:jc w:val="both"/>
              <w:rPr>
                <w:rFonts w:ascii="Times New Roman" w:hAnsi="Times New Roman" w:cs="Times New Roman"/>
                <w:i/>
                <w:iCs/>
                <w:lang w:val="sr-Cyrl-CS"/>
              </w:rPr>
            </w:pPr>
            <w:r w:rsidRPr="00976977">
              <w:rPr>
                <w:rFonts w:ascii="Times New Roman" w:hAnsi="Times New Roman" w:cs="Times New Roman"/>
                <w:b/>
                <w:bCs/>
                <w:i/>
                <w:iCs/>
              </w:rPr>
              <w:t xml:space="preserve">Напомена: </w:t>
            </w:r>
            <w:r w:rsidRPr="007D1ECD">
              <w:rPr>
                <w:rFonts w:ascii="Times New Roman" w:hAnsi="Times New Roman" w:cs="Times New Roman"/>
                <w:bCs/>
                <w:i/>
                <w:iCs/>
              </w:rPr>
              <w:t>Уколико понуду подноси група понуђача,</w:t>
            </w:r>
            <w:r w:rsidRPr="007D1ECD">
              <w:rPr>
                <w:rFonts w:ascii="Times New Roman" w:hAnsi="Times New Roman" w:cs="Times New Roman"/>
                <w:bCs/>
                <w:i/>
                <w:iCs/>
                <w:lang w:val="sr-Cyrl-CS"/>
              </w:rPr>
              <w:t xml:space="preserve"> </w:t>
            </w:r>
            <w:r w:rsidRPr="00976977">
              <w:rPr>
                <w:rFonts w:ascii="Times New Roman" w:hAnsi="Times New Roman" w:cs="Times New Roman"/>
                <w:i/>
                <w:iCs/>
              </w:rPr>
              <w:t>Изјава мора бити потписана од стране овлашћеног лица сваког понуђачаиз групе понуђача</w:t>
            </w:r>
            <w:r w:rsidRPr="00976977">
              <w:rPr>
                <w:rFonts w:ascii="Times New Roman" w:hAnsi="Times New Roman" w:cs="Times New Roman"/>
                <w:i/>
                <w:iCs/>
                <w:lang w:val="sr-Cyrl-CS"/>
              </w:rPr>
              <w:t xml:space="preserve"> </w:t>
            </w:r>
            <w:r w:rsidRPr="00976977">
              <w:rPr>
                <w:rFonts w:ascii="Times New Roman" w:hAnsi="Times New Roman" w:cs="Times New Roman"/>
                <w:i/>
                <w:iCs/>
              </w:rPr>
              <w:t>и оверена печатом.</w:t>
            </w:r>
          </w:p>
        </w:tc>
      </w:tr>
    </w:tbl>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Default="00E8281D" w:rsidP="00E8281D">
      <w:pPr>
        <w:spacing w:after="0"/>
        <w:ind w:left="5760" w:firstLine="720"/>
        <w:jc w:val="both"/>
        <w:rPr>
          <w:rFonts w:ascii="Times New Roman" w:hAnsi="Times New Roman" w:cs="Times New Roman"/>
          <w:i/>
          <w:iCs/>
          <w:lang w:val="sr-Cyrl-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r>
      <w:bookmarkStart w:id="122" w:name="_Toc377282702"/>
      <w:bookmarkStart w:id="123" w:name="_Toc377282277"/>
      <w:bookmarkStart w:id="124" w:name="_Toc377282129"/>
    </w:p>
    <w:p w:rsidR="00E8281D" w:rsidRPr="006C2F2B" w:rsidRDefault="00E8281D" w:rsidP="00E8281D">
      <w:pPr>
        <w:spacing w:after="0"/>
        <w:ind w:left="7200" w:firstLine="720"/>
        <w:jc w:val="both"/>
        <w:rPr>
          <w:rFonts w:ascii="Times New Roman" w:hAnsi="Times New Roman" w:cs="Times New Roman"/>
          <w:b/>
          <w:i/>
          <w:iCs/>
          <w:lang w:val="sr-Cyrl-CS"/>
        </w:rPr>
      </w:pPr>
      <w:r w:rsidRPr="006C2F2B">
        <w:rPr>
          <w:rFonts w:ascii="Times New Roman" w:hAnsi="Times New Roman"/>
          <w:b/>
          <w:lang w:val="sr-Cyrl-CS"/>
        </w:rPr>
        <w:t xml:space="preserve">ОБРАЗАЦ бр. </w:t>
      </w:r>
      <w:bookmarkEnd w:id="122"/>
      <w:bookmarkEnd w:id="123"/>
      <w:bookmarkEnd w:id="124"/>
      <w:r>
        <w:rPr>
          <w:rFonts w:ascii="Times New Roman" w:hAnsi="Times New Roman"/>
          <w:b/>
          <w:lang w:val="sr-Cyrl-CS"/>
        </w:rPr>
        <w:t>9</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25" w:name="_Toc377282130"/>
      <w:bookmarkStart w:id="126" w:name="_Toc377282278"/>
      <w:bookmarkStart w:id="127" w:name="_Toc377282703"/>
      <w:r>
        <w:rPr>
          <w:rFonts w:ascii="Times New Roman" w:eastAsia="Calibri" w:hAnsi="Times New Roman"/>
          <w:sz w:val="22"/>
          <w:szCs w:val="22"/>
        </w:rPr>
        <w:t>XVI</w:t>
      </w:r>
      <w:bookmarkStart w:id="128" w:name="_Toc370456404"/>
      <w:bookmarkStart w:id="129" w:name="_Toc365375034"/>
      <w:bookmarkStart w:id="130" w:name="_Toc364935392"/>
      <w:r>
        <w:rPr>
          <w:rFonts w:ascii="Times New Roman" w:eastAsia="Calibri" w:hAnsi="Times New Roman"/>
          <w:sz w:val="22"/>
          <w:szCs w:val="22"/>
        </w:rPr>
        <w:t xml:space="preserve"> ОБРАЗАЦ  ИЗЈАВЕ</w:t>
      </w:r>
      <w:r w:rsidRPr="00976977">
        <w:rPr>
          <w:rFonts w:ascii="Times New Roman" w:eastAsia="Calibri" w:hAnsi="Times New Roman"/>
          <w:sz w:val="22"/>
          <w:szCs w:val="22"/>
        </w:rPr>
        <w:t xml:space="preserve"> ПОНУЂАЧА О ИСПУЊАВАЊУ </w:t>
      </w:r>
      <w:r>
        <w:rPr>
          <w:rFonts w:ascii="Times New Roman" w:eastAsia="Calibri" w:hAnsi="Times New Roman"/>
          <w:sz w:val="22"/>
          <w:szCs w:val="22"/>
        </w:rPr>
        <w:t>ОБАВЕЗНИХ УСЛОВА ИЗ ЧЛАНА</w:t>
      </w:r>
      <w:r w:rsidRPr="00976977">
        <w:rPr>
          <w:rFonts w:ascii="Times New Roman" w:eastAsia="Calibri" w:hAnsi="Times New Roman"/>
          <w:sz w:val="22"/>
          <w:szCs w:val="22"/>
        </w:rPr>
        <w:t xml:space="preserve"> 75. ЗАКОНА </w:t>
      </w:r>
      <w:bookmarkEnd w:id="125"/>
      <w:bookmarkEnd w:id="126"/>
      <w:bookmarkEnd w:id="127"/>
      <w:bookmarkEnd w:id="128"/>
      <w:bookmarkEnd w:id="129"/>
      <w:bookmarkEnd w:id="130"/>
    </w:p>
    <w:p w:rsidR="00E8281D" w:rsidRPr="00976977" w:rsidRDefault="00E8281D" w:rsidP="00E8281D">
      <w:pPr>
        <w:ind w:left="2880" w:firstLine="720"/>
        <w:jc w:val="right"/>
        <w:rPr>
          <w:rFonts w:ascii="Times New Roman" w:hAnsi="Times New Roman" w:cs="Times New Roman"/>
          <w:b/>
          <w:bCs/>
          <w:lang w:val="sr-Cyrl-CS"/>
        </w:rPr>
      </w:pPr>
    </w:p>
    <w:p w:rsidR="00E8281D" w:rsidRPr="00976977" w:rsidRDefault="00E8281D" w:rsidP="00E8281D">
      <w:pPr>
        <w:pStyle w:val="NoSpacing"/>
        <w:jc w:val="right"/>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rPr>
      </w:pPr>
    </w:p>
    <w:p w:rsidR="00E8281D" w:rsidRPr="00976977" w:rsidRDefault="00E8281D" w:rsidP="00E8281D">
      <w:pPr>
        <w:pStyle w:val="NoSpacing"/>
        <w:jc w:val="both"/>
        <w:rPr>
          <w:rFonts w:ascii="Times New Roman" w:hAnsi="Times New Roman" w:cs="Times New Roman"/>
        </w:rPr>
      </w:pPr>
      <w:r>
        <w:rPr>
          <w:rFonts w:ascii="Times New Roman" w:hAnsi="Times New Roman" w:cs="Times New Roman"/>
        </w:rPr>
        <w:tab/>
      </w:r>
      <w:r w:rsidRPr="00976977">
        <w:rPr>
          <w:rFonts w:ascii="Times New Roman" w:hAnsi="Times New Roman" w:cs="Times New Roman"/>
        </w:rPr>
        <w:t xml:space="preserve">У складу са чланом 77. став 4. Закона, под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center"/>
        <w:rPr>
          <w:rFonts w:ascii="Times New Roman" w:hAnsi="Times New Roman" w:cs="Times New Roman"/>
          <w:b/>
        </w:rPr>
      </w:pPr>
      <w:r w:rsidRPr="00976977">
        <w:rPr>
          <w:rFonts w:ascii="Times New Roman" w:hAnsi="Times New Roman" w:cs="Times New Roman"/>
          <w:b/>
        </w:rPr>
        <w:t>И З Ј А В У</w:t>
      </w:r>
    </w:p>
    <w:p w:rsidR="00E8281D" w:rsidRPr="00976977" w:rsidRDefault="00E8281D" w:rsidP="00E8281D">
      <w:pPr>
        <w:pStyle w:val="NoSpacing"/>
        <w:jc w:val="both"/>
        <w:rPr>
          <w:rFonts w:ascii="Times New Roman" w:hAnsi="Times New Roman" w:cs="Times New Roman"/>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ind w:firstLine="720"/>
        <w:jc w:val="both"/>
        <w:rPr>
          <w:rFonts w:ascii="Times New Roman" w:hAnsi="Times New Roman" w:cs="Times New Roman"/>
        </w:rPr>
      </w:pP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sidR="00985E50">
        <w:rPr>
          <w:rFonts w:ascii="Times New Roman" w:hAnsi="Times New Roman" w:cs="Times New Roman"/>
          <w:lang w:val="sr-Cyrl-CS"/>
        </w:rPr>
        <w:t>2.3/201</w:t>
      </w:r>
      <w:r w:rsidR="005F54C8">
        <w:rPr>
          <w:rFonts w:ascii="Times New Roman" w:hAnsi="Times New Roman" w:cs="Times New Roman"/>
        </w:rPr>
        <w:t>8</w:t>
      </w:r>
      <w:r>
        <w:rPr>
          <w:rFonts w:ascii="Times New Roman" w:hAnsi="Times New Roman" w:cs="Times New Roman"/>
        </w:rPr>
        <w:t>,</w:t>
      </w:r>
      <w:r w:rsidRPr="00976977">
        <w:rPr>
          <w:rFonts w:ascii="Times New Roman" w:hAnsi="Times New Roman" w:cs="Times New Roman"/>
        </w:rPr>
        <w:t xml:space="preserve"> испуњава</w:t>
      </w:r>
      <w:r>
        <w:rPr>
          <w:rFonts w:ascii="Times New Roman" w:hAnsi="Times New Roman" w:cs="Times New Roman"/>
        </w:rPr>
        <w:t>м</w:t>
      </w:r>
      <w:r w:rsidRPr="00976977">
        <w:rPr>
          <w:rFonts w:ascii="Times New Roman" w:hAnsi="Times New Roman" w:cs="Times New Roman"/>
        </w:rPr>
        <w:t xml:space="preserve"> све услове из чл. 75.</w:t>
      </w:r>
      <w:r w:rsidRPr="00976977">
        <w:rPr>
          <w:rFonts w:ascii="Times New Roman" w:hAnsi="Times New Roman" w:cs="Times New Roman"/>
          <w:lang w:val="sr-Cyrl-CS"/>
        </w:rPr>
        <w:t xml:space="preserve"> </w:t>
      </w:r>
      <w:r>
        <w:rPr>
          <w:rFonts w:ascii="Times New Roman" w:hAnsi="Times New Roman" w:cs="Times New Roman"/>
          <w:lang w:val="sr-Cyrl-CS"/>
        </w:rPr>
        <w:t xml:space="preserve">ст. 1. </w:t>
      </w:r>
      <w:r w:rsidRPr="00976977">
        <w:rPr>
          <w:rFonts w:ascii="Times New Roman" w:hAnsi="Times New Roman" w:cs="Times New Roman"/>
        </w:rPr>
        <w:t>Закона, односно услове дефинисане конкурсном документацијом</w:t>
      </w:r>
      <w:r w:rsidRPr="00976977">
        <w:rPr>
          <w:rFonts w:ascii="Times New Roman" w:hAnsi="Times New Roman" w:cs="Times New Roman"/>
          <w:lang w:val="ru-RU"/>
        </w:rPr>
        <w:t xml:space="preserve"> </w:t>
      </w:r>
      <w:r w:rsidRPr="00976977">
        <w:rPr>
          <w:rFonts w:ascii="Times New Roman" w:hAnsi="Times New Roman" w:cs="Times New Roman"/>
        </w:rPr>
        <w:t>за предметну јавну набавку</w:t>
      </w:r>
      <w:r w:rsidRPr="00976977">
        <w:rPr>
          <w:rFonts w:ascii="Times New Roman" w:hAnsi="Times New Roman" w:cs="Times New Roman"/>
          <w:lang w:val="sr-Cyrl-CS"/>
        </w:rPr>
        <w:t>,</w:t>
      </w:r>
      <w:r w:rsidRPr="00976977">
        <w:rPr>
          <w:rFonts w:ascii="Times New Roman" w:hAnsi="Times New Roman" w:cs="Times New Roman"/>
        </w:rPr>
        <w:t xml:space="preserve"> и то:</w:t>
      </w:r>
    </w:p>
    <w:p w:rsidR="00E8281D" w:rsidRPr="00BE303D" w:rsidRDefault="00E8281D" w:rsidP="00E8281D">
      <w:pPr>
        <w:pStyle w:val="NoSpacing"/>
        <w:ind w:firstLine="720"/>
        <w:jc w:val="both"/>
        <w:rPr>
          <w:rFonts w:ascii="Times New Roman" w:hAnsi="Times New Roman" w:cs="Times New Roman"/>
        </w:rPr>
      </w:pP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р</w:t>
      </w:r>
      <w:r w:rsidRPr="00976977">
        <w:rPr>
          <w:rFonts w:ascii="Times New Roman" w:hAnsi="Times New Roman" w:cs="Times New Roman"/>
        </w:rPr>
        <w:t>егистрован код надлежног органа, односно уписан у одговарајући регистар;</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 xml:space="preserve">Понуђач и његов </w:t>
      </w:r>
      <w:r w:rsidRPr="00976977">
        <w:rPr>
          <w:rFonts w:ascii="Times New Roman" w:hAnsi="Times New Roman" w:cs="Times New Roman"/>
        </w:rPr>
        <w:t>законски заступник нис</w:t>
      </w:r>
      <w:r w:rsidRPr="00976977">
        <w:rPr>
          <w:rFonts w:ascii="Times New Roman" w:hAnsi="Times New Roman" w:cs="Times New Roman"/>
          <w:lang w:val="sr-Cyrl-CS"/>
        </w:rPr>
        <w:t>у</w:t>
      </w:r>
      <w:r w:rsidRPr="00976977">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76977">
        <w:rPr>
          <w:rFonts w:ascii="Times New Roman" w:hAnsi="Times New Roman" w:cs="Times New Roman"/>
          <w:lang w:val="sr-Cyrl-CS"/>
        </w:rPr>
        <w:t>к</w:t>
      </w:r>
      <w:r w:rsidRPr="00976977">
        <w:rPr>
          <w:rFonts w:ascii="Times New Roman" w:hAnsi="Times New Roman" w:cs="Times New Roman"/>
        </w:rPr>
        <w:t>ривично дело преваре;</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и</w:t>
      </w:r>
      <w:r w:rsidRPr="00976977">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rPr>
        <w:t xml:space="preserve">Место:_____________                                                            </w:t>
      </w:r>
      <w:r w:rsidRPr="00976977">
        <w:rPr>
          <w:rFonts w:ascii="Times New Roman" w:hAnsi="Times New Roman" w:cs="Times New Roman"/>
          <w:lang w:val="sr-Cyrl-CS"/>
        </w:rPr>
        <w:t xml:space="preserve">     </w:t>
      </w:r>
      <w:r>
        <w:rPr>
          <w:rFonts w:ascii="Times New Roman" w:hAnsi="Times New Roman" w:cs="Times New Roman"/>
          <w:lang w:val="sr-Cyrl-CS"/>
        </w:rPr>
        <w:tab/>
        <w:t xml:space="preserve">        </w:t>
      </w:r>
      <w:r w:rsidRPr="00976977">
        <w:rPr>
          <w:rFonts w:ascii="Times New Roman" w:hAnsi="Times New Roman" w:cs="Times New Roman"/>
        </w:rPr>
        <w:t>Понуђач</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rPr>
        <w:t>Датум:_____________                         М.П.                     _____________________</w:t>
      </w:r>
      <w:r>
        <w:rPr>
          <w:rFonts w:ascii="Times New Roman" w:hAnsi="Times New Roman" w:cs="Times New Roman"/>
        </w:rPr>
        <w:t>_______</w:t>
      </w:r>
      <w:r w:rsidRPr="00976977">
        <w:rPr>
          <w:rFonts w:ascii="Times New Roman" w:hAnsi="Times New Roman" w:cs="Times New Roman"/>
        </w:rPr>
        <w:t xml:space="preserve">                                                        </w:t>
      </w:r>
    </w:p>
    <w:p w:rsidR="00E8281D" w:rsidRPr="00976977"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F038E5" w:rsidRDefault="00E8281D" w:rsidP="00E8281D">
      <w:pPr>
        <w:pStyle w:val="NoSpacing"/>
        <w:jc w:val="both"/>
        <w:rPr>
          <w:rFonts w:ascii="Times New Roman" w:hAnsi="Times New Roman" w:cs="Times New Roman"/>
          <w:lang w:val="sr-Latn-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E8281D" w:rsidRPr="00976977" w:rsidTr="00D22CEB">
        <w:tc>
          <w:tcPr>
            <w:tcW w:w="10490"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40"/>
              <w:jc w:val="both"/>
              <w:rPr>
                <w:rFonts w:ascii="Times New Roman" w:hAnsi="Times New Roman" w:cs="Times New Roman"/>
                <w:i/>
                <w:noProof/>
              </w:rPr>
            </w:pPr>
            <w:r w:rsidRPr="00976977">
              <w:rPr>
                <w:rFonts w:ascii="Times New Roman" w:hAnsi="Times New Roman" w:cs="Times New Roman"/>
                <w:b/>
                <w:i/>
                <w:noProof/>
              </w:rPr>
              <w:t>Напомена:</w:t>
            </w:r>
            <w:r w:rsidRPr="00976977">
              <w:rPr>
                <w:rFonts w:ascii="Times New Roman" w:hAnsi="Times New Roman" w:cs="Times New Roman"/>
                <w:i/>
                <w:noProof/>
              </w:rPr>
              <w:t xml:space="preserve"> </w:t>
            </w:r>
            <w:r w:rsidRPr="00976977">
              <w:rPr>
                <w:rFonts w:ascii="Times New Roman" w:hAnsi="Times New Roman" w:cs="Times New Roman"/>
                <w:i/>
                <w:noProof/>
                <w:u w:val="single"/>
              </w:rPr>
              <w:t>Уколико понуду подноси група понуђача,</w:t>
            </w:r>
            <w:r w:rsidRPr="00976977">
              <w:rPr>
                <w:rFonts w:ascii="Times New Roman" w:hAnsi="Times New Roman" w:cs="Times New Roman"/>
                <w:i/>
                <w:noProof/>
              </w:rPr>
              <w:t xml:space="preserve"> Изјава мора бити потписана од стране овлашћеног лица сваког понуђача из групе понуђача и оверена печатом. </w:t>
            </w:r>
          </w:p>
        </w:tc>
      </w:tr>
    </w:tbl>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Pr="00985E50" w:rsidRDefault="00E8281D" w:rsidP="00985E50">
      <w:pPr>
        <w:spacing w:after="0"/>
        <w:ind w:left="7200" w:firstLine="720"/>
        <w:jc w:val="both"/>
        <w:rPr>
          <w:rFonts w:ascii="Times New Roman" w:hAnsi="Times New Roman" w:cs="Times New Roman"/>
          <w:u w:val="single"/>
        </w:rPr>
      </w:pPr>
    </w:p>
    <w:p w:rsidR="00E8281D" w:rsidRPr="00C2762F" w:rsidRDefault="00E8281D" w:rsidP="00E8281D">
      <w:pPr>
        <w:pStyle w:val="NoSpacing"/>
        <w:jc w:val="center"/>
        <w:rPr>
          <w:rFonts w:ascii="Times New Roman" w:hAnsi="Times New Roman" w:cs="Times New Roman"/>
          <w:b/>
        </w:rPr>
      </w:pPr>
    </w:p>
    <w:p w:rsidR="00E8281D" w:rsidRPr="00C2762F" w:rsidRDefault="00E8281D" w:rsidP="00E8281D">
      <w:pPr>
        <w:spacing w:after="0"/>
        <w:ind w:left="5760" w:firstLine="720"/>
        <w:jc w:val="both"/>
        <w:rPr>
          <w:rFonts w:ascii="Times New Roman" w:hAnsi="Times New Roman"/>
          <w:i/>
          <w:lang w:val="sr-Cyrl-CS"/>
        </w:rPr>
      </w:pPr>
    </w:p>
    <w:p w:rsidR="00E8281D" w:rsidRPr="00C2762F" w:rsidRDefault="00E8281D" w:rsidP="00E8281D">
      <w:pPr>
        <w:spacing w:after="0"/>
        <w:ind w:left="5760" w:firstLine="720"/>
        <w:jc w:val="both"/>
        <w:rPr>
          <w:rFonts w:ascii="Times New Roman" w:hAnsi="Times New Roman" w:cs="Times New Roman"/>
          <w:i/>
          <w:iCs/>
          <w:lang w:val="sr-Cyrl-CS"/>
        </w:rPr>
      </w:pPr>
      <w:r w:rsidRPr="00C2762F">
        <w:rPr>
          <w:rFonts w:ascii="Times New Roman" w:hAnsi="Times New Roman"/>
          <w:i/>
          <w:lang w:val="sr-Cyrl-CS"/>
        </w:rPr>
        <w:tab/>
      </w:r>
      <w:r w:rsidRPr="00C2762F">
        <w:rPr>
          <w:rFonts w:ascii="Times New Roman" w:hAnsi="Times New Roman"/>
          <w:i/>
          <w:lang w:val="sr-Cyrl-CS"/>
        </w:rPr>
        <w:tab/>
      </w:r>
      <w:r w:rsidRPr="006C2F2B">
        <w:rPr>
          <w:rFonts w:ascii="Times New Roman" w:hAnsi="Times New Roman"/>
          <w:b/>
          <w:lang w:val="sr-Cyrl-CS"/>
        </w:rPr>
        <w:t xml:space="preserve">ОБРАЗАЦ бр. </w:t>
      </w:r>
      <w:r w:rsidR="00985E50">
        <w:rPr>
          <w:rFonts w:ascii="Times New Roman" w:hAnsi="Times New Roman"/>
          <w:b/>
          <w:lang w:val="sr-Cyrl-CS"/>
        </w:rPr>
        <w:t>10</w:t>
      </w:r>
    </w:p>
    <w:p w:rsidR="00E8281D" w:rsidRPr="00C2762F" w:rsidRDefault="00E8281D" w:rsidP="00E8281D">
      <w:pPr>
        <w:pStyle w:val="Heading3"/>
        <w:jc w:val="center"/>
        <w:rPr>
          <w:rFonts w:ascii="Times New Roman" w:hAnsi="Times New Roman"/>
          <w:i/>
          <w:iCs/>
          <w:sz w:val="22"/>
          <w:szCs w:val="22"/>
          <w:lang w:val="sr-Latn-CS"/>
        </w:rPr>
      </w:pPr>
    </w:p>
    <w:p w:rsidR="00E8281D" w:rsidRPr="00C2762F" w:rsidRDefault="00E8281D" w:rsidP="00E8281D">
      <w:pPr>
        <w:pStyle w:val="Heading3"/>
        <w:jc w:val="center"/>
        <w:rPr>
          <w:rFonts w:ascii="Times New Roman" w:hAnsi="Times New Roman"/>
          <w:i/>
          <w:iCs/>
          <w:sz w:val="22"/>
          <w:szCs w:val="22"/>
          <w:lang w:val="sr-Cyrl-CS"/>
        </w:rPr>
      </w:pPr>
    </w:p>
    <w:p w:rsidR="00E8281D" w:rsidRPr="00C2762F" w:rsidRDefault="00E8281D" w:rsidP="00E8281D">
      <w:pPr>
        <w:pStyle w:val="NoSpacing"/>
        <w:jc w:val="center"/>
        <w:rPr>
          <w:rFonts w:ascii="Times New Roman" w:hAnsi="Times New Roman" w:cs="Times New Roman"/>
          <w:b/>
        </w:rPr>
      </w:pPr>
      <w:r w:rsidRPr="00B14229">
        <w:rPr>
          <w:rFonts w:ascii="Times New Roman" w:hAnsi="Times New Roman"/>
          <w:b/>
        </w:rPr>
        <w:t>XVIII</w:t>
      </w:r>
      <w:r>
        <w:rPr>
          <w:rFonts w:ascii="Times New Roman" w:hAnsi="Times New Roman"/>
        </w:rPr>
        <w:t xml:space="preserve"> </w:t>
      </w:r>
      <w:r w:rsidR="00985E50">
        <w:rPr>
          <w:rFonts w:ascii="Times New Roman" w:hAnsi="Times New Roman" w:cs="Times New Roman"/>
          <w:b/>
        </w:rPr>
        <w:t>ОБРАЗАЦ</w:t>
      </w:r>
      <w:r w:rsidRPr="00C2762F">
        <w:rPr>
          <w:rFonts w:ascii="Times New Roman" w:hAnsi="Times New Roman" w:cs="Times New Roman"/>
          <w:b/>
        </w:rPr>
        <w:t xml:space="preserve"> ИЗЈАВЕ О ДОСТАВЉАЊУ МЕНИЦЕ И МЕНИЧНОГ</w:t>
      </w:r>
      <w:r w:rsidRPr="00C2762F">
        <w:rPr>
          <w:rFonts w:ascii="Times New Roman" w:hAnsi="Times New Roman" w:cs="Times New Roman"/>
          <w:b/>
          <w:lang w:val="sr-Cyrl-CS"/>
        </w:rPr>
        <w:t xml:space="preserve"> </w:t>
      </w:r>
      <w:r w:rsidRPr="00C2762F">
        <w:rPr>
          <w:rFonts w:ascii="Times New Roman" w:hAnsi="Times New Roman" w:cs="Times New Roman"/>
          <w:b/>
        </w:rPr>
        <w:t>ОВЛАШЋЕЊА ЗА ДОБРО ИЗВРШЕЊЕ УГОВОРА О ЈАВНОЈ НАБАВЦИ</w:t>
      </w: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1E4B3B">
      <w:pPr>
        <w:pStyle w:val="NoSpacing"/>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347B6A"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Pr>
          <w:rFonts w:ascii="Times New Roman" w:hAnsi="Times New Roman" w:cs="Times New Roman"/>
          <w:lang w:val="sr-Cyrl-CS"/>
        </w:rPr>
        <w:t>2.3/201</w:t>
      </w:r>
      <w:r w:rsidR="00907383">
        <w:rPr>
          <w:rFonts w:ascii="Times New Roman" w:hAnsi="Times New Roman" w:cs="Times New Roman"/>
        </w:rPr>
        <w:t>8</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w:t>
      </w:r>
      <w:r>
        <w:rPr>
          <w:rFonts w:ascii="Times New Roman" w:hAnsi="Times New Roman" w:cs="Times New Roman"/>
        </w:rPr>
        <w:t xml:space="preserve"> </w:t>
      </w:r>
    </w:p>
    <w:p w:rsidR="00E8281D" w:rsidRPr="00C2762F" w:rsidRDefault="00E8281D" w:rsidP="00E8281D">
      <w:pPr>
        <w:pStyle w:val="NoSpacing"/>
        <w:jc w:val="both"/>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both"/>
        <w:rPr>
          <w:rFonts w:ascii="Times New Roman" w:hAnsi="Times New Roman" w:cs="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 xml:space="preserve">отврђујем да ћу Наручиоцу, </w:t>
      </w:r>
      <w:r w:rsidRPr="00C2762F">
        <w:rPr>
          <w:rFonts w:ascii="Times New Roman" w:hAnsi="Times New Roman" w:cs="Times New Roman"/>
          <w:lang w:val="sr-Cyrl-CS"/>
        </w:rPr>
        <w:t xml:space="preserve">најкасније </w:t>
      </w:r>
      <w:r w:rsidRPr="00C2762F">
        <w:rPr>
          <w:rFonts w:ascii="Times New Roman" w:hAnsi="Times New Roman" w:cs="Times New Roman"/>
        </w:rPr>
        <w:t xml:space="preserve">у року од 7 дана од дана закључења </w:t>
      </w:r>
      <w:r w:rsidRPr="00C2762F">
        <w:rPr>
          <w:rFonts w:ascii="Times New Roman" w:hAnsi="Times New Roman" w:cs="Times New Roman"/>
          <w:lang w:val="sr-Cyrl-CS"/>
        </w:rPr>
        <w:t>у</w:t>
      </w:r>
      <w:r w:rsidRPr="00C2762F">
        <w:rPr>
          <w:rFonts w:ascii="Times New Roman" w:hAnsi="Times New Roman" w:cs="Times New Roman"/>
        </w:rPr>
        <w:t>говора о јавној набавци, доставити</w:t>
      </w:r>
      <w:r w:rsidRPr="00C2762F">
        <w:rPr>
          <w:rFonts w:ascii="Times New Roman" w:hAnsi="Times New Roman" w:cs="Times New Roman"/>
          <w:lang w:val="sr-Cyrl-CS"/>
        </w:rPr>
        <w:t xml:space="preserve"> б</w:t>
      </w:r>
      <w:r w:rsidRPr="00C2762F">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појединачног </w:t>
      </w:r>
      <w:r w:rsidRPr="00C2762F">
        <w:rPr>
          <w:rFonts w:ascii="Times New Roman" w:hAnsi="Times New Roman" w:cs="Times New Roman"/>
          <w:lang w:val="sr-Cyrl-CS"/>
        </w:rPr>
        <w:t xml:space="preserve">уговора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C2762F">
        <w:rPr>
          <w:rFonts w:ascii="Times New Roman" w:hAnsi="Times New Roman" w:cs="Times New Roman"/>
          <w:lang w:val="sr-Cyrl-CS"/>
        </w:rPr>
        <w:t>и картон депонованих потписа који је издат од стране пословне банке.</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E8281D"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 xml:space="preserve">             </w:t>
      </w:r>
      <w:r w:rsidRPr="00C2762F">
        <w:rPr>
          <w:rFonts w:ascii="Times New Roman" w:hAnsi="Times New Roman" w:cs="Times New Roman"/>
        </w:rPr>
        <w:t xml:space="preserve">Место:_____________                                                            </w:t>
      </w:r>
      <w:r w:rsidR="00134CCF">
        <w:rPr>
          <w:rFonts w:ascii="Times New Roman" w:hAnsi="Times New Roman" w:cs="Times New Roman"/>
          <w:lang w:val="sr-Cyrl-CS"/>
        </w:rPr>
        <w:t xml:space="preserve">     </w:t>
      </w:r>
      <w:r w:rsidR="00134CCF">
        <w:rPr>
          <w:rFonts w:ascii="Times New Roman" w:hAnsi="Times New Roman" w:cs="Times New Roman"/>
          <w:lang w:val="sr-Cyrl-CS"/>
        </w:rPr>
        <w:tab/>
        <w:t xml:space="preserve">       </w:t>
      </w:r>
      <w:r w:rsidRPr="00C2762F">
        <w:rPr>
          <w:rFonts w:ascii="Times New Roman" w:hAnsi="Times New Roman" w:cs="Times New Roman"/>
        </w:rPr>
        <w:t>Понуђач</w:t>
      </w:r>
    </w:p>
    <w:p w:rsidR="00134CCF" w:rsidRPr="00134CCF" w:rsidRDefault="00134CCF" w:rsidP="00E8281D">
      <w:pPr>
        <w:pStyle w:val="NoSpacing"/>
        <w:jc w:val="both"/>
        <w:rPr>
          <w:rFonts w:ascii="Times New Roman" w:hAnsi="Times New Roman" w:cs="Times New Roman"/>
        </w:rPr>
      </w:pPr>
    </w:p>
    <w:p w:rsidR="00E8281D" w:rsidRPr="00C2762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sidR="00C50D54">
        <w:rPr>
          <w:rFonts w:ascii="Times New Roman" w:hAnsi="Times New Roman" w:cs="Times New Roman"/>
        </w:rPr>
        <w:t xml:space="preserve">  </w:t>
      </w:r>
      <w:r w:rsidRPr="00C2762F">
        <w:rPr>
          <w:rFonts w:ascii="Times New Roman" w:hAnsi="Times New Roman" w:cs="Times New Roman"/>
        </w:rPr>
        <w:t xml:space="preserve">Датум:_____________                         М.П.                             ____________________________                                                        </w:t>
      </w:r>
    </w:p>
    <w:p w:rsidR="00E8281D" w:rsidRPr="00C2762F" w:rsidRDefault="00E8281D" w:rsidP="00E8281D">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r-Cyrl-CS"/>
        </w:rPr>
        <w:t xml:space="preserve"> </w:t>
      </w:r>
      <w:r w:rsidR="00134CCF">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E8281D" w:rsidRPr="00C2762F" w:rsidRDefault="00E8281D" w:rsidP="00E8281D">
      <w:pPr>
        <w:pStyle w:val="NoSpacing"/>
        <w:rPr>
          <w:rFonts w:ascii="Times New Roman" w:eastAsia="Times New Roman" w:hAnsi="Times New Roman"/>
          <w:b/>
          <w:bCs/>
          <w:i/>
          <w:iCs/>
          <w:u w:val="single"/>
        </w:rPr>
      </w:pPr>
    </w:p>
    <w:p w:rsidR="00E8281D" w:rsidRPr="00C2762F" w:rsidRDefault="00E8281D" w:rsidP="00E8281D">
      <w:pPr>
        <w:pStyle w:val="ListParagraph"/>
        <w:ind w:left="0"/>
        <w:rPr>
          <w:rFonts w:ascii="Times New Roman" w:eastAsia="Times New Roman" w:hAnsi="Times New Roman"/>
          <w:b/>
          <w:bCs/>
          <w:i/>
          <w:iCs/>
          <w:noProof w:val="0"/>
          <w:sz w:val="22"/>
          <w:u w:val="single"/>
        </w:rPr>
      </w:pPr>
    </w:p>
    <w:p w:rsidR="00E8281D" w:rsidRPr="00C2762F" w:rsidRDefault="00E8281D" w:rsidP="00E8281D">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pStyle w:val="NoSpacing"/>
        <w:jc w:val="center"/>
        <w:rPr>
          <w:rFonts w:ascii="Times New Roman" w:hAnsi="Times New Roman" w:cs="Times New Roman"/>
          <w:b/>
        </w:rPr>
      </w:pPr>
    </w:p>
    <w:p w:rsidR="000630B2" w:rsidRPr="00985E50" w:rsidRDefault="000630B2"/>
    <w:sectPr w:rsidR="000630B2" w:rsidRPr="00985E50" w:rsidSect="00D22CEB">
      <w:headerReference w:type="default" r:id="rId21"/>
      <w:footerReference w:type="default" r:id="rId22"/>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AC" w:rsidRDefault="00D36EAC" w:rsidP="00AE1575">
      <w:pPr>
        <w:spacing w:after="0" w:line="240" w:lineRule="auto"/>
      </w:pPr>
      <w:r>
        <w:separator/>
      </w:r>
    </w:p>
  </w:endnote>
  <w:endnote w:type="continuationSeparator" w:id="0">
    <w:p w:rsidR="00D36EAC" w:rsidRDefault="00D36EAC"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D22CEB" w:rsidRDefault="00AE33BE">
        <w:pPr>
          <w:pStyle w:val="Footer"/>
          <w:jc w:val="center"/>
        </w:pPr>
        <w:fldSimple w:instr=" PAGE   \* MERGEFORMAT ">
          <w:r w:rsidR="00B5593D">
            <w:t>6</w:t>
          </w:r>
        </w:fldSimple>
        <w:r w:rsidR="001E4B3B">
          <w:t>/23</w:t>
        </w:r>
      </w:p>
    </w:sdtContent>
  </w:sdt>
  <w:p w:rsidR="00D22CEB" w:rsidRPr="00065BFC" w:rsidRDefault="00D22CEB">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AC" w:rsidRDefault="00D36EAC" w:rsidP="00AE1575">
      <w:pPr>
        <w:spacing w:after="0" w:line="240" w:lineRule="auto"/>
      </w:pPr>
      <w:r>
        <w:separator/>
      </w:r>
    </w:p>
  </w:footnote>
  <w:footnote w:type="continuationSeparator" w:id="0">
    <w:p w:rsidR="00D36EAC" w:rsidRDefault="00D36EAC"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EB" w:rsidRPr="00576098" w:rsidRDefault="00D22CEB"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 xml:space="preserve">ација за јавну набавку услуге </w:t>
    </w:r>
    <w:r w:rsidRPr="00576098">
      <w:rPr>
        <w:rFonts w:ascii="Times New Roman" w:hAnsi="Times New Roman" w:cs="Times New Roman"/>
        <w:i/>
        <w:sz w:val="20"/>
        <w:szCs w:val="20"/>
      </w:rPr>
      <w:t>одржавања извршних програмских пакета (</w:t>
    </w:r>
    <w:r>
      <w:rPr>
        <w:rFonts w:ascii="Times New Roman" w:hAnsi="Times New Roman" w:cs="Times New Roman"/>
        <w:i/>
        <w:sz w:val="20"/>
        <w:szCs w:val="20"/>
      </w:rPr>
      <w:t xml:space="preserve">компјутерски </w:t>
    </w:r>
    <w:r w:rsidRPr="00576098">
      <w:rPr>
        <w:rFonts w:ascii="Times New Roman" w:hAnsi="Times New Roman" w:cs="Times New Roman"/>
        <w:i/>
        <w:sz w:val="20"/>
        <w:szCs w:val="20"/>
      </w:rPr>
      <w:t xml:space="preserve">софтвер) у преговарачком поступку без објављивања позива за подношење понуда, </w:t>
    </w:r>
    <w:r>
      <w:rPr>
        <w:rFonts w:ascii="Times New Roman" w:hAnsi="Times New Roman" w:cs="Times New Roman"/>
        <w:i/>
        <w:sz w:val="20"/>
        <w:szCs w:val="20"/>
      </w:rPr>
      <w:t>ПП-</w:t>
    </w:r>
    <w:r w:rsidRPr="00576098">
      <w:rPr>
        <w:rFonts w:ascii="Times New Roman" w:hAnsi="Times New Roman" w:cs="Times New Roman"/>
        <w:i/>
        <w:sz w:val="20"/>
        <w:szCs w:val="20"/>
      </w:rPr>
      <w:t xml:space="preserve">ЈН бр. </w:t>
    </w:r>
    <w:r>
      <w:rPr>
        <w:rFonts w:ascii="Times New Roman" w:hAnsi="Times New Roman" w:cs="Times New Roman"/>
        <w:i/>
        <w:sz w:val="20"/>
        <w:szCs w:val="20"/>
      </w:rPr>
      <w:t>2.3/201</w:t>
    </w:r>
    <w:r w:rsidR="00F4321A">
      <w:rPr>
        <w:rFonts w:ascii="Times New Roman" w:hAnsi="Times New Roman" w:cs="Times New Roman"/>
        <w:i/>
        <w:sz w:val="20"/>
        <w:szCs w:val="2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630B2"/>
    <w:rsid w:val="000B55B0"/>
    <w:rsid w:val="000E6ECA"/>
    <w:rsid w:val="00134CCF"/>
    <w:rsid w:val="001379C2"/>
    <w:rsid w:val="00155FCF"/>
    <w:rsid w:val="00177DE4"/>
    <w:rsid w:val="001E4B3B"/>
    <w:rsid w:val="00386654"/>
    <w:rsid w:val="003C18A1"/>
    <w:rsid w:val="0047333A"/>
    <w:rsid w:val="0050194D"/>
    <w:rsid w:val="00531788"/>
    <w:rsid w:val="005D74BD"/>
    <w:rsid w:val="005F54C8"/>
    <w:rsid w:val="00691CC1"/>
    <w:rsid w:val="006B6DCB"/>
    <w:rsid w:val="006E7EF1"/>
    <w:rsid w:val="00730878"/>
    <w:rsid w:val="0075462B"/>
    <w:rsid w:val="00760907"/>
    <w:rsid w:val="007A175E"/>
    <w:rsid w:val="007F2C47"/>
    <w:rsid w:val="0080081F"/>
    <w:rsid w:val="00841F74"/>
    <w:rsid w:val="008770FD"/>
    <w:rsid w:val="00890598"/>
    <w:rsid w:val="008F1EC1"/>
    <w:rsid w:val="00907383"/>
    <w:rsid w:val="00985E50"/>
    <w:rsid w:val="00A06ACC"/>
    <w:rsid w:val="00A27159"/>
    <w:rsid w:val="00A37D9D"/>
    <w:rsid w:val="00A926B5"/>
    <w:rsid w:val="00AB0144"/>
    <w:rsid w:val="00AE1575"/>
    <w:rsid w:val="00AE33BE"/>
    <w:rsid w:val="00B13FC8"/>
    <w:rsid w:val="00B25ABB"/>
    <w:rsid w:val="00B5593D"/>
    <w:rsid w:val="00C01D89"/>
    <w:rsid w:val="00C50D54"/>
    <w:rsid w:val="00C52A3F"/>
    <w:rsid w:val="00C93F67"/>
    <w:rsid w:val="00CD01C9"/>
    <w:rsid w:val="00CF406F"/>
    <w:rsid w:val="00D22CEB"/>
    <w:rsid w:val="00D36EAC"/>
    <w:rsid w:val="00DB117A"/>
    <w:rsid w:val="00E52FD1"/>
    <w:rsid w:val="00E8281D"/>
    <w:rsid w:val="00E87BD7"/>
    <w:rsid w:val="00F4321A"/>
    <w:rsid w:val="00F82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semiHidden/>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semiHidden/>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E8281D"/>
    <w:rPr>
      <w:rFonts w:ascii="Calibri" w:eastAsia="Times New Roman" w:hAnsi="Calibri" w:cs="Times New Roman"/>
      <w:sz w:val="24"/>
      <w:szCs w:val="24"/>
      <w:lang w:eastAsia="ar-SA"/>
    </w:rPr>
  </w:style>
  <w:style w:type="paragraph" w:styleId="Subtitle">
    <w:name w:val="Subtitle"/>
    <w:basedOn w:val="Normal"/>
    <w:link w:val="SubtitleChar"/>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E8281D"/>
    <w:rPr>
      <w:rFonts w:ascii="Arial" w:eastAsia="Calibri" w:hAnsi="Arial" w:cs="Arial"/>
      <w:noProof/>
      <w:lang w:val="sr-Cyrl-CS"/>
    </w:rPr>
  </w:style>
  <w:style w:type="paragraph" w:styleId="NoSpacing">
    <w:name w:val="No Spacing"/>
    <w:uiPriority w:val="1"/>
    <w:qFormat/>
    <w:rsid w:val="00E8281D"/>
    <w:pPr>
      <w:spacing w:after="0" w:line="240" w:lineRule="auto"/>
    </w:pPr>
    <w:rPr>
      <w:rFonts w:ascii="Calibri" w:eastAsia="Calibri" w:hAnsi="Calibri" w:cs="Calibri"/>
    </w:rPr>
  </w:style>
  <w:style w:type="character" w:customStyle="1" w:styleId="ListParagraphChar">
    <w:name w:val="List Paragraph Char"/>
    <w:link w:val="ListParagraph"/>
    <w:locked/>
    <w:rsid w:val="00E8281D"/>
    <w:rPr>
      <w:rFonts w:ascii="Arial" w:hAnsi="Arial" w:cs="Arial"/>
      <w:noProof/>
      <w:sz w:val="24"/>
      <w:lang w:val="sr-Cyrl-CS"/>
    </w:rPr>
  </w:style>
  <w:style w:type="paragraph" w:styleId="ListParagraph">
    <w:name w:val="List Paragraph"/>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rsid w:val="00E8281D"/>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higijena\Higijena%20Avgust-Decembar\Konkursna%20dokumentacija%20jnmv-%20higijena.doc" TargetMode="External"/><Relationship Id="rId13" Type="http://schemas.openxmlformats.org/officeDocument/2006/relationships/hyperlink" Target="file:///D:\Marina\Javne%20nabavke\2014\USLUGE\higijena\Higijena%20Avgust-Decembar\Konkursna%20dokumentacija%20jnmv-%20higijena.doc" TargetMode="External"/><Relationship Id="rId18" Type="http://schemas.openxmlformats.org/officeDocument/2006/relationships/hyperlink" Target="file:///D:\Marina\Javne%20nabavke\2014\USLUGE\higijena\Higijena%20Avgust-Decembar\Konkursna%20dokumentacija%20jnmv-%20higijena.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D:\Marina\Javne%20nabavke\2014\USLUGE\higijena\Higijena%20Avgust-Decembar\Konkursna%20dokumentacija%20jnmv-%20higijena.doc" TargetMode="External"/><Relationship Id="rId12" Type="http://schemas.openxmlformats.org/officeDocument/2006/relationships/hyperlink" Target="file:///D:\Marina\Javne%20nabavke\2014\USLUGE\higijena\Higijena%20Avgust-Decembar\Konkursna%20dokumentacija%20jnmv-%20higijena.doc" TargetMode="External"/><Relationship Id="rId17" Type="http://schemas.openxmlformats.org/officeDocument/2006/relationships/hyperlink" Target="file:///D:\Marina\Javne%20nabavke\2014\USLUGE\higijena\Higijena%20Avgust-Decembar\Konkursna%20dokumentacija%20jnmv-%20higijena.doc" TargetMode="External"/><Relationship Id="rId2" Type="http://schemas.openxmlformats.org/officeDocument/2006/relationships/styles" Target="styles.xml"/><Relationship Id="rId16" Type="http://schemas.openxmlformats.org/officeDocument/2006/relationships/hyperlink" Target="file:///D:\Marina\Javne%20nabavke\2014\USLUGE\higijena\Higijena%20Avgust-Decembar\Konkursna%20dokumentacija%20jnmv-%20higijena.doc" TargetMode="External"/><Relationship Id="rId20" Type="http://schemas.openxmlformats.org/officeDocument/2006/relationships/hyperlink" Target="file:///D:\Marina\Javne%20nabavke\2014\USLUGE\higijena\Higijena%20Avgust-Decembar\Konkursna%20dokumentacija%20jnmv-%20higijen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higijena\Higijena%20Avgust-Decembar\Konkursna%20dokumentacija%20jnmv-%20higijena.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Marina\Javne%20nabavke\2014\USLUGE\higijena\Higijena%20Avgust-Decembar\Konkursna%20dokumentacija%20jnmv-%20higijena.doc" TargetMode="External"/><Relationship Id="rId23" Type="http://schemas.openxmlformats.org/officeDocument/2006/relationships/fontTable" Target="fontTable.xml"/><Relationship Id="rId10" Type="http://schemas.openxmlformats.org/officeDocument/2006/relationships/hyperlink" Target="file:///D:\Marina\Javne%20nabavke\2014\USLUGE\higijena\Higijena%20Avgust-Decembar\Konkursna%20dokumentacija%20jnmv-%20higijena.doc" TargetMode="External"/><Relationship Id="rId19" Type="http://schemas.openxmlformats.org/officeDocument/2006/relationships/hyperlink" Target="file:///D:\Marina\Javne%20nabavke\2014\USLUGE\higijena\Higijena%20Avgust-Decembar\Konkursna%20dokumentacija%20jnmv-%20higijena.doc" TargetMode="External"/><Relationship Id="rId4" Type="http://schemas.openxmlformats.org/officeDocument/2006/relationships/webSettings" Target="webSettings.xml"/><Relationship Id="rId9" Type="http://schemas.openxmlformats.org/officeDocument/2006/relationships/hyperlink" Target="file:///D:\Marina\Javne%20nabavke\2014\USLUGE\higijena\Higijena%20Avgust-Decembar\Konkursna%20dokumentacija%20jnmv-%20higijena.doc" TargetMode="External"/><Relationship Id="rId14" Type="http://schemas.openxmlformats.org/officeDocument/2006/relationships/hyperlink" Target="file:///D:\Marina\Javne%20nabavke\2014\USLUGE\higijena\Higijena%20Avgust-Decembar\Konkursna%20dokumentacija%20jnmv-%20higijena.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23</Pages>
  <Words>7050</Words>
  <Characters>40188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195</cp:revision>
  <dcterms:created xsi:type="dcterms:W3CDTF">2017-04-11T12:31:00Z</dcterms:created>
  <dcterms:modified xsi:type="dcterms:W3CDTF">2018-04-11T10:00:00Z</dcterms:modified>
</cp:coreProperties>
</file>