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2B7703">
        <w:rPr>
          <w:rFonts w:ascii="Times New Roman" w:hAnsi="Times New Roman" w:cs="Times New Roman"/>
          <w:b/>
          <w:bCs/>
          <w:sz w:val="30"/>
          <w:szCs w:val="30"/>
        </w:rPr>
        <w:t>4</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w:t>
      </w:r>
      <w:r w:rsidR="002B7703">
        <w:rPr>
          <w:rFonts w:ascii="Times New Roman" w:hAnsi="Times New Roman" w:cs="Times New Roman"/>
          <w:b/>
          <w:bCs/>
          <w:sz w:val="30"/>
          <w:szCs w:val="30"/>
          <w:lang w:val="sr-Cyrl-CS"/>
        </w:rPr>
        <w:t>8</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ЗА ЈАВНУ НАБАВКУ ИЗВОЂЕЊА РАДОВА</w:t>
      </w:r>
    </w:p>
    <w:p w:rsidR="002B7703"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НА </w:t>
      </w:r>
      <w:r w:rsidR="002B7703">
        <w:rPr>
          <w:rFonts w:ascii="Times New Roman" w:hAnsi="Times New Roman" w:cs="Times New Roman"/>
          <w:b/>
          <w:sz w:val="24"/>
          <w:szCs w:val="24"/>
          <w:u w:val="single"/>
          <w:lang w:val="sr-Cyrl-CS"/>
        </w:rPr>
        <w:t xml:space="preserve">ИЗРАДИ (ИЗГРАДЊИ) ИСТРАЖНО-ЕКСПЛОАТАЦИОНОГ БУНАРА </w:t>
      </w:r>
      <w:r>
        <w:rPr>
          <w:rFonts w:ascii="Times New Roman" w:hAnsi="Times New Roman" w:cs="Times New Roman"/>
          <w:b/>
          <w:sz w:val="24"/>
          <w:szCs w:val="24"/>
          <w:u w:val="single"/>
          <w:lang w:val="sr-Cyrl-CS"/>
        </w:rPr>
        <w:t xml:space="preserve"> </w:t>
      </w:r>
    </w:p>
    <w:p w:rsidR="0078077D" w:rsidRDefault="002B7703"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БНВ-3/2 НА ИЗВОРИШТУ "КОКОРИН" У МЗ ВЛАШКА</w:t>
      </w: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Pr="005A7DC2" w:rsidRDefault="009C6C5A" w:rsidP="00AD5AE0">
      <w:pPr>
        <w:tabs>
          <w:tab w:val="left" w:pos="1080"/>
        </w:tabs>
        <w:jc w:val="center"/>
        <w:rPr>
          <w:rFonts w:ascii="Times New Roman" w:hAnsi="Times New Roman" w:cs="Times New Roman"/>
          <w:b/>
        </w:rPr>
      </w:pPr>
      <w:r w:rsidRPr="005A7DC2">
        <w:rPr>
          <w:rFonts w:ascii="Times New Roman" w:hAnsi="Times New Roman" w:cs="Times New Roman"/>
          <w:b/>
        </w:rPr>
        <w:t xml:space="preserve">Јавно отварање понуда одржаће се дана </w:t>
      </w:r>
      <w:r w:rsidR="0061335A" w:rsidRPr="005A7DC2">
        <w:rPr>
          <w:rFonts w:ascii="Times New Roman" w:hAnsi="Times New Roman" w:cs="Times New Roman"/>
          <w:b/>
        </w:rPr>
        <w:t>18.6.</w:t>
      </w:r>
      <w:r w:rsidRPr="005A7DC2">
        <w:rPr>
          <w:rFonts w:ascii="Times New Roman" w:hAnsi="Times New Roman" w:cs="Times New Roman"/>
          <w:b/>
        </w:rPr>
        <w:t>201</w:t>
      </w:r>
      <w:r w:rsidR="002B7703" w:rsidRPr="005A7DC2">
        <w:rPr>
          <w:rFonts w:ascii="Times New Roman" w:hAnsi="Times New Roman" w:cs="Times New Roman"/>
          <w:b/>
        </w:rPr>
        <w:t>8</w:t>
      </w:r>
      <w:r w:rsidRPr="005A7DC2">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rPr>
      </w:pPr>
    </w:p>
    <w:p w:rsidR="002B7703" w:rsidRPr="002B7703" w:rsidRDefault="002B7703" w:rsidP="00AD5AE0">
      <w:pPr>
        <w:tabs>
          <w:tab w:val="left" w:pos="1080"/>
        </w:tabs>
        <w:jc w:val="center"/>
        <w:rPr>
          <w:rFonts w:ascii="Times New Roman" w:hAnsi="Times New Roman" w:cs="Times New Roman"/>
        </w:rPr>
      </w:pPr>
    </w:p>
    <w:p w:rsidR="00AD5AE0" w:rsidRPr="0082424A" w:rsidRDefault="002B7703" w:rsidP="00AD5AE0">
      <w:pPr>
        <w:tabs>
          <w:tab w:val="left" w:pos="1080"/>
        </w:tabs>
        <w:jc w:val="center"/>
        <w:rPr>
          <w:rFonts w:ascii="Times New Roman" w:hAnsi="Times New Roman" w:cs="Times New Roman"/>
          <w:b/>
        </w:rPr>
      </w:pPr>
      <w:r>
        <w:rPr>
          <w:rFonts w:ascii="Times New Roman" w:hAnsi="Times New Roman" w:cs="Times New Roman"/>
          <w:b/>
        </w:rPr>
        <w:t>Мај</w:t>
      </w:r>
      <w:r w:rsidR="0057090E">
        <w:rPr>
          <w:rFonts w:ascii="Times New Roman" w:hAnsi="Times New Roman" w:cs="Times New Roman"/>
          <w:b/>
        </w:rPr>
        <w:t xml:space="preserve"> 201</w:t>
      </w:r>
      <w:r>
        <w:rPr>
          <w:rFonts w:ascii="Times New Roman" w:hAnsi="Times New Roman" w:cs="Times New Roman"/>
          <w:b/>
        </w:rPr>
        <w:t>8</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Default="000D1683" w:rsidP="00AD5AE0">
      <w:pPr>
        <w:tabs>
          <w:tab w:val="left" w:pos="1080"/>
        </w:tabs>
        <w:jc w:val="center"/>
        <w:rPr>
          <w:rFonts w:ascii="Times New Roman" w:hAnsi="Times New Roman" w:cs="Times New Roman"/>
        </w:rPr>
      </w:pPr>
    </w:p>
    <w:p w:rsidR="00741E3B" w:rsidRPr="006430B8" w:rsidRDefault="00741E3B" w:rsidP="00AD5AE0">
      <w:pPr>
        <w:jc w:val="both"/>
        <w:rPr>
          <w:rFonts w:ascii="Times New Roman" w:hAnsi="Times New Roman" w:cs="Times New Roman"/>
        </w:rPr>
      </w:pPr>
    </w:p>
    <w:p w:rsidR="00AD5AE0" w:rsidRPr="003A07DD" w:rsidRDefault="00741E3B"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AD5AE0" w:rsidRPr="0002293A">
        <w:rPr>
          <w:rFonts w:ascii="Times New Roman" w:hAnsi="Times New Roman" w:cs="Times New Roman"/>
          <w:lang w:val="sr-Cyrl-CS"/>
        </w:rPr>
        <w:t xml:space="preserve">број </w:t>
      </w:r>
      <w:r w:rsidR="00AD5AE0">
        <w:rPr>
          <w:rFonts w:ascii="Times New Roman" w:hAnsi="Times New Roman" w:cs="Times New Roman"/>
        </w:rPr>
        <w:t>86/2015</w:t>
      </w:r>
      <w:r w:rsidR="00AD5AE0" w:rsidRPr="0002293A">
        <w:rPr>
          <w:rFonts w:ascii="Times New Roman" w:hAnsi="Times New Roman" w:cs="Times New Roman"/>
          <w:lang w:val="sr-Cyrl-CS"/>
        </w:rPr>
        <w:t>),</w:t>
      </w:r>
      <w:r w:rsidR="00AD5AE0" w:rsidRPr="000D084B">
        <w:rPr>
          <w:rFonts w:ascii="Times New Roman" w:hAnsi="Times New Roman" w:cs="Times New Roman"/>
          <w:lang w:val="sr-Cyrl-CS"/>
        </w:rPr>
        <w:t xml:space="preserve"> Одлуке о покретању</w:t>
      </w:r>
      <w:r w:rsidR="00AD5AE0">
        <w:rPr>
          <w:rFonts w:ascii="Times New Roman" w:hAnsi="Times New Roman" w:cs="Times New Roman"/>
          <w:lang w:val="sr-Cyrl-CS"/>
        </w:rPr>
        <w:t xml:space="preserve"> отвореног</w:t>
      </w:r>
      <w:r w:rsidR="00AD5AE0" w:rsidRPr="000D084B">
        <w:rPr>
          <w:rFonts w:ascii="Times New Roman" w:hAnsi="Times New Roman" w:cs="Times New Roman"/>
          <w:lang w:val="sr-Cyrl-CS"/>
        </w:rPr>
        <w:t xml:space="preserve"> посту</w:t>
      </w:r>
      <w:r w:rsidR="00AD5AE0" w:rsidRPr="003A07DD">
        <w:rPr>
          <w:rFonts w:ascii="Times New Roman" w:hAnsi="Times New Roman" w:cs="Times New Roman"/>
          <w:lang w:val="sr-Cyrl-CS"/>
        </w:rPr>
        <w:t xml:space="preserve">пка јавне набавке </w:t>
      </w:r>
      <w:r w:rsidR="0030390D" w:rsidRPr="003A07DD">
        <w:rPr>
          <w:rFonts w:ascii="Times New Roman" w:hAnsi="Times New Roman" w:cs="Times New Roman"/>
          <w:lang w:val="sr-Cyrl-CS"/>
        </w:rPr>
        <w:t xml:space="preserve">извођења радова на </w:t>
      </w:r>
      <w:r w:rsidR="002B7703">
        <w:rPr>
          <w:rFonts w:ascii="Times New Roman" w:hAnsi="Times New Roman" w:cs="Times New Roman"/>
          <w:lang w:val="sr-Cyrl-CS"/>
        </w:rPr>
        <w:t xml:space="preserve">изради (изградњи) истражно-експлоатационог бунара БНВ-3/2 на изворишту "Кокорин" у МЗ Влашка  </w:t>
      </w:r>
      <w:r w:rsidR="00AD5AE0" w:rsidRPr="003A07DD">
        <w:rPr>
          <w:rFonts w:ascii="Times New Roman" w:hAnsi="Times New Roman" w:cs="Times New Roman"/>
          <w:lang w:val="sr-Cyrl-CS"/>
        </w:rPr>
        <w:t xml:space="preserve"> број 03.05.404-</w:t>
      </w:r>
      <w:r w:rsidR="0061335A">
        <w:rPr>
          <w:rFonts w:ascii="Times New Roman" w:hAnsi="Times New Roman" w:cs="Times New Roman"/>
          <w:lang w:val="sr-Cyrl-CS"/>
        </w:rPr>
        <w:t>33</w:t>
      </w:r>
      <w:r w:rsidR="00AD5AE0" w:rsidRPr="003A07DD">
        <w:rPr>
          <w:rFonts w:ascii="Times New Roman" w:hAnsi="Times New Roman" w:cs="Times New Roman"/>
          <w:lang w:val="sr-Cyrl-CS"/>
        </w:rPr>
        <w:t>/201</w:t>
      </w:r>
      <w:r w:rsidR="002B7703">
        <w:rPr>
          <w:rFonts w:ascii="Times New Roman" w:hAnsi="Times New Roman" w:cs="Times New Roman"/>
          <w:lang w:val="sr-Cyrl-CS"/>
        </w:rPr>
        <w:t>8</w:t>
      </w:r>
      <w:r w:rsidR="00AD5AE0" w:rsidRPr="003A07DD">
        <w:rPr>
          <w:rFonts w:ascii="Times New Roman" w:hAnsi="Times New Roman" w:cs="Times New Roman"/>
          <w:lang w:val="sr-Cyrl-CS"/>
        </w:rPr>
        <w:t xml:space="preserve"> од </w:t>
      </w:r>
      <w:r w:rsidR="0061335A">
        <w:rPr>
          <w:rFonts w:ascii="Times New Roman" w:hAnsi="Times New Roman" w:cs="Times New Roman"/>
          <w:lang w:val="sr-Cyrl-CS"/>
        </w:rPr>
        <w:t>17.5.</w:t>
      </w:r>
      <w:r w:rsidR="006430B8" w:rsidRPr="003A07DD">
        <w:rPr>
          <w:rFonts w:ascii="Times New Roman" w:hAnsi="Times New Roman" w:cs="Times New Roman"/>
        </w:rPr>
        <w:t>201</w:t>
      </w:r>
      <w:r w:rsidR="002B7703">
        <w:rPr>
          <w:rFonts w:ascii="Times New Roman" w:hAnsi="Times New Roman" w:cs="Times New Roman"/>
        </w:rPr>
        <w:t>8</w:t>
      </w:r>
      <w:r w:rsidR="00AD5AE0" w:rsidRPr="003A07DD">
        <w:rPr>
          <w:rFonts w:ascii="Times New Roman" w:hAnsi="Times New Roman" w:cs="Times New Roman"/>
          <w:lang w:val="sr-Cyrl-CS"/>
        </w:rPr>
        <w:t xml:space="preserve">. године и Решења о образовању комисије за спровођење отвореног поступка </w:t>
      </w:r>
      <w:r w:rsidR="002B7703">
        <w:rPr>
          <w:rFonts w:ascii="Times New Roman" w:hAnsi="Times New Roman" w:cs="Times New Roman"/>
          <w:lang w:val="sr-Cyrl-CS"/>
        </w:rPr>
        <w:t xml:space="preserve">за предметну </w:t>
      </w:r>
      <w:r w:rsidR="00AD5AE0" w:rsidRPr="003A07DD">
        <w:rPr>
          <w:rFonts w:ascii="Times New Roman" w:hAnsi="Times New Roman" w:cs="Times New Roman"/>
          <w:lang w:val="sr-Cyrl-CS"/>
        </w:rPr>
        <w:t>јавн</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набавк</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број </w:t>
      </w:r>
      <w:r w:rsidR="006430B8" w:rsidRPr="003A07DD">
        <w:rPr>
          <w:rFonts w:ascii="Times New Roman" w:hAnsi="Times New Roman" w:cs="Times New Roman"/>
          <w:lang w:val="sr-Cyrl-CS"/>
        </w:rPr>
        <w:t>03.05.404-</w:t>
      </w:r>
      <w:r w:rsidR="0061335A">
        <w:rPr>
          <w:rFonts w:ascii="Times New Roman" w:hAnsi="Times New Roman" w:cs="Times New Roman"/>
          <w:lang w:val="sr-Cyrl-CS"/>
        </w:rPr>
        <w:t>33</w:t>
      </w:r>
      <w:r w:rsidR="006430B8" w:rsidRPr="003A07DD">
        <w:rPr>
          <w:rFonts w:ascii="Times New Roman" w:hAnsi="Times New Roman" w:cs="Times New Roman"/>
          <w:lang w:val="sr-Cyrl-CS"/>
        </w:rPr>
        <w:t>/201</w:t>
      </w:r>
      <w:r w:rsidR="002B7703">
        <w:rPr>
          <w:rFonts w:ascii="Times New Roman" w:hAnsi="Times New Roman" w:cs="Times New Roman"/>
          <w:lang w:val="sr-Cyrl-CS"/>
        </w:rPr>
        <w:t>8</w:t>
      </w:r>
      <w:r w:rsidR="006430B8" w:rsidRPr="003A07DD">
        <w:rPr>
          <w:rFonts w:ascii="Times New Roman" w:hAnsi="Times New Roman" w:cs="Times New Roman"/>
          <w:lang w:val="sr-Cyrl-CS"/>
        </w:rPr>
        <w:t xml:space="preserve"> од </w:t>
      </w:r>
      <w:r w:rsidR="0061335A">
        <w:rPr>
          <w:rFonts w:ascii="Times New Roman" w:hAnsi="Times New Roman" w:cs="Times New Roman"/>
          <w:lang w:val="sr-Cyrl-CS"/>
        </w:rPr>
        <w:t>17.5</w:t>
      </w:r>
      <w:r w:rsidR="006430B8" w:rsidRPr="003A07DD">
        <w:rPr>
          <w:rFonts w:ascii="Times New Roman" w:hAnsi="Times New Roman" w:cs="Times New Roman"/>
        </w:rPr>
        <w:t>.201</w:t>
      </w:r>
      <w:r w:rsidR="002B7703">
        <w:rPr>
          <w:rFonts w:ascii="Times New Roman" w:hAnsi="Times New Roman" w:cs="Times New Roman"/>
        </w:rPr>
        <w:t>8</w:t>
      </w:r>
      <w:r w:rsidR="00AD5AE0" w:rsidRPr="003A07DD">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0D084B" w:rsidRDefault="004169EE" w:rsidP="00AD5AE0">
      <w:pPr>
        <w:jc w:val="both"/>
        <w:rPr>
          <w:rFonts w:ascii="Times New Roman" w:hAnsi="Times New Roman" w:cs="Times New Roman"/>
          <w:lang w:val="sr-Cyrl-CS"/>
        </w:rPr>
      </w:pPr>
    </w:p>
    <w:p w:rsidR="00AD5AE0" w:rsidRPr="00877FD5" w:rsidRDefault="00AD5AE0" w:rsidP="00AD5AE0">
      <w:pPr>
        <w:tabs>
          <w:tab w:val="left" w:pos="720"/>
        </w:tabs>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2B7703" w:rsidRDefault="00AD5AE0" w:rsidP="00AD5AE0">
      <w:pPr>
        <w:spacing w:after="0"/>
        <w:jc w:val="center"/>
        <w:rPr>
          <w:rFonts w:ascii="Times New Roman" w:hAnsi="Times New Roman" w:cs="Times New Roman"/>
          <w:b/>
          <w:lang w:val="sr-Cyrl-CS"/>
        </w:rPr>
      </w:pPr>
      <w:r w:rsidRPr="002B7703">
        <w:rPr>
          <w:rFonts w:ascii="Times New Roman" w:hAnsi="Times New Roman" w:cs="Times New Roman"/>
          <w:b/>
          <w:bCs/>
          <w:lang w:val="sr-Cyrl-CS"/>
        </w:rPr>
        <w:t xml:space="preserve">за јавну набавку </w:t>
      </w:r>
      <w:r w:rsidR="0030390D" w:rsidRPr="002B7703">
        <w:rPr>
          <w:rFonts w:ascii="Times New Roman" w:hAnsi="Times New Roman" w:cs="Times New Roman"/>
          <w:b/>
          <w:lang w:val="sr-Cyrl-CS"/>
        </w:rPr>
        <w:t>извођења радова на</w:t>
      </w:r>
      <w:r w:rsidR="002B7703" w:rsidRPr="002B7703">
        <w:rPr>
          <w:rFonts w:ascii="Times New Roman" w:hAnsi="Times New Roman" w:cs="Times New Roman"/>
          <w:b/>
          <w:lang w:val="sr-Cyrl-CS"/>
        </w:rPr>
        <w:t xml:space="preserve"> изради (изградњи) истражно-експлоатационог </w:t>
      </w:r>
    </w:p>
    <w:p w:rsidR="002B7703" w:rsidRDefault="002B7703" w:rsidP="00AD5AE0">
      <w:pPr>
        <w:spacing w:after="0"/>
        <w:jc w:val="center"/>
        <w:rPr>
          <w:rFonts w:ascii="Times New Roman" w:hAnsi="Times New Roman" w:cs="Times New Roman"/>
          <w:b/>
          <w:bCs/>
          <w:color w:val="000000"/>
        </w:rPr>
      </w:pPr>
      <w:r w:rsidRPr="002B7703">
        <w:rPr>
          <w:rFonts w:ascii="Times New Roman" w:hAnsi="Times New Roman" w:cs="Times New Roman"/>
          <w:b/>
          <w:lang w:val="sr-Cyrl-CS"/>
        </w:rPr>
        <w:t>бунара БНВ-3/2 на изворишту "Кокорин" у МЗ Влашка</w:t>
      </w:r>
      <w:r w:rsidR="00AD5AE0" w:rsidRPr="002B7703">
        <w:rPr>
          <w:rFonts w:ascii="Times New Roman" w:hAnsi="Times New Roman" w:cs="Times New Roman"/>
          <w:b/>
          <w:bCs/>
          <w:color w:val="000000"/>
          <w:lang w:val="sr-Cyrl-CS"/>
        </w:rPr>
        <w:t>, у отвореном поступку,</w:t>
      </w:r>
      <w:r w:rsidR="00AD5AE0" w:rsidRPr="002B7703">
        <w:rPr>
          <w:rFonts w:ascii="Times New Roman" w:hAnsi="Times New Roman" w:cs="Times New Roman"/>
          <w:b/>
          <w:bCs/>
          <w:color w:val="000000"/>
          <w:lang w:val="sr-Latn-CS"/>
        </w:rPr>
        <w:t xml:space="preserve"> </w:t>
      </w:r>
    </w:p>
    <w:p w:rsidR="00AD5AE0" w:rsidRPr="002B7703" w:rsidRDefault="0030390D" w:rsidP="00AD5AE0">
      <w:pPr>
        <w:spacing w:after="0"/>
        <w:jc w:val="center"/>
        <w:rPr>
          <w:rFonts w:ascii="Times New Roman" w:hAnsi="Times New Roman" w:cs="Times New Roman"/>
          <w:b/>
          <w:bCs/>
          <w:lang w:val="sr-Cyrl-CS"/>
        </w:rPr>
      </w:pPr>
      <w:r w:rsidRPr="002B7703">
        <w:rPr>
          <w:rFonts w:ascii="Times New Roman" w:hAnsi="Times New Roman" w:cs="Times New Roman"/>
          <w:b/>
          <w:bCs/>
          <w:lang w:val="sr-Cyrl-CS"/>
        </w:rPr>
        <w:t>ОП</w:t>
      </w:r>
      <w:r w:rsidR="00737194" w:rsidRPr="002B7703">
        <w:rPr>
          <w:rFonts w:ascii="Times New Roman" w:hAnsi="Times New Roman" w:cs="Times New Roman"/>
          <w:b/>
          <w:bCs/>
          <w:lang w:val="sr-Cyrl-CS"/>
        </w:rPr>
        <w:t xml:space="preserve">-ЈН бр. </w:t>
      </w:r>
      <w:r w:rsidRPr="002B7703">
        <w:rPr>
          <w:rFonts w:ascii="Times New Roman" w:hAnsi="Times New Roman" w:cs="Times New Roman"/>
          <w:b/>
          <w:bCs/>
          <w:lang w:val="sr-Cyrl-CS"/>
        </w:rPr>
        <w:t>3.</w:t>
      </w:r>
      <w:r w:rsidR="002B7703" w:rsidRPr="002B7703">
        <w:rPr>
          <w:rFonts w:ascii="Times New Roman" w:hAnsi="Times New Roman" w:cs="Times New Roman"/>
          <w:b/>
          <w:bCs/>
          <w:lang w:val="sr-Cyrl-CS"/>
        </w:rPr>
        <w:t>4</w:t>
      </w:r>
      <w:r w:rsidR="00737194" w:rsidRPr="002B7703">
        <w:rPr>
          <w:rFonts w:ascii="Times New Roman" w:hAnsi="Times New Roman" w:cs="Times New Roman"/>
          <w:b/>
          <w:bCs/>
          <w:lang w:val="sr-Cyrl-CS"/>
        </w:rPr>
        <w:t>/201</w:t>
      </w:r>
      <w:r w:rsidR="002B7703" w:rsidRPr="002B7703">
        <w:rPr>
          <w:rFonts w:ascii="Times New Roman" w:hAnsi="Times New Roman" w:cs="Times New Roman"/>
          <w:b/>
          <w:bCs/>
          <w:lang w:val="sr-Cyrl-CS"/>
        </w:rPr>
        <w:t>8</w:t>
      </w:r>
    </w:p>
    <w:p w:rsidR="00C675AE" w:rsidRDefault="00C675AE">
      <w:pPr>
        <w:rPr>
          <w:b/>
        </w:rPr>
      </w:pPr>
    </w:p>
    <w:p w:rsidR="00AC0335" w:rsidRPr="00AC0335" w:rsidRDefault="00AC0335"/>
    <w:p w:rsidR="00FE72BF"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p w:rsidR="00AC0335" w:rsidRPr="00AC0335" w:rsidRDefault="00AC0335">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A43D45" w:rsidRDefault="007F100F" w:rsidP="004B4F04">
            <w:pPr>
              <w:jc w:val="center"/>
              <w:rPr>
                <w:rFonts w:ascii="Times New Roman" w:hAnsi="Times New Roman" w:cs="Times New Roman"/>
              </w:rPr>
            </w:pPr>
            <w:r w:rsidRPr="00A43D45">
              <w:rPr>
                <w:rFonts w:ascii="Times New Roman" w:hAnsi="Times New Roman" w:cs="Times New Roman"/>
              </w:rPr>
              <w:t>2</w:t>
            </w:r>
            <w:r w:rsidR="004B4F04" w:rsidRPr="00A43D45">
              <w:rPr>
                <w:rFonts w:ascii="Times New Roman" w:hAnsi="Times New Roman" w:cs="Times New Roman"/>
              </w:rPr>
              <w:t>2</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A43D45" w:rsidRDefault="007F100F" w:rsidP="001D4FE5">
            <w:pPr>
              <w:jc w:val="center"/>
              <w:rPr>
                <w:rFonts w:ascii="Times New Roman" w:hAnsi="Times New Roman" w:cs="Times New Roman"/>
              </w:rPr>
            </w:pPr>
            <w:r w:rsidRPr="00A43D45">
              <w:rPr>
                <w:rFonts w:ascii="Times New Roman" w:hAnsi="Times New Roman" w:cs="Times New Roman"/>
              </w:rPr>
              <w:t>2</w:t>
            </w:r>
            <w:r w:rsidR="004B4F04" w:rsidRPr="00A43D45">
              <w:rPr>
                <w:rFonts w:ascii="Times New Roman" w:hAnsi="Times New Roman" w:cs="Times New Roman"/>
              </w:rPr>
              <w:t>7</w:t>
            </w:r>
          </w:p>
        </w:tc>
      </w:tr>
    </w:tbl>
    <w:p w:rsidR="002E10A9" w:rsidRDefault="002E10A9"/>
    <w:p w:rsidR="008C57A6" w:rsidRDefault="008C57A6"/>
    <w:p w:rsidR="00A43D45" w:rsidRPr="00A43D45" w:rsidRDefault="00A43D45"/>
    <w:p w:rsidR="008C57A6" w:rsidRPr="00990B97" w:rsidRDefault="003E2FB8" w:rsidP="00A73AB9">
      <w:pPr>
        <w:pStyle w:val="NoSpacing"/>
        <w:jc w:val="center"/>
        <w:rPr>
          <w:rFonts w:ascii="Times New Roman" w:hAnsi="Times New Roman" w:cs="Times New Roman"/>
        </w:rPr>
      </w:pPr>
      <w:r w:rsidRPr="00990B97">
        <w:rPr>
          <w:rFonts w:ascii="Times New Roman" w:hAnsi="Times New Roman" w:cs="Times New Roman"/>
        </w:rPr>
        <w:t xml:space="preserve">Укупно </w:t>
      </w:r>
      <w:r w:rsidR="00A73AB9" w:rsidRPr="00990B97">
        <w:rPr>
          <w:rFonts w:ascii="Times New Roman" w:hAnsi="Times New Roman" w:cs="Times New Roman"/>
        </w:rPr>
        <w:t>31 странa</w:t>
      </w:r>
      <w:r w:rsidR="00A43D45" w:rsidRPr="00990B97">
        <w:rPr>
          <w:rFonts w:ascii="Times New Roman" w:hAnsi="Times New Roman" w:cs="Times New Roman"/>
        </w:rPr>
        <w:t>.</w:t>
      </w:r>
    </w:p>
    <w:p w:rsidR="008C57A6" w:rsidRDefault="008C57A6"/>
    <w:p w:rsidR="008C57A6" w:rsidRDefault="008C57A6"/>
    <w:p w:rsidR="00355B2A" w:rsidRDefault="00355B2A" w:rsidP="00355B2A">
      <w:pPr>
        <w:pStyle w:val="NoSpacing"/>
      </w:pPr>
    </w:p>
    <w:p w:rsidR="00AC0335" w:rsidRPr="00AC0335" w:rsidRDefault="00AC0335" w:rsidP="00355B2A">
      <w:pPr>
        <w:pStyle w:val="NoSpacing"/>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AC0335"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45702E">
        <w:rPr>
          <w:rFonts w:ascii="Times New Roman" w:hAnsi="Times New Roman" w:cs="Times New Roman"/>
          <w:lang w:val="sr-Cyrl-CS"/>
        </w:rPr>
        <w:t xml:space="preserve">извођење радова на </w:t>
      </w:r>
      <w:r w:rsidR="00AC0335">
        <w:rPr>
          <w:rFonts w:ascii="Times New Roman" w:hAnsi="Times New Roman" w:cs="Times New Roman"/>
          <w:lang w:val="sr-Cyrl-CS"/>
        </w:rPr>
        <w:t>изради (изградњи) истражно-експлоатационог бунара БНВ-3/2 на изворишту "Кокорин" у МЗ Влашка.</w:t>
      </w:r>
    </w:p>
    <w:p w:rsidR="003B04AA" w:rsidRDefault="00AC0335" w:rsidP="008C57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3A07DD">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AB5633" w:rsidRPr="0061335A" w:rsidRDefault="00DA7E59" w:rsidP="00737194">
      <w:pPr>
        <w:jc w:val="both"/>
        <w:rPr>
          <w:rFonts w:ascii="Times New Roman" w:hAnsi="Times New Roman" w:cs="Times New Roman"/>
        </w:rPr>
      </w:pPr>
      <w:r w:rsidRPr="0061335A">
        <w:rPr>
          <w:rFonts w:ascii="Times New Roman" w:hAnsi="Times New Roman" w:cs="Times New Roman"/>
          <w:lang w:val="sr-Cyrl-CS"/>
        </w:rPr>
        <w:tab/>
      </w:r>
      <w:r w:rsidR="00267B61" w:rsidRPr="0061335A">
        <w:rPr>
          <w:rFonts w:ascii="Times New Roman" w:hAnsi="Times New Roman" w:cs="Times New Roman"/>
        </w:rPr>
        <w:t>452</w:t>
      </w:r>
      <w:r w:rsidR="007817F8" w:rsidRPr="0061335A">
        <w:rPr>
          <w:rFonts w:ascii="Times New Roman" w:hAnsi="Times New Roman" w:cs="Times New Roman"/>
        </w:rPr>
        <w:t>62220</w:t>
      </w:r>
      <w:r w:rsidR="00737194" w:rsidRPr="0061335A">
        <w:rPr>
          <w:rFonts w:ascii="Times New Roman" w:hAnsi="Times New Roman" w:cs="Times New Roman"/>
          <w:lang w:val="sr-Cyrl-CS"/>
        </w:rPr>
        <w:t xml:space="preserve"> - </w:t>
      </w:r>
      <w:r w:rsidR="007817F8" w:rsidRPr="0061335A">
        <w:rPr>
          <w:rFonts w:ascii="Times New Roman" w:hAnsi="Times New Roman" w:cs="Times New Roman"/>
        </w:rPr>
        <w:t>бушење бунара за воду</w:t>
      </w:r>
    </w:p>
    <w:p w:rsidR="007817F8" w:rsidRPr="0061335A" w:rsidRDefault="007817F8" w:rsidP="00737194">
      <w:pPr>
        <w:jc w:val="both"/>
        <w:rPr>
          <w:rFonts w:ascii="Times New Roman" w:hAnsi="Times New Roman" w:cs="Times New Roman"/>
        </w:rPr>
      </w:pPr>
      <w:r w:rsidRPr="0061335A">
        <w:rPr>
          <w:rFonts w:ascii="Times New Roman" w:hAnsi="Times New Roman" w:cs="Times New Roman"/>
        </w:rPr>
        <w:tab/>
        <w:t xml:space="preserve">45255500 -  радови на бушењу и истраживању </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2C5A30"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AC0335">
        <w:rPr>
          <w:rFonts w:ascii="Times New Roman" w:hAnsi="Times New Roman" w:cs="Times New Roman"/>
          <w:color w:val="000000"/>
        </w:rPr>
        <w:t>npetrovic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Pr="00751252" w:rsidRDefault="00297B4F" w:rsidP="0097482E">
      <w:pPr>
        <w:pStyle w:val="NoSpacing"/>
        <w:jc w:val="both"/>
        <w:rPr>
          <w:rFonts w:ascii="Times New Roman" w:hAnsi="Times New Roman" w:cs="Times New Roman"/>
        </w:rPr>
      </w:pPr>
      <w:r>
        <w:rPr>
          <w:rFonts w:ascii="Times New Roman" w:hAnsi="Times New Roman" w:cs="Times New Roman"/>
        </w:rPr>
        <w:tab/>
      </w: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Default="00B66556" w:rsidP="003B04AA">
      <w:pPr>
        <w:pStyle w:val="NoSpacing"/>
        <w:jc w:val="both"/>
        <w:rPr>
          <w:rFonts w:ascii="Times New Roman" w:hAnsi="Times New Roman" w:cs="Times New Roman"/>
        </w:rPr>
      </w:pPr>
      <w:r>
        <w:rPr>
          <w:rFonts w:ascii="Times New Roman" w:hAnsi="Times New Roman" w:cs="Times New Roman"/>
        </w:rPr>
        <w:tab/>
      </w:r>
      <w:r w:rsidR="003B04AA">
        <w:rPr>
          <w:rFonts w:ascii="Times New Roman" w:hAnsi="Times New Roman" w:cs="Times New Roman"/>
        </w:rPr>
        <w:t xml:space="preserve">Радови на </w:t>
      </w:r>
      <w:r w:rsidR="00751252">
        <w:rPr>
          <w:rFonts w:ascii="Times New Roman" w:hAnsi="Times New Roman" w:cs="Times New Roman"/>
        </w:rPr>
        <w:t xml:space="preserve">изради </w:t>
      </w:r>
      <w:r w:rsidR="00751252">
        <w:rPr>
          <w:rFonts w:ascii="Times New Roman" w:hAnsi="Times New Roman" w:cs="Times New Roman"/>
          <w:lang w:val="sr-Cyrl-CS"/>
        </w:rPr>
        <w:t xml:space="preserve">(изградњи) истражно-експлоатационог бунара БНВ-3/2 на изворишту "Кокорин" у МЗ Влашка </w:t>
      </w:r>
      <w:r w:rsidR="003B04AA">
        <w:rPr>
          <w:rFonts w:ascii="Times New Roman" w:hAnsi="Times New Roman" w:cs="Times New Roman"/>
        </w:rPr>
        <w:t>у складу са спецификацијом и техничким условима који су саставни део конкурсне документације.</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9009A5">
        <w:rPr>
          <w:rFonts w:ascii="Times New Roman" w:hAnsi="Times New Roman" w:cs="Times New Roman"/>
          <w:b/>
          <w:i/>
        </w:rPr>
        <w:t>V</w:t>
      </w:r>
      <w:r w:rsidR="003B04AA" w:rsidRPr="003B04AA">
        <w:rPr>
          <w:rFonts w:ascii="Times New Roman" w:hAnsi="Times New Roman" w:cs="Times New Roman"/>
          <w:b/>
          <w:i/>
        </w:rPr>
        <w:t xml:space="preserve"> </w:t>
      </w:r>
      <w:r w:rsidR="009009A5">
        <w:rPr>
          <w:rFonts w:ascii="Times New Roman" w:hAnsi="Times New Roman" w:cs="Times New Roman"/>
          <w:b/>
          <w:i/>
        </w:rPr>
        <w:t>- ОБРАЗАЦ</w:t>
      </w:r>
      <w:r w:rsidR="003B04AA" w:rsidRPr="003B04AA">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F6CC7" w:rsidRDefault="00B66556" w:rsidP="00DF6CC7">
      <w:pPr>
        <w:pStyle w:val="NoSpacing"/>
        <w:jc w:val="both"/>
        <w:rPr>
          <w:rFonts w:ascii="Times New Roman" w:hAnsi="Times New Roman" w:cs="Times New Roman"/>
          <w:color w:val="000000"/>
        </w:rPr>
      </w:pPr>
      <w:r>
        <w:rPr>
          <w:rFonts w:ascii="Times New Roman" w:hAnsi="Times New Roman" w:cs="Times New Roman"/>
        </w:rPr>
        <w:tab/>
      </w:r>
      <w:r w:rsidR="00C01743" w:rsidRPr="00C01743">
        <w:rPr>
          <w:rFonts w:ascii="Times New Roman" w:hAnsi="Times New Roman" w:cs="Times New Roman"/>
        </w:rPr>
        <w:t xml:space="preserve">Контрола извођења радова вршиће се и од стране лица одговорног код Наручиоца за праћење и </w:t>
      </w:r>
      <w:r w:rsidR="00C01743" w:rsidRPr="00C01743">
        <w:rPr>
          <w:rFonts w:ascii="Times New Roman" w:hAnsi="Times New Roman" w:cs="Times New Roman"/>
          <w:lang w:val="ru-RU"/>
        </w:rPr>
        <w:t>контролисање</w:t>
      </w:r>
      <w:r w:rsidR="00C01743">
        <w:rPr>
          <w:rFonts w:ascii="Times New Roman" w:hAnsi="Times New Roman" w:cs="Times New Roman"/>
        </w:rPr>
        <w:t xml:space="preserve"> извршења</w:t>
      </w:r>
      <w:r w:rsidR="00C01743" w:rsidRPr="00C01743">
        <w:rPr>
          <w:rFonts w:ascii="Times New Roman" w:hAnsi="Times New Roman" w:cs="Times New Roman"/>
        </w:rPr>
        <w:t xml:space="preserve"> уговора који буде закључен по спроведеном поступку предметне јавне набавке. </w:t>
      </w:r>
      <w:r w:rsidR="00C01743" w:rsidRPr="00C01743">
        <w:rPr>
          <w:rFonts w:ascii="Times New Roman" w:hAnsi="Times New Roman" w:cs="Times New Roman"/>
          <w:color w:val="000000"/>
        </w:rPr>
        <w:t xml:space="preserve">Лице одговорно за праћење и контролисање извршења уговорних обавеза </w:t>
      </w:r>
      <w:r w:rsidR="00C01743">
        <w:rPr>
          <w:rFonts w:ascii="Times New Roman" w:hAnsi="Times New Roman" w:cs="Times New Roman"/>
          <w:color w:val="000000"/>
        </w:rPr>
        <w:t>биће одређено решењем Наручиоца које ће бити достављено Извођачу радова.</w:t>
      </w:r>
    </w:p>
    <w:p w:rsidR="00DF6CC7" w:rsidRPr="00E979E7" w:rsidRDefault="00DF6CC7" w:rsidP="00DF6CC7">
      <w:pPr>
        <w:pStyle w:val="NoSpacing"/>
        <w:jc w:val="both"/>
        <w:rPr>
          <w:rFonts w:ascii="Times New Roman" w:hAnsi="Times New Roman" w:cs="Times New Roman"/>
          <w:b/>
        </w:rPr>
      </w:pPr>
      <w:r w:rsidRPr="00E979E7">
        <w:rPr>
          <w:rFonts w:ascii="Times New Roman" w:hAnsi="Times New Roman" w:cs="Times New Roman"/>
          <w:b/>
        </w:rPr>
        <w:lastRenderedPageBreak/>
        <w:t>2.4 Рок за извођење радова</w:t>
      </w:r>
    </w:p>
    <w:p w:rsidR="00DF6CC7" w:rsidRPr="00E979E7" w:rsidRDefault="00CC710E" w:rsidP="001841A3">
      <w:pPr>
        <w:tabs>
          <w:tab w:val="left" w:pos="720"/>
          <w:tab w:val="center" w:pos="4514"/>
          <w:tab w:val="left" w:pos="7864"/>
        </w:tabs>
        <w:spacing w:after="0"/>
        <w:jc w:val="both"/>
        <w:rPr>
          <w:rFonts w:ascii="Times New Roman" w:hAnsi="Times New Roman" w:cs="Times New Roman"/>
        </w:rPr>
      </w:pPr>
      <w:r w:rsidRPr="00E979E7">
        <w:rPr>
          <w:rFonts w:ascii="Times New Roman" w:hAnsi="Times New Roman" w:cs="Times New Roman"/>
          <w:lang w:val="sr-Cyrl-CS" w:eastAsia="sr-Cyrl-CS"/>
        </w:rPr>
        <w:tab/>
      </w:r>
      <w:r w:rsidR="00DF6CC7" w:rsidRPr="00E979E7">
        <w:rPr>
          <w:rFonts w:ascii="Times New Roman" w:hAnsi="Times New Roman" w:cs="Times New Roman"/>
          <w:lang w:val="sr-Cyrl-CS" w:eastAsia="sr-Cyrl-CS"/>
        </w:rPr>
        <w:t>Рок за извођење радова</w:t>
      </w:r>
      <w:r w:rsidR="002C3DA6" w:rsidRPr="00E979E7">
        <w:rPr>
          <w:rFonts w:ascii="Times New Roman" w:hAnsi="Times New Roman" w:cs="Times New Roman"/>
          <w:lang w:val="sr-Cyrl-CS" w:eastAsia="sr-Cyrl-CS"/>
        </w:rPr>
        <w:t xml:space="preserve"> </w:t>
      </w:r>
      <w:r w:rsidR="005E30D6" w:rsidRPr="00E979E7">
        <w:rPr>
          <w:rFonts w:ascii="Times New Roman" w:hAnsi="Times New Roman" w:cs="Times New Roman"/>
          <w:lang w:eastAsia="sr-Cyrl-CS"/>
        </w:rPr>
        <w:t>je 30 радних дана</w:t>
      </w:r>
      <w:r w:rsidR="001841A3" w:rsidRPr="00E979E7">
        <w:rPr>
          <w:rFonts w:ascii="Times New Roman" w:hAnsi="Times New Roman" w:cs="Times New Roman"/>
          <w:lang w:eastAsia="sr-Cyrl-CS"/>
        </w:rPr>
        <w:t xml:space="preserve"> од дана </w:t>
      </w:r>
      <w:r w:rsidR="001841A3" w:rsidRPr="00E979E7">
        <w:rPr>
          <w:rFonts w:ascii="Times New Roman" w:hAnsi="Times New Roman" w:cs="Times New Roman"/>
        </w:rPr>
        <w:t xml:space="preserve">увођења у посао. </w:t>
      </w:r>
      <w:r w:rsidR="00DF6CC7" w:rsidRPr="00E979E7">
        <w:rPr>
          <w:rFonts w:ascii="Times New Roman" w:hAnsi="Times New Roman" w:cs="Times New Roman"/>
        </w:rPr>
        <w:t xml:space="preserve">Надзор је дужан да Извођача уведе у посао </w:t>
      </w:r>
      <w:r w:rsidR="000C4397" w:rsidRPr="00E979E7">
        <w:rPr>
          <w:rFonts w:ascii="Times New Roman" w:hAnsi="Times New Roman" w:cs="Times New Roman"/>
        </w:rPr>
        <w:t xml:space="preserve">у року од </w:t>
      </w:r>
      <w:r w:rsidR="009C5A8E" w:rsidRPr="00E979E7">
        <w:rPr>
          <w:rFonts w:ascii="Times New Roman" w:hAnsi="Times New Roman" w:cs="Times New Roman"/>
        </w:rPr>
        <w:t>15</w:t>
      </w:r>
      <w:r w:rsidR="00DF6CC7" w:rsidRPr="00E979E7">
        <w:rPr>
          <w:rFonts w:ascii="Times New Roman" w:hAnsi="Times New Roman" w:cs="Times New Roman"/>
        </w:rPr>
        <w:t xml:space="preserve"> дана </w:t>
      </w:r>
      <w:r w:rsidR="009C5A8E" w:rsidRPr="00E979E7">
        <w:rPr>
          <w:rFonts w:ascii="Times New Roman" w:hAnsi="Times New Roman" w:cs="Times New Roman"/>
        </w:rPr>
        <w:t xml:space="preserve">од </w:t>
      </w:r>
      <w:r w:rsidR="000C4397" w:rsidRPr="00E979E7">
        <w:rPr>
          <w:rFonts w:ascii="Times New Roman" w:hAnsi="Times New Roman" w:cs="Times New Roman"/>
        </w:rPr>
        <w:t>дана закључења</w:t>
      </w:r>
      <w:r w:rsidR="009C5A8E" w:rsidRPr="00E979E7">
        <w:rPr>
          <w:rFonts w:ascii="Times New Roman" w:hAnsi="Times New Roman" w:cs="Times New Roman"/>
        </w:rPr>
        <w:t xml:space="preserve"> у</w:t>
      </w:r>
      <w:r w:rsidR="00DF6CC7" w:rsidRPr="00E979E7">
        <w:rPr>
          <w:rFonts w:ascii="Times New Roman" w:hAnsi="Times New Roman" w:cs="Times New Roman"/>
        </w:rPr>
        <w:t>говора</w:t>
      </w:r>
      <w:r w:rsidR="009C5A8E" w:rsidRPr="00E979E7">
        <w:rPr>
          <w:rFonts w:ascii="Times New Roman" w:hAnsi="Times New Roman" w:cs="Times New Roman"/>
        </w:rPr>
        <w:t>,</w:t>
      </w:r>
      <w:r w:rsidR="00DF6CC7" w:rsidRPr="00E979E7">
        <w:rPr>
          <w:rFonts w:ascii="Times New Roman" w:hAnsi="Times New Roman" w:cs="Times New Roman"/>
        </w:rPr>
        <w:t xml:space="preserve"> уколико другачије није договорено.</w:t>
      </w:r>
    </w:p>
    <w:p w:rsidR="00B66556" w:rsidRPr="00B66556" w:rsidRDefault="00B66556" w:rsidP="00DF6CC7">
      <w:pPr>
        <w:pStyle w:val="NoSpacing"/>
        <w:jc w:val="both"/>
        <w:rPr>
          <w:rFonts w:ascii="Times New Roman" w:hAnsi="Times New Roman" w:cs="Times New Roman"/>
        </w:rPr>
      </w:pPr>
    </w:p>
    <w:p w:rsidR="00DF6CC7" w:rsidRPr="00DF6CC7" w:rsidRDefault="00DF6CC7" w:rsidP="00DF6CC7">
      <w:pPr>
        <w:pStyle w:val="NoSpacing"/>
        <w:jc w:val="both"/>
        <w:rPr>
          <w:rFonts w:ascii="Times New Roman" w:hAnsi="Times New Roman" w:cs="Times New Roman"/>
          <w:b/>
        </w:rPr>
      </w:pPr>
      <w:r>
        <w:rPr>
          <w:rFonts w:ascii="Times New Roman" w:hAnsi="Times New Roman" w:cs="Times New Roman"/>
          <w:b/>
        </w:rPr>
        <w:t xml:space="preserve">2.5 </w:t>
      </w:r>
      <w:r w:rsidRPr="00DF6CC7">
        <w:rPr>
          <w:rFonts w:ascii="Times New Roman" w:hAnsi="Times New Roman" w:cs="Times New Roman"/>
          <w:b/>
        </w:rPr>
        <w:t xml:space="preserve">Место извођења радова </w:t>
      </w:r>
    </w:p>
    <w:p w:rsidR="00DF6CC7" w:rsidRDefault="00CC710E" w:rsidP="00DF6CC7">
      <w:pPr>
        <w:pStyle w:val="NoSpacing"/>
        <w:jc w:val="both"/>
        <w:rPr>
          <w:rFonts w:ascii="Times New Roman" w:hAnsi="Times New Roman" w:cs="Times New Roman"/>
          <w:bCs/>
          <w:szCs w:val="24"/>
          <w:lang w:val="ru-RU" w:eastAsia="sr-Cyrl-CS"/>
        </w:rPr>
      </w:pPr>
      <w:r>
        <w:rPr>
          <w:rFonts w:ascii="Times New Roman" w:hAnsi="Times New Roman" w:cs="Times New Roman"/>
          <w:bCs/>
          <w:szCs w:val="24"/>
          <w:lang w:val="ru-RU" w:eastAsia="sr-Cyrl-CS"/>
        </w:rPr>
        <w:tab/>
      </w:r>
      <w:r w:rsidR="00B66556">
        <w:rPr>
          <w:rFonts w:ascii="Times New Roman" w:hAnsi="Times New Roman" w:cs="Times New Roman"/>
          <w:bCs/>
          <w:szCs w:val="24"/>
          <w:lang w:val="ru-RU" w:eastAsia="sr-Cyrl-CS"/>
        </w:rPr>
        <w:t>Извориште "Кокорин" у МЗ Влашка</w:t>
      </w:r>
      <w:r>
        <w:rPr>
          <w:rFonts w:ascii="Times New Roman" w:hAnsi="Times New Roman" w:cs="Times New Roman"/>
          <w:bCs/>
          <w:szCs w:val="24"/>
          <w:lang w:val="ru-RU" w:eastAsia="sr-Cyrl-CS"/>
        </w:rPr>
        <w:t>, градска општина Младеновац.</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E979E7"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E979E7">
        <w:rPr>
          <w:rFonts w:ascii="Times New Roman" w:eastAsia="Calibri-Bold" w:hAnsi="Times New Roman" w:cs="Times New Roman"/>
          <w:szCs w:val="24"/>
        </w:rPr>
        <w:t xml:space="preserve">најаву,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E6766F" w:rsidRPr="00E979E7" w:rsidRDefault="00E6766F" w:rsidP="00E6766F">
      <w:pPr>
        <w:pStyle w:val="NoSpacing"/>
        <w:jc w:val="both"/>
        <w:rPr>
          <w:rFonts w:ascii="Times New Roman" w:hAnsi="Times New Roman" w:cs="Times New Roman"/>
          <w:spacing w:val="-8"/>
        </w:rPr>
      </w:pPr>
      <w:r w:rsidRPr="00E979E7">
        <w:rPr>
          <w:rFonts w:ascii="Times New Roman" w:hAnsi="Times New Roman" w:cs="Times New Roman"/>
          <w:spacing w:val="-8"/>
        </w:rPr>
        <w:t xml:space="preserve">        </w:t>
      </w:r>
      <w:r w:rsidRPr="00E979E7">
        <w:rPr>
          <w:rFonts w:ascii="Times New Roman" w:hAnsi="Times New Roman" w:cs="Times New Roman"/>
          <w:spacing w:val="-8"/>
        </w:rPr>
        <w:tab/>
        <w:t>Контакт особа је Момир Василић 064/81-47-122.</w:t>
      </w:r>
    </w:p>
    <w:p w:rsidR="003B04AA" w:rsidRPr="00E979E7" w:rsidRDefault="003B04AA" w:rsidP="00C01743">
      <w:pPr>
        <w:pStyle w:val="NoSpacing"/>
        <w:jc w:val="both"/>
        <w:rPr>
          <w:b/>
          <w:szCs w:val="24"/>
        </w:rPr>
      </w:pPr>
    </w:p>
    <w:p w:rsidR="006C439B" w:rsidRPr="00FA0AE3" w:rsidRDefault="006C439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lastRenderedPageBreak/>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Pr="001B7C9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20036D" w:rsidRPr="00231CB0">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1E1F7C" w:rsidRPr="00BF1F3F" w:rsidRDefault="00094CFB" w:rsidP="00BF1F3F">
      <w:pPr>
        <w:pStyle w:val="NoSpacing"/>
        <w:jc w:val="both"/>
        <w:rPr>
          <w:rFonts w:ascii="Times New Roman" w:hAnsi="Times New Roman" w:cs="Times New Roman"/>
        </w:rPr>
      </w:pPr>
      <w:r>
        <w:rPr>
          <w:rFonts w:ascii="Times New Roman" w:eastAsiaTheme="minorHAnsi" w:hAnsi="Times New Roman" w:cs="Times New Roman"/>
        </w:rPr>
        <w:tab/>
      </w:r>
      <w:r w:rsidR="001E1F7C" w:rsidRPr="00BF1F3F">
        <w:rPr>
          <w:rFonts w:ascii="Times New Roman" w:hAnsi="Times New Roman" w:cs="Times New Roman"/>
        </w:rPr>
        <w:t xml:space="preserve">2) </w:t>
      </w:r>
      <w:r w:rsidR="00BF1F3F" w:rsidRPr="00BF1F3F">
        <w:rPr>
          <w:rFonts w:ascii="Times New Roman" w:hAnsi="Times New Roman" w:cs="Times New Roman"/>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1E1F7C" w:rsidRPr="00BF1F3F">
        <w:rPr>
          <w:rFonts w:ascii="Times New Roman" w:hAnsi="Times New Roman" w:cs="Times New Roman"/>
        </w:rPr>
        <w:t xml:space="preserve"> Доказ не може бити старији од два месеца пре дана отварања понуде (чл.75.ст.1. тач.2) Закона);</w:t>
      </w:r>
    </w:p>
    <w:p w:rsidR="00F66A20" w:rsidRPr="001B7C9A" w:rsidRDefault="001E1F7C" w:rsidP="00F66A20">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00F66A20"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00F66A20"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F66A20">
        <w:rPr>
          <w:rFonts w:ascii="Times New Roman" w:hAnsi="Times New Roman" w:cs="Times New Roman"/>
        </w:rPr>
        <w:t xml:space="preserve">авног прихода) </w:t>
      </w:r>
      <w:r w:rsidR="00F66A20" w:rsidRPr="00B12A0C">
        <w:rPr>
          <w:rFonts w:ascii="Times New Roman" w:hAnsi="Times New Roman" w:cs="Times New Roman"/>
          <w:lang w:val="sr-Cyrl-CS"/>
        </w:rPr>
        <w:t>да је измирио доспеле порезе и допринос</w:t>
      </w:r>
      <w:r w:rsidR="00F66A20">
        <w:rPr>
          <w:rFonts w:ascii="Times New Roman" w:hAnsi="Times New Roman" w:cs="Times New Roman"/>
          <w:lang w:val="sr-Cyrl-CS"/>
        </w:rPr>
        <w:t>е и У</w:t>
      </w:r>
      <w:r w:rsidR="00F66A20" w:rsidRPr="00B12A0C">
        <w:rPr>
          <w:rFonts w:ascii="Times New Roman" w:hAnsi="Times New Roman" w:cs="Times New Roman"/>
          <w:lang w:val="sr-Cyrl-CS"/>
        </w:rPr>
        <w:t xml:space="preserve">верење надлежне управе локалне самоуправе </w:t>
      </w:r>
      <w:r w:rsidR="00F66A20">
        <w:rPr>
          <w:rFonts w:ascii="Times New Roman" w:hAnsi="Times New Roman" w:cs="Times New Roman"/>
          <w:lang w:val="sr-Cyrl-CS"/>
        </w:rPr>
        <w:t xml:space="preserve">(надлежна управа прихода </w:t>
      </w:r>
      <w:r w:rsidR="00F66A20" w:rsidRPr="00FA0AE3">
        <w:rPr>
          <w:rFonts w:ascii="Times New Roman" w:hAnsi="Times New Roman" w:cs="Times New Roman"/>
          <w:lang w:val="sr-Cyrl-CS"/>
        </w:rPr>
        <w:t xml:space="preserve"> </w:t>
      </w:r>
      <w:r w:rsidR="00F66A20">
        <w:rPr>
          <w:rFonts w:ascii="Times New Roman" w:hAnsi="Times New Roman" w:cs="Times New Roman"/>
          <w:lang w:val="sr-Cyrl-CS"/>
        </w:rPr>
        <w:t xml:space="preserve">према седишту понуђача </w:t>
      </w:r>
      <w:r w:rsidR="00F66A20"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F66A20">
        <w:rPr>
          <w:rFonts w:ascii="Times New Roman" w:hAnsi="Times New Roman" w:cs="Times New Roman"/>
        </w:rPr>
        <w:t>органа/организација/установа)</w:t>
      </w:r>
      <w:r w:rsidR="00F66A20" w:rsidRPr="001B7C9A">
        <w:rPr>
          <w:rFonts w:ascii="Times New Roman" w:hAnsi="Times New Roman" w:cs="Times New Roman"/>
          <w:lang w:val="sr-Cyrl-CS"/>
        </w:rPr>
        <w:t xml:space="preserve"> </w:t>
      </w:r>
      <w:r w:rsidR="00F66A20" w:rsidRPr="00B12A0C">
        <w:rPr>
          <w:rFonts w:ascii="Times New Roman" w:hAnsi="Times New Roman" w:cs="Times New Roman"/>
          <w:lang w:val="sr-Cyrl-CS"/>
        </w:rPr>
        <w:t xml:space="preserve">да је </w:t>
      </w:r>
      <w:r w:rsidR="00F66A20" w:rsidRPr="00FA0AE3">
        <w:rPr>
          <w:rFonts w:ascii="Times New Roman" w:hAnsi="Times New Roman" w:cs="Times New Roman"/>
          <w:lang w:val="sr-Cyrl-CS"/>
        </w:rPr>
        <w:t>измирио обавезе по основу изворних локалних јавних прихода</w:t>
      </w:r>
      <w:r w:rsidR="00F66A20" w:rsidRPr="001B7C9A">
        <w:rPr>
          <w:rFonts w:ascii="Times New Roman" w:hAnsi="Times New Roman" w:cs="Times New Roman"/>
        </w:rPr>
        <w:t xml:space="preserve"> (чл.75.ст.1. тач.4) Закона);</w:t>
      </w:r>
      <w:r w:rsidR="00F66A20">
        <w:rPr>
          <w:rFonts w:ascii="Times New Roman" w:hAnsi="Times New Roman" w:cs="Times New Roman"/>
        </w:rPr>
        <w:t xml:space="preserve"> </w:t>
      </w:r>
    </w:p>
    <w:p w:rsidR="001E1F7C" w:rsidRPr="00094CFB" w:rsidRDefault="00F66A20" w:rsidP="00094CFB">
      <w:pPr>
        <w:pStyle w:val="NoSpacing"/>
        <w:jc w:val="both"/>
        <w:rPr>
          <w:rFonts w:ascii="Times New Roman" w:hAnsi="Times New Roman" w:cs="Times New Roman"/>
          <w:iCs/>
          <w:color w:val="FF0000"/>
          <w:lang w:val="sr-Cyrl-CS"/>
        </w:rPr>
      </w:pPr>
      <w:r w:rsidRPr="00F66A20">
        <w:rPr>
          <w:rFonts w:ascii="Times New Roman" w:hAnsi="Times New Roman" w:cs="Times New Roman"/>
          <w:b/>
          <w:lang w:val="sr-Cyrl-CS"/>
        </w:rPr>
        <w:t>3.2.1.1</w:t>
      </w:r>
      <w:r w:rsidR="001E1F7C" w:rsidRPr="00094CFB">
        <w:rPr>
          <w:rFonts w:ascii="Times New Roman" w:hAnsi="Times New Roman" w:cs="Times New Roman"/>
        </w:rPr>
        <w:t xml:space="preserve">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1E1F7C" w:rsidRPr="00094CFB">
        <w:rPr>
          <w:rFonts w:ascii="Times New Roman" w:hAnsi="Times New Roman" w:cs="Times New Roman"/>
          <w:i/>
          <w:iCs/>
          <w:lang w:val="sr-Cyrl-CS"/>
        </w:rPr>
        <w:t xml:space="preserve">(чл. 75. ст. 2. Закона), </w:t>
      </w:r>
      <w:r w:rsidR="001E1F7C" w:rsidRPr="00094CFB">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1E1F7C" w:rsidRPr="00231CB0">
        <w:rPr>
          <w:rFonts w:ascii="Times New Roman" w:hAnsi="Times New Roman" w:cs="Times New Roman"/>
          <w:iCs/>
          <w:lang w:val="sr-Cyrl-CS"/>
        </w:rPr>
        <w:t>.</w:t>
      </w:r>
    </w:p>
    <w:p w:rsidR="00AB4F13" w:rsidRPr="00260AA2" w:rsidRDefault="001C445C" w:rsidP="00260AA2">
      <w:pPr>
        <w:pStyle w:val="NoSpacing"/>
        <w:jc w:val="both"/>
        <w:rPr>
          <w:rFonts w:ascii="Times New Roman" w:hAnsi="Times New Roman" w:cs="Times New Roman"/>
          <w:bCs/>
          <w:u w:val="single"/>
          <w:lang w:val="sr-Cyrl-CS"/>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7D4D07" w:rsidRDefault="007D4D07" w:rsidP="007D4D07">
      <w:pPr>
        <w:pStyle w:val="NoSpacing"/>
        <w:rPr>
          <w:rFonts w:ascii="Times New Roman" w:hAnsi="Times New Roman" w:cs="Times New Roman"/>
          <w:b/>
          <w:bCs/>
          <w:kern w:val="2"/>
          <w:lang w:eastAsia="ar-SA"/>
        </w:rPr>
      </w:pPr>
      <w:r w:rsidRPr="007D4D07">
        <w:rPr>
          <w:rFonts w:ascii="Times New Roman" w:hAnsi="Times New Roman" w:cs="Times New Roman"/>
          <w:b/>
          <w:bCs/>
          <w:kern w:val="2"/>
          <w:lang w:eastAsia="ar-SA"/>
        </w:rPr>
        <w:tab/>
      </w:r>
    </w:p>
    <w:p w:rsidR="007D4D07" w:rsidRPr="007D4D07" w:rsidRDefault="007D4D07" w:rsidP="007D4D07">
      <w:pPr>
        <w:pStyle w:val="NoSpacing"/>
        <w:jc w:val="both"/>
        <w:rPr>
          <w:rFonts w:ascii="Times New Roman" w:hAnsi="Times New Roman" w:cs="Times New Roman"/>
          <w:kern w:val="2"/>
          <w:lang w:val="sr-Cyrl-CS" w:eastAsia="ar-SA"/>
        </w:rPr>
      </w:pPr>
      <w:r w:rsidRPr="007D4D07">
        <w:rPr>
          <w:rFonts w:ascii="Times New Roman" w:hAnsi="Times New Roman" w:cs="Times New Roman"/>
          <w:b/>
          <w:bCs/>
          <w:kern w:val="2"/>
          <w:lang w:eastAsia="ar-SA"/>
        </w:rPr>
        <w:tab/>
        <w:t xml:space="preserve">1) </w:t>
      </w:r>
      <w:r w:rsidRPr="007D4D07">
        <w:rPr>
          <w:rFonts w:ascii="Times New Roman" w:hAnsi="Times New Roman" w:cs="Times New Roman"/>
          <w:bCs/>
          <w:kern w:val="2"/>
          <w:u w:val="single"/>
          <w:lang w:eastAsia="ar-SA"/>
        </w:rPr>
        <w:t>У погледу финансијског капацитета</w:t>
      </w:r>
      <w:r w:rsidRPr="007D4D07">
        <w:rPr>
          <w:rFonts w:ascii="Times New Roman" w:hAnsi="Times New Roman" w:cs="Times New Roman"/>
          <w:b/>
          <w:bCs/>
          <w:kern w:val="2"/>
          <w:lang w:eastAsia="ar-SA"/>
        </w:rPr>
        <w:t xml:space="preserve">: </w:t>
      </w:r>
      <w:r w:rsidRPr="007D4D07">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Pr="007D4D07">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7D4D07" w:rsidRPr="007D4D0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Доказ:</w:t>
      </w:r>
    </w:p>
    <w:p w:rsidR="007D4D07" w:rsidRPr="007D4D0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 xml:space="preserve">- </w:t>
      </w:r>
      <w:r w:rsidRPr="007D4D07">
        <w:rPr>
          <w:rFonts w:ascii="Times New Roman" w:eastAsia="Times New Roman" w:hAnsi="Times New Roman" w:cs="Times New Roman"/>
          <w:color w:val="000000"/>
          <w:kern w:val="2"/>
          <w:lang w:eastAsia="ar-SA"/>
        </w:rPr>
        <w:t>Потврда НБС о броју дана неликвидности</w:t>
      </w:r>
      <w:r w:rsidRPr="007D4D07">
        <w:rPr>
          <w:rFonts w:ascii="Times New Roman" w:eastAsia="Times New Roman" w:hAnsi="Times New Roman" w:cs="Times New Roman"/>
          <w:color w:val="000000"/>
          <w:kern w:val="2"/>
          <w:lang w:val="sr-Cyrl-CS" w:eastAsia="ar-SA"/>
        </w:rPr>
        <w:t xml:space="preserve"> (</w:t>
      </w:r>
      <w:r w:rsidRPr="007D4D07">
        <w:rPr>
          <w:rFonts w:ascii="Times New Roman" w:eastAsia="Times New Roman" w:hAnsi="Times New Roman" w:cs="Times New Roman"/>
          <w:kern w:val="2"/>
          <w:lang w:val="sr-Cyrl-CS" w:eastAsia="ar-SA"/>
        </w:rPr>
        <w:t>овај услов испуњава понуђач који наступа самостално, сви учесници у заједничкој понуди и подизвођачи</w:t>
      </w:r>
      <w:r w:rsidRPr="007D4D07">
        <w:rPr>
          <w:rFonts w:ascii="Times New Roman" w:eastAsia="Times New Roman" w:hAnsi="Times New Roman" w:cs="Times New Roman"/>
          <w:color w:val="000000"/>
          <w:kern w:val="2"/>
          <w:lang w:val="sr-Cyrl-CS" w:eastAsia="ar-SA"/>
        </w:rPr>
        <w:t>).</w:t>
      </w:r>
      <w:r w:rsidR="00576F77">
        <w:rPr>
          <w:rFonts w:ascii="Times New Roman" w:eastAsia="Times New Roman" w:hAnsi="Times New Roman" w:cs="Times New Roman"/>
          <w:color w:val="000000"/>
          <w:kern w:val="2"/>
          <w:lang w:val="sr-Cyrl-CS" w:eastAsia="ar-SA"/>
        </w:rPr>
        <w:t xml:space="preserve"> Потврда мора бити издата након објављивања позива за подношење понуда.</w:t>
      </w:r>
    </w:p>
    <w:p w:rsidR="007D4D07" w:rsidRPr="007D4D07" w:rsidRDefault="007D4D07" w:rsidP="005B2AA9">
      <w:pPr>
        <w:pStyle w:val="NoSpacing"/>
        <w:jc w:val="both"/>
        <w:rPr>
          <w:rFonts w:ascii="Times New Roman" w:hAnsi="Times New Roman" w:cs="Times New Roman"/>
          <w:b/>
          <w:color w:val="FF0000"/>
        </w:rPr>
      </w:pPr>
    </w:p>
    <w:p w:rsidR="007D4D07" w:rsidRPr="007D4D07" w:rsidRDefault="007D4D07" w:rsidP="005B2AA9">
      <w:pPr>
        <w:pStyle w:val="NoSpacing"/>
        <w:jc w:val="both"/>
        <w:rPr>
          <w:rFonts w:ascii="Times New Roman" w:hAnsi="Times New Roman" w:cs="Times New Roman"/>
          <w:lang w:val="sr-Cyrl-CS"/>
        </w:rPr>
      </w:pPr>
      <w:r w:rsidRPr="007D4D07">
        <w:rPr>
          <w:rFonts w:ascii="Times New Roman" w:hAnsi="Times New Roman" w:cs="Times New Roman"/>
          <w:b/>
        </w:rPr>
        <w:tab/>
        <w:t xml:space="preserve">2) </w:t>
      </w:r>
      <w:r w:rsidR="005B2AA9" w:rsidRPr="007D4D07">
        <w:rPr>
          <w:rFonts w:ascii="Times New Roman" w:hAnsi="Times New Roman" w:cs="Times New Roman"/>
          <w:u w:val="single"/>
          <w:lang w:val="sr-Cyrl-CS"/>
        </w:rPr>
        <w:t xml:space="preserve">У погледу </w:t>
      </w:r>
      <w:r w:rsidR="00EE64F8" w:rsidRPr="007D4D07">
        <w:rPr>
          <w:rFonts w:ascii="Times New Roman" w:hAnsi="Times New Roman" w:cs="Times New Roman"/>
          <w:u w:val="single"/>
          <w:lang w:val="sr-Cyrl-CS"/>
        </w:rPr>
        <w:t xml:space="preserve">пословног </w:t>
      </w:r>
      <w:r w:rsidR="005B2AA9" w:rsidRPr="007D4D07">
        <w:rPr>
          <w:rFonts w:ascii="Times New Roman" w:hAnsi="Times New Roman" w:cs="Times New Roman"/>
          <w:u w:val="single"/>
          <w:lang w:val="sr-Cyrl-CS"/>
        </w:rPr>
        <w:t>капацитета</w:t>
      </w:r>
      <w:r w:rsidR="005B2AA9" w:rsidRPr="007D4D07">
        <w:rPr>
          <w:rFonts w:ascii="Times New Roman" w:hAnsi="Times New Roman" w:cs="Times New Roman"/>
          <w:lang w:val="sr-Cyrl-CS"/>
        </w:rPr>
        <w:t xml:space="preserve">: </w:t>
      </w:r>
    </w:p>
    <w:p w:rsidR="007D4D07" w:rsidRPr="007D4D07" w:rsidRDefault="007D4D07" w:rsidP="007D4D07">
      <w:pPr>
        <w:suppressAutoHyphens/>
        <w:spacing w:after="0" w:line="240" w:lineRule="auto"/>
        <w:jc w:val="both"/>
        <w:rPr>
          <w:rFonts w:ascii="Times New Roman" w:eastAsia="Times New Roman" w:hAnsi="Times New Roman" w:cs="Times New Roman"/>
          <w:bCs/>
          <w:noProof/>
          <w:color w:val="000000"/>
          <w:kern w:val="2"/>
          <w:lang w:val="sr-Cyrl-CS" w:eastAsia="ar-SA"/>
        </w:rPr>
      </w:pPr>
      <w:r w:rsidRPr="007D4D07">
        <w:rPr>
          <w:rFonts w:ascii="Times New Roman" w:hAnsi="Times New Roman" w:cs="Times New Roman"/>
          <w:lang w:val="sr-Cyrl-CS"/>
        </w:rPr>
        <w:tab/>
      </w:r>
      <w:r w:rsidRPr="007D4D07">
        <w:rPr>
          <w:rFonts w:ascii="Times New Roman" w:eastAsia="Times New Roman" w:hAnsi="Times New Roman" w:cs="Times New Roman"/>
          <w:b/>
          <w:bCs/>
          <w:kern w:val="2"/>
          <w:lang w:eastAsia="ar-SA"/>
        </w:rPr>
        <w:t xml:space="preserve">а) </w:t>
      </w:r>
      <w:r w:rsidRPr="007D4D07">
        <w:rPr>
          <w:rFonts w:ascii="Times New Roman" w:hAnsi="Times New Roman" w:cs="Times New Roman"/>
          <w:lang w:val="sr-Cyrl-CS"/>
        </w:rPr>
        <w:t xml:space="preserve">сматра се да понуђач располаже неопходним пословним капацитетом уколико је </w:t>
      </w:r>
      <w:r w:rsidRPr="007D4D07">
        <w:rPr>
          <w:rFonts w:ascii="Times New Roman" w:eastAsia="Times New Roman" w:hAnsi="Times New Roman" w:cs="Times New Roman"/>
          <w:bCs/>
          <w:noProof/>
          <w:kern w:val="2"/>
          <w:lang w:val="sr-Cyrl-CS" w:eastAsia="ar-SA"/>
        </w:rPr>
        <w:t>у претходн</w:t>
      </w:r>
      <w:r w:rsidRPr="007D4D07">
        <w:rPr>
          <w:rFonts w:ascii="Times New Roman" w:eastAsia="Times New Roman" w:hAnsi="Times New Roman" w:cs="Times New Roman"/>
          <w:bCs/>
          <w:noProof/>
          <w:kern w:val="2"/>
          <w:lang w:eastAsia="ar-SA"/>
        </w:rPr>
        <w:t>е три</w:t>
      </w:r>
      <w:r w:rsidRPr="007D4D07">
        <w:rPr>
          <w:rFonts w:ascii="Times New Roman" w:eastAsia="Times New Roman" w:hAnsi="Times New Roman" w:cs="Times New Roman"/>
          <w:bCs/>
          <w:noProof/>
          <w:kern w:val="2"/>
          <w:lang w:val="sr-Cyrl-CS" w:eastAsia="ar-SA"/>
        </w:rPr>
        <w:t xml:space="preserve"> годин</w:t>
      </w:r>
      <w:r w:rsidRPr="007D4D07">
        <w:rPr>
          <w:rFonts w:ascii="Times New Roman" w:eastAsia="Times New Roman" w:hAnsi="Times New Roman" w:cs="Times New Roman"/>
          <w:bCs/>
          <w:noProof/>
          <w:kern w:val="2"/>
          <w:lang w:eastAsia="ar-SA"/>
        </w:rPr>
        <w:t>е</w:t>
      </w:r>
      <w:r w:rsidRPr="007D4D07">
        <w:rPr>
          <w:rFonts w:ascii="Times New Roman" w:eastAsia="Times New Roman" w:hAnsi="Times New Roman" w:cs="Times New Roman"/>
          <w:bCs/>
          <w:noProof/>
          <w:kern w:val="2"/>
          <w:lang w:val="sr-Cyrl-CS" w:eastAsia="ar-SA"/>
        </w:rPr>
        <w:t xml:space="preserve"> (2015</w:t>
      </w:r>
      <w:r w:rsidRPr="007D4D07">
        <w:rPr>
          <w:rFonts w:ascii="Times New Roman" w:eastAsia="Times New Roman" w:hAnsi="Times New Roman" w:cs="Times New Roman"/>
          <w:bCs/>
          <w:noProof/>
          <w:kern w:val="2"/>
          <w:lang w:eastAsia="ar-SA"/>
        </w:rPr>
        <w:t>, 2016</w:t>
      </w:r>
      <w:r>
        <w:rPr>
          <w:rFonts w:ascii="Times New Roman" w:eastAsia="Times New Roman" w:hAnsi="Times New Roman" w:cs="Times New Roman"/>
          <w:bCs/>
          <w:noProof/>
          <w:kern w:val="2"/>
          <w:lang w:eastAsia="ar-SA"/>
        </w:rPr>
        <w:t>.</w:t>
      </w:r>
      <w:r w:rsidRPr="007D4D07">
        <w:rPr>
          <w:rFonts w:ascii="Times New Roman" w:eastAsia="Times New Roman" w:hAnsi="Times New Roman" w:cs="Times New Roman"/>
          <w:bCs/>
          <w:noProof/>
          <w:kern w:val="2"/>
          <w:lang w:eastAsia="ar-SA"/>
        </w:rPr>
        <w:t xml:space="preserve"> и 2017</w:t>
      </w:r>
      <w:r>
        <w:rPr>
          <w:rFonts w:ascii="Times New Roman" w:eastAsia="Times New Roman" w:hAnsi="Times New Roman" w:cs="Times New Roman"/>
          <w:bCs/>
          <w:noProof/>
          <w:kern w:val="2"/>
          <w:lang w:eastAsia="ar-SA"/>
        </w:rPr>
        <w:t>.</w:t>
      </w:r>
      <w:r w:rsidRPr="007D4D07">
        <w:rPr>
          <w:rFonts w:ascii="Times New Roman" w:eastAsia="Times New Roman" w:hAnsi="Times New Roman" w:cs="Times New Roman"/>
          <w:bCs/>
          <w:noProof/>
          <w:kern w:val="2"/>
          <w:lang w:val="sr-Cyrl-CS" w:eastAsia="ar-SA"/>
        </w:rPr>
        <w:t xml:space="preserve">), избушио минимум 6 истражно-експлоатационих </w:t>
      </w:r>
      <w:r w:rsidRPr="007D4D07">
        <w:rPr>
          <w:rFonts w:ascii="Times New Roman" w:eastAsia="Times New Roman" w:hAnsi="Times New Roman" w:cs="Times New Roman"/>
          <w:bCs/>
          <w:noProof/>
          <w:kern w:val="2"/>
          <w:lang w:eastAsia="ar-SA"/>
        </w:rPr>
        <w:t>бунара</w:t>
      </w:r>
      <w:r w:rsidRPr="007D4D07">
        <w:rPr>
          <w:rFonts w:ascii="Times New Roman" w:eastAsia="Times New Roman" w:hAnsi="Times New Roman" w:cs="Times New Roman"/>
          <w:bCs/>
          <w:noProof/>
          <w:color w:val="000000"/>
          <w:kern w:val="2"/>
          <w:lang w:eastAsia="ar-SA"/>
        </w:rPr>
        <w:t xml:space="preserve"> реверсном методом, од тога минимум два дубине преко 120m</w:t>
      </w:r>
      <w:r w:rsidRPr="007D4D07">
        <w:rPr>
          <w:rFonts w:ascii="Times New Roman" w:eastAsia="Times New Roman" w:hAnsi="Times New Roman" w:cs="Times New Roman"/>
          <w:bCs/>
          <w:noProof/>
          <w:color w:val="000000"/>
          <w:kern w:val="2"/>
          <w:lang w:val="sr-Cyrl-CS" w:eastAsia="ar-SA"/>
        </w:rPr>
        <w:t>.</w:t>
      </w:r>
    </w:p>
    <w:p w:rsidR="007D4D07" w:rsidRPr="00990B9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990B97">
        <w:rPr>
          <w:rFonts w:ascii="Times New Roman" w:eastAsia="Arial Unicode MS" w:hAnsi="Times New Roman" w:cs="Times New Roman"/>
          <w:b/>
          <w:bCs/>
          <w:kern w:val="2"/>
          <w:lang w:eastAsia="ar-SA"/>
        </w:rPr>
        <w:tab/>
        <w:t>Доказ:</w:t>
      </w:r>
    </w:p>
    <w:p w:rsidR="007D4D07" w:rsidRPr="00990B97" w:rsidRDefault="007D4D07" w:rsidP="007D4D07">
      <w:pPr>
        <w:numPr>
          <w:ilvl w:val="0"/>
          <w:numId w:val="10"/>
        </w:numPr>
        <w:suppressAutoHyphens/>
        <w:spacing w:after="0" w:line="240" w:lineRule="auto"/>
        <w:jc w:val="both"/>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Фотокопија уговора и оверених окончаних ситуација за предметне послове</w:t>
      </w:r>
      <w:r w:rsidR="005E30D6" w:rsidRPr="00990B97">
        <w:rPr>
          <w:rFonts w:ascii="Times New Roman" w:eastAsia="Times New Roman" w:hAnsi="Times New Roman" w:cs="Times New Roman"/>
          <w:bCs/>
          <w:kern w:val="2"/>
          <w:lang w:eastAsia="ar-SA"/>
        </w:rPr>
        <w:t xml:space="preserve"> </w:t>
      </w:r>
      <w:r w:rsidR="00576F77" w:rsidRPr="00990B97">
        <w:rPr>
          <w:rFonts w:ascii="Times New Roman" w:eastAsia="Times New Roman" w:hAnsi="Times New Roman" w:cs="Times New Roman"/>
          <w:bCs/>
          <w:kern w:val="2"/>
          <w:lang w:eastAsia="ar-SA"/>
        </w:rPr>
        <w:t xml:space="preserve">или </w:t>
      </w:r>
      <w:r w:rsidRPr="00990B97">
        <w:rPr>
          <w:rFonts w:ascii="Times New Roman" w:eastAsia="Times New Roman" w:hAnsi="Times New Roman" w:cs="Times New Roman"/>
          <w:bCs/>
          <w:kern w:val="2"/>
          <w:lang w:eastAsia="ar-SA"/>
        </w:rPr>
        <w:t xml:space="preserve">потврда </w:t>
      </w:r>
      <w:r w:rsidR="00576F77" w:rsidRPr="00990B97">
        <w:rPr>
          <w:rFonts w:ascii="Times New Roman" w:eastAsia="Times New Roman" w:hAnsi="Times New Roman" w:cs="Times New Roman"/>
          <w:bCs/>
          <w:kern w:val="2"/>
          <w:lang w:eastAsia="ar-SA"/>
        </w:rPr>
        <w:t>рефер</w:t>
      </w:r>
      <w:r w:rsidR="00E34137" w:rsidRPr="00990B97">
        <w:rPr>
          <w:rFonts w:ascii="Times New Roman" w:eastAsia="Times New Roman" w:hAnsi="Times New Roman" w:cs="Times New Roman"/>
          <w:bCs/>
          <w:kern w:val="2"/>
          <w:lang w:eastAsia="ar-SA"/>
        </w:rPr>
        <w:t>е</w:t>
      </w:r>
      <w:r w:rsidR="00576F77" w:rsidRPr="00990B97">
        <w:rPr>
          <w:rFonts w:ascii="Times New Roman" w:eastAsia="Times New Roman" w:hAnsi="Times New Roman" w:cs="Times New Roman"/>
          <w:bCs/>
          <w:kern w:val="2"/>
          <w:lang w:eastAsia="ar-SA"/>
        </w:rPr>
        <w:t xml:space="preserve">нтног </w:t>
      </w:r>
      <w:r w:rsidRPr="00990B97">
        <w:rPr>
          <w:rFonts w:ascii="Times New Roman" w:eastAsia="Times New Roman" w:hAnsi="Times New Roman" w:cs="Times New Roman"/>
          <w:bCs/>
          <w:kern w:val="2"/>
          <w:lang w:eastAsia="ar-SA"/>
        </w:rPr>
        <w:t>наручиоца</w:t>
      </w:r>
    </w:p>
    <w:p w:rsidR="007D4D07" w:rsidRPr="00990B97" w:rsidRDefault="007D4D07" w:rsidP="00D9032E">
      <w:pPr>
        <w:pStyle w:val="NoSpacing"/>
        <w:jc w:val="both"/>
        <w:rPr>
          <w:rFonts w:ascii="Times New Roman" w:hAnsi="Times New Roman" w:cs="Times New Roman"/>
        </w:rPr>
      </w:pPr>
    </w:p>
    <w:p w:rsidR="007D4D07" w:rsidRPr="00990B97" w:rsidRDefault="007D4D07" w:rsidP="007D4D07">
      <w:p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
          <w:bCs/>
          <w:kern w:val="2"/>
          <w:lang w:eastAsia="ar-SA"/>
        </w:rPr>
        <w:tab/>
        <w:t>б)</w:t>
      </w:r>
      <w:r w:rsidRPr="00990B97">
        <w:rPr>
          <w:rFonts w:ascii="Times New Roman" w:eastAsia="Times New Roman" w:hAnsi="Times New Roman" w:cs="Times New Roman"/>
          <w:bCs/>
          <w:kern w:val="2"/>
          <w:lang w:eastAsia="ar-SA"/>
        </w:rPr>
        <w:t xml:space="preserve"> Да самостално или као група понуђача поседује следеће стандарде:</w:t>
      </w:r>
    </w:p>
    <w:p w:rsidR="007D4D07" w:rsidRPr="00990B97" w:rsidRDefault="007D4D07" w:rsidP="007D4D07">
      <w:p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ab/>
        <w:t>ISO 9001 - систем менаџмент квалитет</w:t>
      </w:r>
      <w:r w:rsidR="00E34137" w:rsidRPr="00990B97">
        <w:rPr>
          <w:rFonts w:ascii="Times New Roman" w:eastAsia="Times New Roman" w:hAnsi="Times New Roman" w:cs="Times New Roman"/>
          <w:bCs/>
          <w:kern w:val="2"/>
          <w:lang w:eastAsia="ar-SA"/>
        </w:rPr>
        <w:t>а</w:t>
      </w:r>
      <w:r w:rsidRPr="00990B97">
        <w:rPr>
          <w:rFonts w:ascii="Times New Roman" w:eastAsia="Times New Roman" w:hAnsi="Times New Roman" w:cs="Times New Roman"/>
          <w:bCs/>
          <w:kern w:val="2"/>
          <w:lang w:eastAsia="ar-SA"/>
        </w:rPr>
        <w:t xml:space="preserve">, </w:t>
      </w:r>
    </w:p>
    <w:p w:rsidR="007D4D07" w:rsidRPr="00990B97" w:rsidRDefault="007D4D07" w:rsidP="007D4D07">
      <w:p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ab/>
        <w:t xml:space="preserve">ISO 14001 - систем менаџмента </w:t>
      </w:r>
      <w:r w:rsidR="00E34137" w:rsidRPr="00990B97">
        <w:rPr>
          <w:rFonts w:ascii="Times New Roman" w:eastAsia="Times New Roman" w:hAnsi="Times New Roman" w:cs="Times New Roman"/>
          <w:bCs/>
          <w:kern w:val="2"/>
          <w:lang w:eastAsia="ar-SA"/>
        </w:rPr>
        <w:t xml:space="preserve">заштитом </w:t>
      </w:r>
      <w:r w:rsidRPr="00990B97">
        <w:rPr>
          <w:rFonts w:ascii="Times New Roman" w:eastAsia="Times New Roman" w:hAnsi="Times New Roman" w:cs="Times New Roman"/>
          <w:bCs/>
          <w:kern w:val="2"/>
          <w:lang w:eastAsia="ar-SA"/>
        </w:rPr>
        <w:t>животн</w:t>
      </w:r>
      <w:r w:rsidR="00E34137" w:rsidRPr="00990B97">
        <w:rPr>
          <w:rFonts w:ascii="Times New Roman" w:eastAsia="Times New Roman" w:hAnsi="Times New Roman" w:cs="Times New Roman"/>
          <w:bCs/>
          <w:kern w:val="2"/>
          <w:lang w:eastAsia="ar-SA"/>
        </w:rPr>
        <w:t>е</w:t>
      </w:r>
      <w:r w:rsidRPr="00990B97">
        <w:rPr>
          <w:rFonts w:ascii="Times New Roman" w:eastAsia="Times New Roman" w:hAnsi="Times New Roman" w:cs="Times New Roman"/>
          <w:bCs/>
          <w:kern w:val="2"/>
          <w:lang w:eastAsia="ar-SA"/>
        </w:rPr>
        <w:t xml:space="preserve"> средин</w:t>
      </w:r>
      <w:r w:rsidR="00E34137" w:rsidRPr="00990B97">
        <w:rPr>
          <w:rFonts w:ascii="Times New Roman" w:eastAsia="Times New Roman" w:hAnsi="Times New Roman" w:cs="Times New Roman"/>
          <w:bCs/>
          <w:kern w:val="2"/>
          <w:lang w:eastAsia="ar-SA"/>
        </w:rPr>
        <w:t>е</w:t>
      </w:r>
      <w:r w:rsidRPr="00990B97">
        <w:rPr>
          <w:rFonts w:ascii="Times New Roman" w:eastAsia="Times New Roman" w:hAnsi="Times New Roman" w:cs="Times New Roman"/>
          <w:bCs/>
          <w:kern w:val="2"/>
          <w:lang w:eastAsia="ar-SA"/>
        </w:rPr>
        <w:t>,</w:t>
      </w:r>
    </w:p>
    <w:p w:rsidR="007D4D07" w:rsidRPr="00990B97" w:rsidRDefault="007D4D07" w:rsidP="007D4D07">
      <w:p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ab/>
        <w:t>OHSAS 18001 – систем менаџмента заштите здравља и безбедности на раду</w:t>
      </w:r>
      <w:r w:rsidR="005E30D6" w:rsidRPr="00990B97">
        <w:rPr>
          <w:rFonts w:ascii="Times New Roman" w:eastAsia="Times New Roman" w:hAnsi="Times New Roman" w:cs="Times New Roman"/>
          <w:bCs/>
          <w:kern w:val="2"/>
          <w:lang w:eastAsia="ar-SA"/>
        </w:rPr>
        <w:t>,</w:t>
      </w:r>
    </w:p>
    <w:p w:rsidR="007D4D07" w:rsidRPr="00990B97" w:rsidRDefault="007D4D07" w:rsidP="007D4D07">
      <w:p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ab/>
        <w:t>који су у вези са предметом јавне набавке.</w:t>
      </w:r>
    </w:p>
    <w:p w:rsidR="007D4D07" w:rsidRPr="00990B97" w:rsidRDefault="007D4D07" w:rsidP="007D4D07">
      <w:pPr>
        <w:suppressAutoHyphens/>
        <w:spacing w:after="0" w:line="240" w:lineRule="auto"/>
        <w:rPr>
          <w:rFonts w:ascii="Times New Roman" w:eastAsia="Times New Roman" w:hAnsi="Times New Roman" w:cs="Times New Roman"/>
          <w:bCs/>
          <w:kern w:val="2"/>
          <w:lang w:eastAsia="ar-SA"/>
        </w:rPr>
      </w:pPr>
    </w:p>
    <w:p w:rsidR="007D4D07" w:rsidRPr="00990B97" w:rsidRDefault="007D4D07" w:rsidP="007D4D07">
      <w:pPr>
        <w:suppressAutoHyphens/>
        <w:spacing w:after="0" w:line="240" w:lineRule="auto"/>
        <w:rPr>
          <w:rFonts w:ascii="Times New Roman" w:eastAsia="Times New Roman" w:hAnsi="Times New Roman" w:cs="Times New Roman"/>
          <w:b/>
          <w:bCs/>
          <w:kern w:val="2"/>
          <w:lang w:eastAsia="ar-SA"/>
        </w:rPr>
      </w:pPr>
      <w:r w:rsidRPr="00990B97">
        <w:rPr>
          <w:rFonts w:ascii="Times New Roman" w:eastAsia="Times New Roman" w:hAnsi="Times New Roman" w:cs="Times New Roman"/>
          <w:b/>
          <w:bCs/>
          <w:kern w:val="2"/>
          <w:lang w:eastAsia="ar-SA"/>
        </w:rPr>
        <w:tab/>
        <w:t>Доказ:</w:t>
      </w:r>
    </w:p>
    <w:p w:rsidR="007D4D07" w:rsidRPr="00990B97" w:rsidRDefault="007D4D07" w:rsidP="007D4D07">
      <w:p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ab/>
        <w:t xml:space="preserve">- Копија сертификата: ISO 9001, ISO 14001 и  OHSAS 18001, на којима се види да су у вези са предметом јавне набавке </w:t>
      </w:r>
    </w:p>
    <w:p w:rsidR="007D4D07" w:rsidRPr="00990B97" w:rsidRDefault="007D4D07" w:rsidP="007D4D07">
      <w:pPr>
        <w:pStyle w:val="NoSpacing"/>
        <w:jc w:val="both"/>
        <w:rPr>
          <w:rFonts w:ascii="Times New Roman" w:hAnsi="Times New Roman" w:cs="Times New Roman"/>
        </w:rPr>
      </w:pPr>
      <w:r w:rsidRPr="00990B97">
        <w:rPr>
          <w:rFonts w:ascii="Times New Roman" w:hAnsi="Times New Roman" w:cs="Times New Roman"/>
          <w:lang w:val="sr-Cyrl-CS"/>
        </w:rPr>
        <w:tab/>
      </w:r>
    </w:p>
    <w:p w:rsidR="007D4D07" w:rsidRPr="00990B97" w:rsidRDefault="007D4D07" w:rsidP="00D9032E">
      <w:pPr>
        <w:pStyle w:val="NoSpacing"/>
        <w:jc w:val="both"/>
        <w:rPr>
          <w:rFonts w:ascii="Times New Roman" w:hAnsi="Times New Roman" w:cs="Times New Roman"/>
          <w:lang w:val="sr-Cyrl-CS"/>
        </w:rPr>
      </w:pPr>
      <w:r w:rsidRPr="00990B97">
        <w:rPr>
          <w:rFonts w:ascii="Times New Roman" w:hAnsi="Times New Roman" w:cs="Times New Roman"/>
        </w:rPr>
        <w:tab/>
        <w:t xml:space="preserve">3) </w:t>
      </w:r>
      <w:r w:rsidRPr="00990B97">
        <w:rPr>
          <w:rFonts w:ascii="Times New Roman" w:hAnsi="Times New Roman" w:cs="Times New Roman"/>
          <w:u w:val="single"/>
        </w:rPr>
        <w:t>У погледу техничког капацитета</w:t>
      </w:r>
      <w:r w:rsidRPr="00990B97">
        <w:rPr>
          <w:rFonts w:ascii="Times New Roman" w:hAnsi="Times New Roman" w:cs="Times New Roman"/>
        </w:rPr>
        <w:t xml:space="preserve">: </w:t>
      </w:r>
      <w:r w:rsidRPr="00990B97">
        <w:rPr>
          <w:rFonts w:ascii="Times New Roman" w:hAnsi="Times New Roman" w:cs="Times New Roman"/>
          <w:lang w:val="sr-Cyrl-CS"/>
        </w:rPr>
        <w:t>сматра се да понуђач располаже неопходним техничким капацитетом уколико:</w:t>
      </w:r>
    </w:p>
    <w:p w:rsidR="007D4D07" w:rsidRPr="007D4D07" w:rsidRDefault="007D4D07" w:rsidP="007D4D07">
      <w:pPr>
        <w:suppressAutoHyphens/>
        <w:spacing w:after="0" w:line="240" w:lineRule="auto"/>
        <w:jc w:val="both"/>
        <w:rPr>
          <w:rFonts w:ascii="Times New Roman" w:eastAsia="Times New Roman" w:hAnsi="Times New Roman" w:cs="Times New Roman"/>
          <w:bCs/>
          <w:color w:val="000000"/>
          <w:kern w:val="2"/>
          <w:lang w:eastAsia="ar-SA"/>
        </w:rPr>
      </w:pPr>
      <w:r w:rsidRPr="007D4D07">
        <w:rPr>
          <w:rFonts w:ascii="Times New Roman" w:eastAsia="Times New Roman" w:hAnsi="Times New Roman" w:cs="Times New Roman"/>
          <w:b/>
          <w:bCs/>
          <w:color w:val="000000"/>
          <w:kern w:val="2"/>
          <w:lang w:eastAsia="ar-SA"/>
        </w:rPr>
        <w:tab/>
        <w:t>а)</w:t>
      </w:r>
      <w:r>
        <w:rPr>
          <w:rFonts w:ascii="Times New Roman" w:eastAsia="Times New Roman" w:hAnsi="Times New Roman" w:cs="Times New Roman"/>
          <w:bCs/>
          <w:color w:val="000000"/>
          <w:kern w:val="2"/>
          <w:lang w:eastAsia="ar-SA"/>
        </w:rPr>
        <w:t xml:space="preserve"> </w:t>
      </w:r>
      <w:r w:rsidRPr="007D4D07">
        <w:rPr>
          <w:rFonts w:ascii="Times New Roman" w:eastAsia="Times New Roman" w:hAnsi="Times New Roman" w:cs="Times New Roman"/>
          <w:bCs/>
          <w:color w:val="000000"/>
          <w:kern w:val="2"/>
          <w:lang w:eastAsia="ar-SA"/>
        </w:rPr>
        <w:t>самостално или као група понуђача поседује следећи технички капацитет:</w:t>
      </w:r>
    </w:p>
    <w:p w:rsidR="007D4D07" w:rsidRPr="007D4D07" w:rsidRDefault="007D4D07" w:rsidP="007D4D07">
      <w:pPr>
        <w:pStyle w:val="NoSpacing"/>
        <w:jc w:val="both"/>
        <w:rPr>
          <w:rFonts w:ascii="Times New Roman" w:hAnsi="Times New Roman" w:cs="Times New Roman"/>
          <w:noProof/>
          <w:kern w:val="2"/>
          <w:lang w:eastAsia="ar-SA"/>
        </w:rPr>
      </w:pPr>
      <w:r w:rsidRPr="007D4D07">
        <w:rPr>
          <w:rFonts w:ascii="Times New Roman" w:hAnsi="Times New Roman" w:cs="Times New Roman"/>
          <w:noProof/>
          <w:kern w:val="2"/>
          <w:lang w:eastAsia="ar-SA"/>
        </w:rPr>
        <w:tab/>
        <w:t>- Бушаћ</w:t>
      </w:r>
      <w:r w:rsidR="005E30D6">
        <w:rPr>
          <w:rFonts w:ascii="Times New Roman" w:hAnsi="Times New Roman" w:cs="Times New Roman"/>
          <w:noProof/>
          <w:kern w:val="2"/>
          <w:lang w:eastAsia="ar-SA"/>
        </w:rPr>
        <w:t>у</w:t>
      </w:r>
      <w:r w:rsidRPr="007D4D07">
        <w:rPr>
          <w:rFonts w:ascii="Times New Roman" w:hAnsi="Times New Roman" w:cs="Times New Roman"/>
          <w:noProof/>
          <w:kern w:val="2"/>
          <w:lang w:eastAsia="ar-SA"/>
        </w:rPr>
        <w:t xml:space="preserve"> гарнитур</w:t>
      </w:r>
      <w:r w:rsidR="005E30D6">
        <w:rPr>
          <w:rFonts w:ascii="Times New Roman" w:hAnsi="Times New Roman" w:cs="Times New Roman"/>
          <w:noProof/>
          <w:kern w:val="2"/>
          <w:lang w:eastAsia="ar-SA"/>
        </w:rPr>
        <w:t>у</w:t>
      </w:r>
      <w:r w:rsidRPr="007D4D07">
        <w:rPr>
          <w:rFonts w:ascii="Times New Roman" w:hAnsi="Times New Roman" w:cs="Times New Roman"/>
          <w:noProof/>
          <w:kern w:val="2"/>
          <w:lang w:eastAsia="ar-SA"/>
        </w:rPr>
        <w:t xml:space="preserve"> за бушење бунара реверсном методом са одговарајућим прибором, кој</w:t>
      </w:r>
      <w:r w:rsidR="005E30D6">
        <w:rPr>
          <w:rFonts w:ascii="Times New Roman" w:hAnsi="Times New Roman" w:cs="Times New Roman"/>
          <w:noProof/>
          <w:kern w:val="2"/>
          <w:lang w:eastAsia="ar-SA"/>
        </w:rPr>
        <w:t>а</w:t>
      </w:r>
      <w:r w:rsidRPr="007D4D07">
        <w:rPr>
          <w:rFonts w:ascii="Times New Roman" w:hAnsi="Times New Roman" w:cs="Times New Roman"/>
          <w:noProof/>
          <w:kern w:val="2"/>
          <w:lang w:eastAsia="ar-SA"/>
        </w:rPr>
        <w:t xml:space="preserve"> мора испуњавати техничке услове за израду бунара завршног пречника минимум</w:t>
      </w:r>
      <w:r>
        <w:rPr>
          <w:rFonts w:ascii="Times New Roman" w:hAnsi="Times New Roman" w:cs="Times New Roman"/>
          <w:noProof/>
          <w:kern w:val="2"/>
          <w:lang w:eastAsia="ar-SA"/>
        </w:rPr>
        <w:t xml:space="preserve"> </w:t>
      </w:r>
      <w:r w:rsidRPr="007D4D07">
        <w:rPr>
          <w:rFonts w:ascii="Times New Roman" w:hAnsi="Times New Roman" w:cs="Times New Roman"/>
          <w:noProof/>
          <w:kern w:val="2"/>
          <w:lang w:eastAsia="ar-SA"/>
        </w:rPr>
        <w:t>620</w:t>
      </w:r>
      <w:r w:rsidRPr="007D4D07">
        <w:rPr>
          <w:rFonts w:ascii="Times New Roman" w:hAnsi="Times New Roman" w:cs="Times New Roman"/>
          <w:noProof/>
          <w:color w:val="000000"/>
          <w:kern w:val="2"/>
          <w:lang w:eastAsia="ar-SA"/>
        </w:rPr>
        <w:t>mm</w:t>
      </w:r>
      <w:r w:rsidRPr="007D4D07">
        <w:rPr>
          <w:rFonts w:ascii="Times New Roman" w:hAnsi="Times New Roman" w:cs="Times New Roman"/>
          <w:noProof/>
          <w:kern w:val="2"/>
          <w:lang w:eastAsia="ar-SA"/>
        </w:rPr>
        <w:t xml:space="preserve"> и дубине бушења најмање</w:t>
      </w:r>
      <w:bookmarkStart w:id="3" w:name="_GoBack"/>
      <w:bookmarkEnd w:id="3"/>
      <w:r w:rsidRPr="007D4D07">
        <w:rPr>
          <w:rFonts w:ascii="Times New Roman" w:hAnsi="Times New Roman" w:cs="Times New Roman"/>
          <w:noProof/>
          <w:kern w:val="2"/>
          <w:lang w:eastAsia="ar-SA"/>
        </w:rPr>
        <w:t xml:space="preserve"> 130</w:t>
      </w:r>
      <w:r w:rsidRPr="007D4D07">
        <w:rPr>
          <w:rFonts w:ascii="Times New Roman" w:hAnsi="Times New Roman" w:cs="Times New Roman"/>
          <w:noProof/>
          <w:color w:val="000000"/>
          <w:kern w:val="2"/>
          <w:lang w:eastAsia="ar-SA"/>
        </w:rPr>
        <w:t>m</w:t>
      </w:r>
      <w:r w:rsidRPr="007D4D07">
        <w:rPr>
          <w:rFonts w:ascii="Times New Roman" w:hAnsi="Times New Roman" w:cs="Times New Roman"/>
          <w:noProof/>
          <w:kern w:val="2"/>
          <w:lang w:eastAsia="ar-SA"/>
        </w:rPr>
        <w:t>. Бушаћа гарнитура мора испуњавати услове у погледу исправности и безбедности на раду.</w:t>
      </w:r>
    </w:p>
    <w:p w:rsidR="007D4D07" w:rsidRPr="007D4D07" w:rsidRDefault="007D4D07" w:rsidP="007D4D07">
      <w:pPr>
        <w:pStyle w:val="NoSpacing"/>
        <w:jc w:val="both"/>
        <w:rPr>
          <w:rFonts w:ascii="Times New Roman" w:hAnsi="Times New Roman" w:cs="Times New Roman"/>
          <w:noProof/>
          <w:kern w:val="2"/>
          <w:lang w:eastAsia="ar-SA"/>
        </w:rPr>
      </w:pPr>
      <w:r w:rsidRPr="007D4D07">
        <w:rPr>
          <w:rFonts w:ascii="Times New Roman" w:hAnsi="Times New Roman" w:cs="Times New Roman"/>
          <w:noProof/>
          <w:kern w:val="2"/>
          <w:lang w:eastAsia="ar-SA"/>
        </w:rPr>
        <w:tab/>
        <w:t>- Компресор минимум 14 бара, капацитета минимум 8</w:t>
      </w:r>
      <w:r w:rsidRPr="007D4D07">
        <w:rPr>
          <w:rFonts w:ascii="Times New Roman" w:hAnsi="Times New Roman" w:cs="Times New Roman"/>
          <w:noProof/>
          <w:color w:val="000000"/>
          <w:kern w:val="2"/>
          <w:lang w:eastAsia="ar-SA"/>
        </w:rPr>
        <w:t>m</w:t>
      </w:r>
      <w:r w:rsidRPr="007D4D07">
        <w:rPr>
          <w:rFonts w:ascii="Times New Roman" w:hAnsi="Times New Roman" w:cs="Times New Roman"/>
          <w:noProof/>
          <w:kern w:val="2"/>
          <w:vertAlign w:val="superscript"/>
          <w:lang w:eastAsia="ar-SA"/>
        </w:rPr>
        <w:t>3</w:t>
      </w:r>
      <w:r w:rsidRPr="007D4D07">
        <w:rPr>
          <w:rFonts w:ascii="Times New Roman" w:hAnsi="Times New Roman" w:cs="Times New Roman"/>
          <w:noProof/>
          <w:kern w:val="2"/>
          <w:lang w:eastAsia="ar-SA"/>
        </w:rPr>
        <w:t>/min.</w:t>
      </w:r>
    </w:p>
    <w:p w:rsidR="007D4D07" w:rsidRPr="007D4D07" w:rsidRDefault="007D4D07" w:rsidP="007D4D07">
      <w:pPr>
        <w:pStyle w:val="NoSpacing"/>
        <w:jc w:val="both"/>
        <w:rPr>
          <w:rFonts w:ascii="Times New Roman" w:hAnsi="Times New Roman" w:cs="Times New Roman"/>
          <w:noProof/>
          <w:kern w:val="2"/>
          <w:lang w:eastAsia="ar-SA"/>
        </w:rPr>
      </w:pPr>
      <w:r w:rsidRPr="007D4D07">
        <w:rPr>
          <w:rFonts w:ascii="Times New Roman" w:hAnsi="Times New Roman" w:cs="Times New Roman"/>
          <w:noProof/>
          <w:kern w:val="2"/>
          <w:lang w:eastAsia="ar-SA"/>
        </w:rPr>
        <w:tab/>
        <w:t>- Одговарајући агрегат за струју.</w:t>
      </w:r>
    </w:p>
    <w:p w:rsidR="007D4D07" w:rsidRPr="007D4D07" w:rsidRDefault="007D4D07" w:rsidP="007D4D07">
      <w:pPr>
        <w:pStyle w:val="NoSpacing"/>
        <w:jc w:val="both"/>
        <w:rPr>
          <w:rFonts w:ascii="Times New Roman" w:hAnsi="Times New Roman" w:cs="Times New Roman"/>
          <w:noProof/>
          <w:kern w:val="2"/>
          <w:lang w:eastAsia="ar-SA"/>
        </w:rPr>
      </w:pPr>
      <w:r w:rsidRPr="007D4D07">
        <w:rPr>
          <w:rFonts w:ascii="Times New Roman" w:hAnsi="Times New Roman" w:cs="Times New Roman"/>
          <w:noProof/>
          <w:kern w:val="2"/>
          <w:lang w:eastAsia="ar-SA"/>
        </w:rPr>
        <w:tab/>
        <w:t>- Потапајућу пумпу капацитета минимум 20 l/s и висине дизања минимум 50 m.</w:t>
      </w:r>
    </w:p>
    <w:p w:rsidR="007D4D07" w:rsidRPr="002C3DA6" w:rsidRDefault="002C3DA6" w:rsidP="007D4D07">
      <w:pPr>
        <w:suppressAutoHyphens/>
        <w:autoSpaceDE w:val="0"/>
        <w:autoSpaceDN w:val="0"/>
        <w:adjustRightInd w:val="0"/>
        <w:spacing w:after="0" w:line="240" w:lineRule="auto"/>
        <w:jc w:val="both"/>
        <w:rPr>
          <w:rFonts w:ascii="Times New Roman" w:eastAsia="Arial Unicode MS" w:hAnsi="Times New Roman" w:cs="Times New Roman"/>
          <w:b/>
          <w:bCs/>
          <w:noProof/>
          <w:color w:val="000000"/>
          <w:kern w:val="2"/>
          <w:lang w:eastAsia="ar-SA"/>
        </w:rPr>
      </w:pPr>
      <w:r w:rsidRPr="002C3DA6">
        <w:rPr>
          <w:rFonts w:ascii="Times New Roman" w:eastAsia="Arial Unicode MS" w:hAnsi="Times New Roman" w:cs="Times New Roman"/>
          <w:b/>
          <w:bCs/>
          <w:noProof/>
          <w:color w:val="000000"/>
          <w:kern w:val="2"/>
          <w:lang w:eastAsia="ar-SA"/>
        </w:rPr>
        <w:tab/>
      </w:r>
      <w:r w:rsidR="007D4D07" w:rsidRPr="002C3DA6">
        <w:rPr>
          <w:rFonts w:ascii="Times New Roman" w:eastAsia="Arial Unicode MS" w:hAnsi="Times New Roman" w:cs="Times New Roman"/>
          <w:b/>
          <w:bCs/>
          <w:noProof/>
          <w:color w:val="000000"/>
          <w:kern w:val="2"/>
          <w:lang w:eastAsia="ar-SA"/>
        </w:rPr>
        <w:t>Доказ:</w:t>
      </w:r>
    </w:p>
    <w:p w:rsidR="007D4D07" w:rsidRPr="002C3DA6" w:rsidRDefault="007D4D07" w:rsidP="007D4D07">
      <w:pPr>
        <w:numPr>
          <w:ilvl w:val="0"/>
          <w:numId w:val="10"/>
        </w:numPr>
        <w:suppressAutoHyphens/>
        <w:spacing w:before="60" w:after="0" w:line="240" w:lineRule="auto"/>
        <w:ind w:left="714" w:hanging="357"/>
        <w:jc w:val="both"/>
        <w:rPr>
          <w:rFonts w:ascii="Times New Roman" w:eastAsia="Times New Roman" w:hAnsi="Times New Roman" w:cs="Times New Roman"/>
          <w:bCs/>
          <w:noProof/>
          <w:kern w:val="2"/>
          <w:lang w:eastAsia="ar-SA"/>
        </w:rPr>
      </w:pPr>
      <w:r w:rsidRPr="002C3DA6">
        <w:rPr>
          <w:rFonts w:ascii="Times New Roman" w:eastAsia="Times New Roman" w:hAnsi="Times New Roman" w:cs="Times New Roman"/>
          <w:bCs/>
          <w:noProof/>
          <w:kern w:val="2"/>
          <w:lang w:eastAsia="ar-SA"/>
        </w:rPr>
        <w:t>Изјава понуђача печатом оверена, потписана од овлашћеног лица, под пуном кривичном и материјалном одговорношћу којом потврђује да располаже са потр</w:t>
      </w:r>
      <w:r w:rsidR="002C3DA6">
        <w:rPr>
          <w:rFonts w:ascii="Times New Roman" w:eastAsia="Times New Roman" w:hAnsi="Times New Roman" w:cs="Times New Roman"/>
          <w:bCs/>
          <w:noProof/>
          <w:kern w:val="2"/>
          <w:lang w:eastAsia="ar-SA"/>
        </w:rPr>
        <w:t>е</w:t>
      </w:r>
      <w:r w:rsidRPr="002C3DA6">
        <w:rPr>
          <w:rFonts w:ascii="Times New Roman" w:eastAsia="Times New Roman" w:hAnsi="Times New Roman" w:cs="Times New Roman"/>
          <w:bCs/>
          <w:noProof/>
          <w:kern w:val="2"/>
          <w:lang w:eastAsia="ar-SA"/>
        </w:rPr>
        <w:t>бном опремом.</w:t>
      </w:r>
    </w:p>
    <w:p w:rsidR="007D4D07" w:rsidRPr="002C3DA6" w:rsidRDefault="007D4D07" w:rsidP="007D4D07">
      <w:pPr>
        <w:numPr>
          <w:ilvl w:val="0"/>
          <w:numId w:val="10"/>
        </w:numPr>
        <w:suppressAutoHyphens/>
        <w:spacing w:before="60" w:after="0" w:line="240" w:lineRule="auto"/>
        <w:ind w:left="714" w:hanging="357"/>
        <w:jc w:val="both"/>
        <w:rPr>
          <w:rFonts w:ascii="Times New Roman" w:eastAsia="Times New Roman" w:hAnsi="Times New Roman" w:cs="Times New Roman"/>
          <w:bCs/>
          <w:noProof/>
          <w:kern w:val="2"/>
          <w:lang w:eastAsia="ar-SA"/>
        </w:rPr>
      </w:pPr>
      <w:r w:rsidRPr="002C3DA6">
        <w:rPr>
          <w:rFonts w:ascii="Times New Roman" w:eastAsia="Times New Roman" w:hAnsi="Times New Roman" w:cs="Times New Roman"/>
          <w:bCs/>
          <w:noProof/>
          <w:kern w:val="2"/>
          <w:lang w:eastAsia="ar-SA"/>
        </w:rPr>
        <w:lastRenderedPageBreak/>
        <w:t xml:space="preserve">Пописна листа основне опреме са датумом 31.12.2017. године или рачун као доказ да је опрема у власништву понуђача или уговор о закупу или лизингу. </w:t>
      </w:r>
    </w:p>
    <w:p w:rsidR="007D4D07" w:rsidRPr="002C3DA6" w:rsidRDefault="007D4D07" w:rsidP="007D4D07">
      <w:pPr>
        <w:numPr>
          <w:ilvl w:val="0"/>
          <w:numId w:val="10"/>
        </w:numPr>
        <w:suppressAutoHyphens/>
        <w:spacing w:before="60" w:after="0" w:line="240" w:lineRule="auto"/>
        <w:jc w:val="both"/>
        <w:rPr>
          <w:rFonts w:ascii="Times New Roman" w:eastAsia="Times New Roman" w:hAnsi="Times New Roman" w:cs="Times New Roman"/>
          <w:bCs/>
          <w:noProof/>
          <w:kern w:val="2"/>
          <w:lang w:eastAsia="ar-SA"/>
        </w:rPr>
      </w:pPr>
      <w:r w:rsidRPr="002C3DA6">
        <w:rPr>
          <w:rFonts w:ascii="Times New Roman" w:eastAsia="Times New Roman" w:hAnsi="Times New Roman" w:cs="Times New Roman"/>
          <w:bCs/>
          <w:noProof/>
          <w:kern w:val="2"/>
          <w:lang w:eastAsia="ar-SA"/>
        </w:rPr>
        <w:t>Атест о исправности бушаће гарнитуре.</w:t>
      </w:r>
    </w:p>
    <w:p w:rsidR="007D4D07" w:rsidRPr="00990B97" w:rsidRDefault="007D4D07" w:rsidP="007D4D07">
      <w:pPr>
        <w:suppressAutoHyphens/>
        <w:spacing w:after="0" w:line="100" w:lineRule="atLeast"/>
        <w:jc w:val="both"/>
        <w:rPr>
          <w:rFonts w:ascii="Arial" w:eastAsia="Times New Roman" w:hAnsi="Arial" w:cs="Arial"/>
          <w:kern w:val="2"/>
          <w:sz w:val="24"/>
          <w:szCs w:val="24"/>
          <w:lang w:eastAsia="ar-SA"/>
        </w:rPr>
      </w:pPr>
    </w:p>
    <w:p w:rsidR="007D4D07" w:rsidRPr="00990B97" w:rsidRDefault="007D4D07" w:rsidP="007D4D07">
      <w:pPr>
        <w:suppressAutoHyphens/>
        <w:spacing w:after="0" w:line="100" w:lineRule="atLeast"/>
        <w:jc w:val="both"/>
        <w:rPr>
          <w:rFonts w:ascii="Times New Roman" w:eastAsia="Times New Roman" w:hAnsi="Times New Roman" w:cs="Times New Roman"/>
          <w:kern w:val="2"/>
          <w:lang w:eastAsia="ar-SA"/>
        </w:rPr>
      </w:pPr>
      <w:r w:rsidRPr="00990B97">
        <w:rPr>
          <w:rFonts w:ascii="Times New Roman" w:eastAsia="Times New Roman" w:hAnsi="Times New Roman" w:cs="Times New Roman"/>
          <w:b/>
          <w:kern w:val="2"/>
          <w:lang w:eastAsia="ar-SA"/>
        </w:rPr>
        <w:tab/>
        <w:t>б)</w:t>
      </w:r>
      <w:r w:rsidRPr="00990B97">
        <w:rPr>
          <w:rFonts w:ascii="Times New Roman" w:eastAsia="Times New Roman" w:hAnsi="Times New Roman" w:cs="Times New Roman"/>
          <w:kern w:val="2"/>
          <w:lang w:eastAsia="ar-SA"/>
        </w:rPr>
        <w:t xml:space="preserve"> Да поседује акредитовану лабораторију за израду хемијске анализе воде „V“ обима </w:t>
      </w:r>
      <w:r w:rsidR="002C3DA6" w:rsidRPr="00990B97">
        <w:rPr>
          <w:rFonts w:ascii="Times New Roman" w:eastAsia="Times New Roman" w:hAnsi="Times New Roman" w:cs="Times New Roman"/>
          <w:kern w:val="2"/>
          <w:lang w:eastAsia="ar-SA"/>
        </w:rPr>
        <w:t>или да има уговор о пословно-</w:t>
      </w:r>
      <w:r w:rsidRPr="00990B97">
        <w:rPr>
          <w:rFonts w:ascii="Times New Roman" w:eastAsia="Times New Roman" w:hAnsi="Times New Roman" w:cs="Times New Roman"/>
          <w:kern w:val="2"/>
          <w:lang w:eastAsia="ar-SA"/>
        </w:rPr>
        <w:t>техничкој сарадњи</w:t>
      </w:r>
      <w:r w:rsidR="00D31F11" w:rsidRPr="00990B97">
        <w:rPr>
          <w:rFonts w:ascii="Times New Roman" w:eastAsia="Times New Roman" w:hAnsi="Times New Roman" w:cs="Times New Roman"/>
          <w:kern w:val="2"/>
          <w:lang w:eastAsia="ar-SA"/>
        </w:rPr>
        <w:t xml:space="preserve"> са акредитованом лабораторијом</w:t>
      </w:r>
      <w:r w:rsidRPr="00990B97">
        <w:rPr>
          <w:rFonts w:ascii="Times New Roman" w:eastAsia="Times New Roman" w:hAnsi="Times New Roman" w:cs="Times New Roman"/>
          <w:kern w:val="2"/>
          <w:lang w:eastAsia="ar-SA"/>
        </w:rPr>
        <w:t>.</w:t>
      </w:r>
    </w:p>
    <w:p w:rsidR="007D4D07" w:rsidRPr="00990B97" w:rsidRDefault="007D4D07" w:rsidP="007D4D07">
      <w:pPr>
        <w:suppressAutoHyphens/>
        <w:spacing w:after="0" w:line="100" w:lineRule="atLeast"/>
        <w:jc w:val="both"/>
        <w:rPr>
          <w:rFonts w:ascii="Times New Roman" w:eastAsia="Times New Roman" w:hAnsi="Times New Roman" w:cs="Times New Roman"/>
          <w:kern w:val="2"/>
          <w:lang w:eastAsia="ar-SA"/>
        </w:rPr>
      </w:pPr>
    </w:p>
    <w:p w:rsidR="007D4D07" w:rsidRPr="00990B9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990B97">
        <w:rPr>
          <w:rFonts w:ascii="Times New Roman" w:eastAsia="Arial Unicode MS" w:hAnsi="Times New Roman" w:cs="Times New Roman"/>
          <w:b/>
          <w:bCs/>
          <w:kern w:val="2"/>
          <w:lang w:eastAsia="ar-SA"/>
        </w:rPr>
        <w:tab/>
        <w:t>Доказ:</w:t>
      </w:r>
    </w:p>
    <w:p w:rsidR="007D4D07" w:rsidRPr="00990B97" w:rsidRDefault="007D4D07" w:rsidP="007D4D07">
      <w:pPr>
        <w:suppressAutoHyphens/>
        <w:spacing w:after="0" w:line="240" w:lineRule="auto"/>
        <w:jc w:val="both"/>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ab/>
        <w:t xml:space="preserve">- </w:t>
      </w:r>
      <w:r w:rsidRPr="00990B97">
        <w:rPr>
          <w:rFonts w:ascii="Times New Roman" w:eastAsia="Times New Roman" w:hAnsi="Times New Roman" w:cs="Times New Roman"/>
          <w:kern w:val="2"/>
          <w:lang w:eastAsia="ar-SA"/>
        </w:rPr>
        <w:t>Сертификат о акредитацији лабораторије, или уговор о пословно техничкој сарадњи</w:t>
      </w:r>
      <w:r w:rsidR="005E30D6" w:rsidRPr="00990B97">
        <w:rPr>
          <w:rFonts w:ascii="Times New Roman" w:eastAsia="Times New Roman" w:hAnsi="Times New Roman" w:cs="Times New Roman"/>
          <w:kern w:val="2"/>
          <w:lang w:eastAsia="ar-SA"/>
        </w:rPr>
        <w:t xml:space="preserve"> са акредитованом лабораторијом</w:t>
      </w:r>
      <w:r w:rsidR="00D31F11" w:rsidRPr="00990B97">
        <w:rPr>
          <w:rFonts w:ascii="Times New Roman" w:eastAsia="Times New Roman" w:hAnsi="Times New Roman" w:cs="Times New Roman"/>
          <w:kern w:val="2"/>
          <w:lang w:eastAsia="ar-SA"/>
        </w:rPr>
        <w:t xml:space="preserve"> и сертификат о акредитацији исте</w:t>
      </w:r>
      <w:r w:rsidRPr="00990B97">
        <w:rPr>
          <w:rFonts w:ascii="Times New Roman" w:eastAsia="Times New Roman" w:hAnsi="Times New Roman" w:cs="Times New Roman"/>
          <w:kern w:val="2"/>
          <w:lang w:eastAsia="ar-SA"/>
        </w:rPr>
        <w:t>, уколико не поседује акредитовану лабараторију.</w:t>
      </w:r>
    </w:p>
    <w:p w:rsidR="007D4D07" w:rsidRPr="00990B97" w:rsidRDefault="007D4D07" w:rsidP="00D9032E">
      <w:pPr>
        <w:pStyle w:val="NoSpacing"/>
        <w:jc w:val="both"/>
        <w:rPr>
          <w:rFonts w:ascii="Times New Roman" w:hAnsi="Times New Roman" w:cs="Times New Roman"/>
        </w:rPr>
      </w:pPr>
    </w:p>
    <w:p w:rsidR="002C3DA6" w:rsidRPr="00990B97" w:rsidRDefault="002C3DA6" w:rsidP="002C3DA6">
      <w:pPr>
        <w:pStyle w:val="NoSpacing"/>
        <w:jc w:val="both"/>
        <w:rPr>
          <w:rFonts w:ascii="Times New Roman" w:eastAsia="Times New Roman" w:hAnsi="Times New Roman" w:cs="Times New Roman"/>
          <w:bCs/>
          <w:kern w:val="2"/>
          <w:lang w:eastAsia="ar-SA"/>
        </w:rPr>
      </w:pPr>
      <w:r w:rsidRPr="00990B97">
        <w:rPr>
          <w:rFonts w:ascii="Times New Roman" w:hAnsi="Times New Roman" w:cs="Times New Roman"/>
        </w:rPr>
        <w:tab/>
        <w:t>4</w:t>
      </w:r>
      <w:r w:rsidR="007D4D07" w:rsidRPr="00990B97">
        <w:rPr>
          <w:rFonts w:ascii="Times New Roman" w:hAnsi="Times New Roman" w:cs="Times New Roman"/>
        </w:rPr>
        <w:t xml:space="preserve">) </w:t>
      </w:r>
      <w:r w:rsidR="007D4D07" w:rsidRPr="00990B97">
        <w:rPr>
          <w:rFonts w:ascii="Times New Roman" w:hAnsi="Times New Roman" w:cs="Times New Roman"/>
          <w:u w:val="single"/>
        </w:rPr>
        <w:t>У погледу кадровског капацитета</w:t>
      </w:r>
      <w:r w:rsidR="007D4D07" w:rsidRPr="00990B97">
        <w:rPr>
          <w:rFonts w:ascii="Times New Roman" w:hAnsi="Times New Roman" w:cs="Times New Roman"/>
        </w:rPr>
        <w:t xml:space="preserve">: </w:t>
      </w:r>
      <w:r w:rsidR="007D4D07" w:rsidRPr="00990B97">
        <w:rPr>
          <w:rFonts w:ascii="Times New Roman" w:hAnsi="Times New Roman" w:cs="Times New Roman"/>
          <w:lang w:val="sr-Cyrl-CS"/>
        </w:rPr>
        <w:t xml:space="preserve">сматра се да понуђач располаже неопходним кадровским капацитетом уколико </w:t>
      </w:r>
      <w:r w:rsidRPr="00990B97">
        <w:rPr>
          <w:rFonts w:ascii="Times New Roman" w:eastAsia="Times New Roman" w:hAnsi="Times New Roman" w:cs="Times New Roman"/>
          <w:bCs/>
          <w:kern w:val="2"/>
          <w:lang w:val="sr-Cyrl-CS" w:eastAsia="ar-SA"/>
        </w:rPr>
        <w:t xml:space="preserve">у радном односу, или радно ангажоване по основу рада ван радног односа, има два дипломирана инжињера геологије, </w:t>
      </w:r>
      <w:r w:rsidRPr="00990B97">
        <w:rPr>
          <w:rFonts w:ascii="Times New Roman" w:eastAsia="Times New Roman" w:hAnsi="Times New Roman" w:cs="Times New Roman"/>
          <w:bCs/>
          <w:noProof/>
        </w:rPr>
        <w:t>са личном лиценцом 492</w:t>
      </w:r>
      <w:r w:rsidRPr="00990B97">
        <w:rPr>
          <w:rFonts w:ascii="Times New Roman" w:eastAsia="Times New Roman" w:hAnsi="Times New Roman" w:cs="Times New Roman"/>
          <w:bCs/>
          <w:kern w:val="2"/>
          <w:lang w:eastAsia="ar-SA"/>
        </w:rPr>
        <w:t>.</w:t>
      </w:r>
    </w:p>
    <w:p w:rsidR="002C3DA6" w:rsidRPr="00990B97"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Pr="00990B97" w:rsidRDefault="002C3DA6" w:rsidP="002C3DA6">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90B97">
        <w:rPr>
          <w:rFonts w:ascii="Times New Roman" w:eastAsia="Arial Unicode MS" w:hAnsi="Times New Roman" w:cs="Times New Roman"/>
          <w:b/>
          <w:bCs/>
          <w:kern w:val="2"/>
          <w:lang w:eastAsia="ar-SA"/>
        </w:rPr>
        <w:tab/>
        <w:t>Доказ:</w:t>
      </w:r>
    </w:p>
    <w:p w:rsidR="002C3DA6" w:rsidRPr="00990B97"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Фотокопија наведених лиценци</w:t>
      </w:r>
      <w:r w:rsidRPr="00990B97">
        <w:rPr>
          <w:rFonts w:ascii="Times New Roman" w:eastAsia="Times New Roman" w:hAnsi="Times New Roman" w:cs="Times New Roman"/>
          <w:bCs/>
          <w:kern w:val="2"/>
          <w:lang w:val="sr-Cyrl-CS" w:eastAsia="ar-SA"/>
        </w:rPr>
        <w:t>,</w:t>
      </w:r>
    </w:p>
    <w:p w:rsidR="002C3DA6" w:rsidRPr="00990B97"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Фотокопија важеће потврде о важењу лиценци,</w:t>
      </w:r>
    </w:p>
    <w:p w:rsidR="002C3DA6" w:rsidRPr="00990B97"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Фотокопија М</w:t>
      </w:r>
      <w:r w:rsidR="002C3DA6" w:rsidRPr="00990B97">
        <w:rPr>
          <w:rFonts w:ascii="Times New Roman" w:eastAsia="Times New Roman" w:hAnsi="Times New Roman" w:cs="Times New Roman"/>
          <w:bCs/>
          <w:kern w:val="2"/>
          <w:lang w:eastAsia="ar-SA"/>
        </w:rPr>
        <w:t xml:space="preserve"> образца – пријава</w:t>
      </w:r>
      <w:r w:rsidRPr="00990B97">
        <w:rPr>
          <w:rFonts w:ascii="Times New Roman" w:eastAsia="Times New Roman" w:hAnsi="Times New Roman" w:cs="Times New Roman"/>
          <w:bCs/>
          <w:kern w:val="2"/>
          <w:lang w:eastAsia="ar-SA"/>
        </w:rPr>
        <w:t xml:space="preserve"> </w:t>
      </w:r>
      <w:r w:rsidR="002C3DA6" w:rsidRPr="00990B97">
        <w:rPr>
          <w:rFonts w:ascii="Times New Roman" w:eastAsia="Times New Roman" w:hAnsi="Times New Roman" w:cs="Times New Roman"/>
          <w:bCs/>
          <w:kern w:val="2"/>
          <w:lang w:eastAsia="ar-SA"/>
        </w:rPr>
        <w:t>осигурања,</w:t>
      </w:r>
    </w:p>
    <w:p w:rsidR="002C3DA6" w:rsidRPr="00990B97"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Фотокопија уговора о раду</w:t>
      </w:r>
    </w:p>
    <w:p w:rsidR="002C3DA6" w:rsidRPr="00990B97"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Фотокопија уговора о радном ангажовању за инжењере који нису у радном односу.</w:t>
      </w:r>
    </w:p>
    <w:p w:rsidR="002C3DA6" w:rsidRPr="002C3DA6" w:rsidRDefault="002C3DA6" w:rsidP="002C3DA6">
      <w:pPr>
        <w:suppressAutoHyphens/>
        <w:autoSpaceDE w:val="0"/>
        <w:autoSpaceDN w:val="0"/>
        <w:adjustRightInd w:val="0"/>
        <w:spacing w:before="60" w:after="0" w:line="240" w:lineRule="auto"/>
        <w:ind w:left="720"/>
        <w:jc w:val="both"/>
        <w:rPr>
          <w:rFonts w:ascii="Times New Roman" w:eastAsia="Times New Roman" w:hAnsi="Times New Roman" w:cs="Times New Roman"/>
          <w:bCs/>
          <w:noProof/>
          <w:color w:val="00B050"/>
          <w:kern w:val="2"/>
          <w:lang w:eastAsia="ar-SA"/>
        </w:rPr>
      </w:pPr>
    </w:p>
    <w:p w:rsidR="00BC5F0E" w:rsidRPr="002C3DA6" w:rsidRDefault="00BC5F0E"/>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297B4F" w:rsidRPr="002C3DA6" w:rsidRDefault="00297B4F" w:rsidP="00740759">
      <w:pPr>
        <w:pStyle w:val="NoSpacing"/>
        <w:jc w:val="center"/>
        <w:rPr>
          <w:rFonts w:ascii="Times New Roman" w:hAnsi="Times New Roman" w:cs="Times New Roman"/>
          <w:b/>
        </w:rPr>
      </w:pPr>
    </w:p>
    <w:p w:rsidR="00AD17E7" w:rsidRPr="002C3DA6"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Pr="00AA21BF" w:rsidRDefault="00AA21BF"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5C25B9" w:rsidRPr="000E590A" w:rsidRDefault="005C25B9" w:rsidP="005C25B9">
      <w:pPr>
        <w:pStyle w:val="NoSpacing"/>
        <w:rPr>
          <w:rFonts w:ascii="Times New Roman" w:hAnsi="Times New Roman" w:cs="Times New Roman"/>
        </w:rPr>
      </w:pPr>
      <w:r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Pr="000E590A">
        <w:rPr>
          <w:rFonts w:ascii="Times New Roman" w:hAnsi="Times New Roman" w:cs="Times New Roman"/>
        </w:rPr>
        <w:t xml:space="preserve"> следеће </w:t>
      </w:r>
      <w:r w:rsidR="00AD3732" w:rsidRPr="000E590A">
        <w:rPr>
          <w:rFonts w:ascii="Times New Roman" w:hAnsi="Times New Roman" w:cs="Times New Roman"/>
        </w:rPr>
        <w:t>обрасце</w:t>
      </w:r>
      <w:r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бр.3)</w:t>
      </w:r>
      <w:r w:rsidR="00AF31ED" w:rsidRPr="000E590A">
        <w:rPr>
          <w:rFonts w:ascii="Times New Roman" w:hAnsi="Times New Roman" w:cs="Times New Roman"/>
          <w:lang w:val="sr-Cyrl-CS"/>
        </w:rPr>
        <w:t xml:space="preserve"> - није обавезан</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бр.5)</w:t>
      </w:r>
    </w:p>
    <w:p w:rsidR="005C25B9" w:rsidRPr="000E590A" w:rsidRDefault="000E409B"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6. </w:t>
      </w:r>
      <w:r w:rsidR="005C25B9" w:rsidRPr="000E590A">
        <w:rPr>
          <w:rFonts w:ascii="Times New Roman" w:hAnsi="Times New Roman" w:cs="Times New Roman"/>
          <w:lang w:val="sr-Cyrl-CS"/>
        </w:rPr>
        <w:t>Образац референтна листа</w:t>
      </w:r>
      <w:r w:rsidR="00A573EE" w:rsidRPr="000E590A">
        <w:rPr>
          <w:rFonts w:ascii="Times New Roman" w:hAnsi="Times New Roman" w:cs="Times New Roman"/>
        </w:rPr>
        <w:t xml:space="preserve"> (Образац бр.</w:t>
      </w:r>
      <w:r w:rsidRPr="000E590A">
        <w:rPr>
          <w:rFonts w:ascii="Times New Roman" w:hAnsi="Times New Roman" w:cs="Times New Roman"/>
          <w:lang w:val="sr-Cyrl-CS"/>
        </w:rPr>
        <w:t>6</w:t>
      </w:r>
      <w:r w:rsidR="005C25B9" w:rsidRPr="000E590A">
        <w:rPr>
          <w:rFonts w:ascii="Times New Roman" w:hAnsi="Times New Roman" w:cs="Times New Roman"/>
        </w:rPr>
        <w:t>)</w:t>
      </w:r>
      <w:r w:rsidR="000E590A" w:rsidRPr="000E590A">
        <w:rPr>
          <w:rFonts w:ascii="Times New Roman" w:hAnsi="Times New Roman" w:cs="Times New Roman"/>
        </w:rPr>
        <w:t xml:space="preserve"> </w:t>
      </w:r>
    </w:p>
    <w:p w:rsidR="00345732" w:rsidRPr="000E119D" w:rsidRDefault="00990B48" w:rsidP="00345732">
      <w:pPr>
        <w:pStyle w:val="NoSpacing"/>
        <w:jc w:val="both"/>
        <w:rPr>
          <w:rFonts w:ascii="Times New Roman" w:hAnsi="Times New Roman" w:cs="Times New Roman"/>
        </w:rPr>
      </w:pPr>
      <w:r w:rsidRPr="00990B97">
        <w:rPr>
          <w:rFonts w:ascii="Times New Roman" w:hAnsi="Times New Roman" w:cs="Times New Roman"/>
        </w:rPr>
        <w:t xml:space="preserve">7. </w:t>
      </w:r>
      <w:r w:rsidR="00345732" w:rsidRPr="00990B97">
        <w:rPr>
          <w:rFonts w:ascii="Times New Roman" w:hAnsi="Times New Roman" w:cs="Times New Roman"/>
        </w:rPr>
        <w:t xml:space="preserve">Образац потврде референтног наручиоца </w:t>
      </w:r>
      <w:r w:rsidR="00A573EE" w:rsidRPr="00990B97">
        <w:rPr>
          <w:rFonts w:ascii="Times New Roman" w:hAnsi="Times New Roman" w:cs="Times New Roman"/>
        </w:rPr>
        <w:t>(Образац бр.</w:t>
      </w:r>
      <w:r w:rsidR="00345732" w:rsidRPr="00990B97">
        <w:rPr>
          <w:rFonts w:ascii="Times New Roman" w:hAnsi="Times New Roman" w:cs="Times New Roman"/>
          <w:lang w:val="sr-Cyrl-CS"/>
        </w:rPr>
        <w:t>7</w:t>
      </w:r>
      <w:r w:rsidR="00345732" w:rsidRPr="00990B97">
        <w:rPr>
          <w:rFonts w:ascii="Times New Roman" w:hAnsi="Times New Roman" w:cs="Times New Roman"/>
        </w:rPr>
        <w:t>)</w:t>
      </w:r>
      <w:r w:rsidR="000E590A" w:rsidRPr="00990B97">
        <w:rPr>
          <w:rFonts w:ascii="Times New Roman" w:hAnsi="Times New Roman" w:cs="Times New Roman"/>
        </w:rPr>
        <w:t xml:space="preserve"> - није обавезан</w:t>
      </w:r>
      <w:r w:rsidR="000E119D">
        <w:rPr>
          <w:rFonts w:ascii="Times New Roman" w:hAnsi="Times New Roman" w:cs="Times New Roman"/>
        </w:rPr>
        <w:t xml:space="preserve"> уколико понуђач овајуслов доказује достављањем уговора и окончаних ситуација</w:t>
      </w:r>
    </w:p>
    <w:p w:rsidR="00A573EE" w:rsidRPr="000E590A" w:rsidRDefault="00345732" w:rsidP="00A573EE">
      <w:pPr>
        <w:pStyle w:val="NoSpacing"/>
        <w:jc w:val="both"/>
        <w:rPr>
          <w:rFonts w:ascii="Times New Roman" w:hAnsi="Times New Roman" w:cs="Times New Roman"/>
        </w:rPr>
      </w:pPr>
      <w:r w:rsidRPr="000E590A">
        <w:rPr>
          <w:rFonts w:ascii="Times New Roman" w:hAnsi="Times New Roman" w:cs="Times New Roman"/>
        </w:rPr>
        <w:t xml:space="preserve">8. </w:t>
      </w:r>
      <w:r w:rsidR="00C24150" w:rsidRPr="000E590A">
        <w:rPr>
          <w:rFonts w:ascii="Times New Roman" w:hAnsi="Times New Roman" w:cs="Times New Roman"/>
        </w:rPr>
        <w:t xml:space="preserve">Образац изјаве </w:t>
      </w:r>
      <w:r w:rsidR="004B4F04" w:rsidRPr="000E590A">
        <w:rPr>
          <w:rFonts w:ascii="Times New Roman" w:hAnsi="Times New Roman" w:cs="Times New Roman"/>
        </w:rPr>
        <w:t>o техничком капацитету</w:t>
      </w:r>
      <w:r w:rsidR="00A573EE" w:rsidRPr="000E590A">
        <w:rPr>
          <w:rFonts w:ascii="Times New Roman" w:hAnsi="Times New Roman" w:cs="Times New Roman"/>
        </w:rPr>
        <w:t xml:space="preserve"> (Образац бр.</w:t>
      </w:r>
      <w:r w:rsidR="00A573EE" w:rsidRPr="000E590A">
        <w:rPr>
          <w:rFonts w:ascii="Times New Roman" w:hAnsi="Times New Roman" w:cs="Times New Roman"/>
          <w:lang w:val="sr-Cyrl-CS"/>
        </w:rPr>
        <w:t>8</w:t>
      </w:r>
      <w:r w:rsidR="00A573EE" w:rsidRPr="000E590A">
        <w:rPr>
          <w:rFonts w:ascii="Times New Roman" w:hAnsi="Times New Roman" w:cs="Times New Roman"/>
        </w:rPr>
        <w:t>)</w:t>
      </w:r>
    </w:p>
    <w:p w:rsidR="00A573EE" w:rsidRPr="000E590A" w:rsidRDefault="00C24150" w:rsidP="00A573EE">
      <w:pPr>
        <w:pStyle w:val="NoSpacing"/>
        <w:jc w:val="both"/>
        <w:rPr>
          <w:rFonts w:ascii="Times New Roman" w:hAnsi="Times New Roman" w:cs="Times New Roman"/>
        </w:rPr>
      </w:pPr>
      <w:r w:rsidRPr="000E590A">
        <w:rPr>
          <w:rFonts w:ascii="Times New Roman" w:hAnsi="Times New Roman" w:cs="Times New Roman"/>
        </w:rPr>
        <w:t>9</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sidRPr="000E590A">
        <w:rPr>
          <w:rFonts w:ascii="Times New Roman" w:hAnsi="Times New Roman" w:cs="Times New Roman"/>
        </w:rPr>
        <w:t>9</w:t>
      </w:r>
      <w:r w:rsidR="000C05FD" w:rsidRPr="000E590A">
        <w:rPr>
          <w:rFonts w:ascii="Times New Roman" w:hAnsi="Times New Roman" w:cs="Times New Roman"/>
        </w:rPr>
        <w:t>)</w:t>
      </w:r>
      <w:r w:rsidR="00AF31ED" w:rsidRPr="000E590A">
        <w:rPr>
          <w:rFonts w:ascii="Times New Roman" w:hAnsi="Times New Roman" w:cs="Times New Roman"/>
        </w:rPr>
        <w:t xml:space="preserve"> - само ако наступа са подизвођачем</w:t>
      </w:r>
      <w:r w:rsidR="00A573EE" w:rsidRPr="000E590A">
        <w:rPr>
          <w:rFonts w:ascii="Times New Roman" w:hAnsi="Times New Roman" w:cs="Times New Roman"/>
        </w:rPr>
        <w:t xml:space="preserve"> </w:t>
      </w:r>
    </w:p>
    <w:p w:rsidR="002C3DA6" w:rsidRPr="00F9586E" w:rsidRDefault="002C3DA6" w:rsidP="00A573EE">
      <w:pPr>
        <w:pStyle w:val="NoSpacing"/>
        <w:jc w:val="both"/>
        <w:rPr>
          <w:rFonts w:ascii="Times New Roman" w:hAnsi="Times New Roman" w:cs="Times New Roman"/>
          <w:color w:val="FF0000"/>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lastRenderedPageBreak/>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4" w:name="_Toc377282681"/>
      <w:bookmarkStart w:id="5" w:name="_Toc377282256"/>
      <w:bookmarkStart w:id="6" w:name="_Toc377282108"/>
      <w:bookmarkStart w:id="7" w:name="_Toc368647790"/>
      <w:bookmarkStart w:id="8" w:name="_Toc368646480"/>
      <w:bookmarkStart w:id="9" w:name="_Toc364161282"/>
      <w:bookmarkStart w:id="10" w:name="_Toc360707914"/>
      <w:r w:rsidRPr="00976977">
        <w:rPr>
          <w:rFonts w:ascii="Times New Roman" w:eastAsia="Calibri" w:hAnsi="Times New Roman"/>
          <w:sz w:val="22"/>
          <w:szCs w:val="22"/>
        </w:rPr>
        <w:t>ОБРАЗАЦ ПОНУД</w:t>
      </w:r>
      <w:bookmarkEnd w:id="4"/>
      <w:bookmarkEnd w:id="5"/>
      <w:bookmarkEnd w:id="6"/>
      <w:bookmarkEnd w:id="7"/>
      <w:bookmarkEnd w:id="8"/>
      <w:bookmarkEnd w:id="9"/>
      <w:bookmarkEnd w:id="10"/>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Default="00732352" w:rsidP="00732352">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w:t>
      </w:r>
      <w:r w:rsidRPr="00976977">
        <w:rPr>
          <w:rFonts w:ascii="Times New Roman" w:hAnsi="Times New Roman" w:cs="Times New Roman"/>
          <w:color w:val="000000"/>
        </w:rPr>
        <w:t>________________ од</w:t>
      </w:r>
      <w:r>
        <w:rPr>
          <w:rFonts w:ascii="Times New Roman" w:hAnsi="Times New Roman" w:cs="Times New Roman"/>
          <w:color w:val="000000"/>
        </w:rPr>
        <w:t xml:space="preserve"> </w:t>
      </w:r>
      <w:r w:rsidRPr="00976977">
        <w:rPr>
          <w:rFonts w:ascii="Times New Roman" w:hAnsi="Times New Roman" w:cs="Times New Roman"/>
          <w:color w:val="000000"/>
        </w:rPr>
        <w:t>________</w:t>
      </w:r>
      <w:r>
        <w:rPr>
          <w:rFonts w:ascii="Times New Roman" w:hAnsi="Times New Roman" w:cs="Times New Roman"/>
          <w:color w:val="000000"/>
        </w:rPr>
        <w:t>201</w:t>
      </w:r>
      <w:r w:rsidR="005E1711">
        <w:rPr>
          <w:rFonts w:ascii="Times New Roman" w:hAnsi="Times New Roman" w:cs="Times New Roman"/>
          <w:color w:val="000000"/>
        </w:rPr>
        <w:t>8</w:t>
      </w:r>
      <w:r>
        <w:rPr>
          <w:rFonts w:ascii="Times New Roman" w:hAnsi="Times New Roman" w:cs="Times New Roman"/>
          <w:color w:val="000000"/>
        </w:rPr>
        <w:t>. године</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w:t>
      </w:r>
      <w:r w:rsidR="00A62839">
        <w:rPr>
          <w:rFonts w:ascii="Times New Roman" w:hAnsi="Times New Roman" w:cs="Times New Roman"/>
          <w:color w:val="000000"/>
          <w:lang w:val="sr-Cyrl-CS"/>
        </w:rPr>
        <w:t xml:space="preserve">извођења </w:t>
      </w:r>
      <w:r w:rsidR="00A62839">
        <w:rPr>
          <w:rFonts w:ascii="Times New Roman" w:hAnsi="Times New Roman" w:cs="Times New Roman"/>
        </w:rPr>
        <w:t xml:space="preserve">радова на </w:t>
      </w:r>
      <w:r w:rsidR="00CC710E">
        <w:rPr>
          <w:rFonts w:ascii="Times New Roman" w:hAnsi="Times New Roman" w:cs="Times New Roman"/>
          <w:lang w:val="sr-Cyrl-CS"/>
        </w:rPr>
        <w:t>изради (изградњи) истражно-експлоатационог бунара БНВ-3/2 на изворишту "Кокорин" у МЗ Влашка</w:t>
      </w:r>
      <w:r>
        <w:rPr>
          <w:rFonts w:ascii="Times New Roman" w:hAnsi="Times New Roman" w:cs="Times New Roman"/>
          <w:color w:val="000000"/>
          <w:lang w:val="sr-Cyrl-CS"/>
        </w:rPr>
        <w:t xml:space="preserve">, </w:t>
      </w:r>
      <w:r w:rsidR="000D10C5">
        <w:rPr>
          <w:rFonts w:ascii="Times New Roman" w:hAnsi="Times New Roman" w:cs="Times New Roman"/>
          <w:color w:val="000000"/>
          <w:lang w:val="sr-Cyrl-CS"/>
        </w:rPr>
        <w:t xml:space="preserve">ОП-ЈН бр. </w:t>
      </w:r>
      <w:r w:rsidR="00A62839">
        <w:rPr>
          <w:rFonts w:ascii="Times New Roman" w:hAnsi="Times New Roman" w:cs="Times New Roman"/>
          <w:color w:val="000000"/>
          <w:lang w:val="sr-Cyrl-CS"/>
        </w:rPr>
        <w:t>3.</w:t>
      </w:r>
      <w:r w:rsidR="00CC710E">
        <w:rPr>
          <w:rFonts w:ascii="Times New Roman" w:hAnsi="Times New Roman" w:cs="Times New Roman"/>
          <w:color w:val="000000"/>
          <w:lang w:val="sr-Cyrl-CS"/>
        </w:rPr>
        <w:t>4</w:t>
      </w:r>
      <w:r w:rsidR="000D10C5">
        <w:rPr>
          <w:rFonts w:ascii="Times New Roman" w:hAnsi="Times New Roman" w:cs="Times New Roman"/>
          <w:color w:val="000000"/>
          <w:lang w:val="sr-Cyrl-CS"/>
        </w:rPr>
        <w:t>/201</w:t>
      </w:r>
      <w:r w:rsidR="00CC710E">
        <w:rPr>
          <w:rFonts w:ascii="Times New Roman" w:hAnsi="Times New Roman" w:cs="Times New Roman"/>
          <w:color w:val="000000"/>
          <w:lang w:val="sr-Cyrl-CS"/>
        </w:rPr>
        <w:t>8</w:t>
      </w:r>
      <w:r>
        <w:rPr>
          <w:rFonts w:ascii="Times New Roman" w:hAnsi="Times New Roman" w:cs="Times New Roman"/>
          <w:color w:val="000000"/>
          <w:lang w:val="sr-Cyrl-CS"/>
        </w:rPr>
        <w:t>.</w:t>
      </w:r>
    </w:p>
    <w:p w:rsidR="00732352" w:rsidRDefault="00F35AA3" w:rsidP="000D10C5">
      <w:pPr>
        <w:pStyle w:val="NoSpacing"/>
        <w:rPr>
          <w:rFonts w:ascii="Times New Roman" w:hAnsi="Times New Roman" w:cs="Times New Roman"/>
          <w:b/>
        </w:rPr>
      </w:pPr>
      <w:r>
        <w:rPr>
          <w:rFonts w:ascii="Times New Roman" w:hAnsi="Times New Roman" w:cs="Times New Roman"/>
          <w:b/>
        </w:rPr>
        <w:tab/>
      </w:r>
      <w:r w:rsidR="00732352" w:rsidRPr="000D10C5">
        <w:rPr>
          <w:rFonts w:ascii="Times New Roman" w:hAnsi="Times New Roman" w:cs="Times New Roman"/>
          <w:b/>
        </w:rPr>
        <w:t>ПОДАЦИ О ПОНУ</w:t>
      </w:r>
      <w:r w:rsidR="00732352"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F82092"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lastRenderedPageBreak/>
        <w:tab/>
      </w:r>
      <w:r w:rsidR="00F9715C">
        <w:rPr>
          <w:rFonts w:ascii="Times New Roman" w:hAnsi="Times New Roman" w:cs="Times New Roman"/>
          <w:b/>
          <w:lang w:val="sr-Latn-CS"/>
        </w:rPr>
        <w:t>ПОДАЦИ ИЗ ПОНУДЕ</w:t>
      </w: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E6766F" w:rsidRPr="00172B97" w:rsidRDefault="005C3DC7" w:rsidP="00172B97">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w:t>
            </w:r>
            <w:r w:rsidR="00E6766F" w:rsidRPr="00172B97">
              <w:rPr>
                <w:rFonts w:ascii="Times New Roman" w:hAnsi="Times New Roman" w:cs="Times New Roman"/>
              </w:rPr>
              <w:t xml:space="preserve">  _</w:t>
            </w:r>
            <w:r w:rsidR="00E6766F" w:rsidRPr="00172B97">
              <w:rPr>
                <w:rFonts w:ascii="Times New Roman" w:hAnsi="Times New Roman" w:cs="Times New Roman"/>
                <w:lang w:val="sr-Latn-CS"/>
              </w:rPr>
              <w:t>________________  динара</w:t>
            </w:r>
            <w:r w:rsidR="00E6766F" w:rsidRPr="00172B97">
              <w:rPr>
                <w:rFonts w:ascii="Times New Roman" w:hAnsi="Times New Roman" w:cs="Times New Roman"/>
                <w:lang w:val="sr-Cyrl-CS"/>
              </w:rPr>
              <w:t xml:space="preserve"> без ПДВ-а</w:t>
            </w:r>
          </w:p>
          <w:p w:rsidR="00732352" w:rsidRPr="00172B97" w:rsidRDefault="00732352" w:rsidP="00172B97">
            <w:pPr>
              <w:tabs>
                <w:tab w:val="left" w:pos="598"/>
              </w:tabs>
              <w:spacing w:after="0" w:line="240" w:lineRule="auto"/>
              <w:jc w:val="center"/>
              <w:rPr>
                <w:rFonts w:ascii="Times New Roman" w:hAnsi="Times New Roman" w:cs="Times New Roman"/>
                <w:lang w:val="sr-Cyrl-CS"/>
              </w:rPr>
            </w:pPr>
          </w:p>
        </w:tc>
      </w:tr>
      <w:tr w:rsidR="00732352" w:rsidRPr="00D31F11"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D31F11" w:rsidRDefault="00084737" w:rsidP="00244EDC">
            <w:pPr>
              <w:tabs>
                <w:tab w:val="left" w:pos="598"/>
              </w:tabs>
              <w:spacing w:after="0" w:line="240" w:lineRule="auto"/>
              <w:rPr>
                <w:rFonts w:ascii="Times New Roman" w:hAnsi="Times New Roman" w:cs="Times New Roman"/>
                <w:lang w:val="sr-Cyrl-CS"/>
              </w:rPr>
            </w:pPr>
          </w:p>
          <w:p w:rsidR="00084737" w:rsidRPr="00D31F11" w:rsidRDefault="00084737"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732352" w:rsidRPr="00D31F11" w:rsidRDefault="00E41AAF" w:rsidP="00F9715C">
            <w:pPr>
              <w:tabs>
                <w:tab w:val="left" w:pos="598"/>
              </w:tabs>
              <w:spacing w:after="0" w:line="240" w:lineRule="auto"/>
              <w:rPr>
                <w:rFonts w:ascii="Times New Roman" w:hAnsi="Times New Roman" w:cs="Times New Roman"/>
                <w:sz w:val="20"/>
                <w:szCs w:val="20"/>
                <w:lang w:val="sr-Cyrl-CS"/>
              </w:rPr>
            </w:pPr>
            <w:r w:rsidRPr="00D31F11">
              <w:rPr>
                <w:rFonts w:ascii="Times New Roman" w:eastAsia="Times New Roman" w:hAnsi="Times New Roman" w:cs="Times New Roman"/>
                <w:kern w:val="2"/>
                <w:sz w:val="20"/>
                <w:szCs w:val="20"/>
                <w:lang w:val="sr-Cyrl-CS" w:eastAsia="ar-SA"/>
              </w:rPr>
              <w:t>П</w:t>
            </w:r>
            <w:r w:rsidR="00E6766F" w:rsidRPr="00D31F11">
              <w:rPr>
                <w:rFonts w:ascii="Times New Roman" w:eastAsia="Times New Roman" w:hAnsi="Times New Roman" w:cs="Times New Roman"/>
                <w:kern w:val="2"/>
                <w:sz w:val="20"/>
                <w:szCs w:val="20"/>
                <w:lang w:val="sr-Cyrl-CS" w:eastAsia="ar-SA"/>
              </w:rPr>
              <w:t>онуђач у последњих 12 месеци није био у блокади</w:t>
            </w:r>
          </w:p>
        </w:tc>
        <w:tc>
          <w:tcPr>
            <w:tcW w:w="4252" w:type="dxa"/>
            <w:tcBorders>
              <w:top w:val="single" w:sz="4" w:space="0" w:color="000000"/>
              <w:left w:val="single" w:sz="4" w:space="0" w:color="000000"/>
              <w:bottom w:val="single" w:sz="4" w:space="0" w:color="000000"/>
              <w:right w:val="single" w:sz="4" w:space="0" w:color="000000"/>
            </w:tcBorders>
          </w:tcPr>
          <w:p w:rsidR="00732352" w:rsidRPr="00D31F11" w:rsidRDefault="00732352"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732352" w:rsidRPr="00D31F11" w:rsidRDefault="00732352" w:rsidP="00244EDC">
            <w:pPr>
              <w:tabs>
                <w:tab w:val="left" w:pos="598"/>
              </w:tabs>
              <w:spacing w:after="0" w:line="240" w:lineRule="auto"/>
              <w:jc w:val="both"/>
              <w:rPr>
                <w:rFonts w:ascii="Times New Roman" w:hAnsi="Times New Roman" w:cs="Times New Roman"/>
                <w:lang w:val="sr-Latn-CS"/>
              </w:rPr>
            </w:pPr>
            <w:r w:rsidRPr="00D31F11">
              <w:rPr>
                <w:rFonts w:ascii="Times New Roman" w:hAnsi="Times New Roman" w:cs="Times New Roman"/>
                <w:bCs/>
              </w:rPr>
              <w:t xml:space="preserve"> </w:t>
            </w:r>
            <w:r w:rsidR="00172B97" w:rsidRPr="00D31F11">
              <w:rPr>
                <w:rFonts w:ascii="Times New Roman" w:hAnsi="Times New Roman" w:cs="Times New Roman"/>
                <w:bCs/>
              </w:rPr>
              <w:t xml:space="preserve">                      </w:t>
            </w:r>
            <w:r w:rsidRPr="00D31F11">
              <w:rPr>
                <w:rFonts w:ascii="Times New Roman" w:hAnsi="Times New Roman" w:cs="Times New Roman"/>
                <w:bCs/>
                <w:lang w:val="sr-Latn-CS"/>
              </w:rPr>
              <w:t>(заокружити)</w:t>
            </w:r>
          </w:p>
        </w:tc>
      </w:tr>
      <w:tr w:rsidR="00E6766F" w:rsidRPr="00D31F11" w:rsidTr="00172B97">
        <w:tc>
          <w:tcPr>
            <w:tcW w:w="533" w:type="dxa"/>
            <w:tcBorders>
              <w:top w:val="single" w:sz="4" w:space="0" w:color="000000"/>
              <w:left w:val="single" w:sz="4" w:space="0" w:color="000000"/>
              <w:bottom w:val="single" w:sz="4" w:space="0" w:color="000000"/>
              <w:right w:val="single" w:sz="4" w:space="0" w:color="000000"/>
            </w:tcBorders>
            <w:hideMark/>
          </w:tcPr>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E6766F"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3.</w:t>
            </w:r>
          </w:p>
        </w:tc>
        <w:tc>
          <w:tcPr>
            <w:tcW w:w="4854" w:type="dxa"/>
            <w:tcBorders>
              <w:top w:val="single" w:sz="4" w:space="0" w:color="000000"/>
              <w:left w:val="single" w:sz="4" w:space="0" w:color="000000"/>
              <w:bottom w:val="single" w:sz="4" w:space="0" w:color="000000"/>
              <w:right w:val="single" w:sz="4" w:space="0" w:color="000000"/>
            </w:tcBorders>
            <w:hideMark/>
          </w:tcPr>
          <w:p w:rsidR="00E6766F" w:rsidRPr="00D31F11" w:rsidRDefault="00E41AAF" w:rsidP="00E41AAF">
            <w:pPr>
              <w:suppressAutoHyphens/>
              <w:spacing w:after="0" w:line="240" w:lineRule="auto"/>
              <w:jc w:val="both"/>
              <w:rPr>
                <w:rFonts w:ascii="Times New Roman" w:eastAsia="Times New Roman" w:hAnsi="Times New Roman" w:cs="Times New Roman"/>
                <w:bCs/>
                <w:noProof/>
                <w:kern w:val="2"/>
                <w:sz w:val="20"/>
                <w:szCs w:val="20"/>
                <w:lang w:val="sr-Cyrl-CS" w:eastAsia="ar-SA"/>
              </w:rPr>
            </w:pPr>
            <w:r w:rsidRPr="00D31F11">
              <w:rPr>
                <w:rFonts w:ascii="Times New Roman" w:eastAsia="Times New Roman" w:hAnsi="Times New Roman" w:cs="Times New Roman"/>
                <w:bCs/>
                <w:noProof/>
                <w:kern w:val="2"/>
                <w:sz w:val="20"/>
                <w:szCs w:val="20"/>
                <w:lang w:val="sr-Cyrl-CS" w:eastAsia="ar-SA"/>
              </w:rPr>
              <w:t>Понуђач у претходн</w:t>
            </w:r>
            <w:r w:rsidRPr="00D31F11">
              <w:rPr>
                <w:rFonts w:ascii="Times New Roman" w:eastAsia="Times New Roman" w:hAnsi="Times New Roman" w:cs="Times New Roman"/>
                <w:bCs/>
                <w:noProof/>
                <w:kern w:val="2"/>
                <w:sz w:val="20"/>
                <w:szCs w:val="20"/>
                <w:lang w:eastAsia="ar-SA"/>
              </w:rPr>
              <w:t>е три</w:t>
            </w:r>
            <w:r w:rsidRPr="00D31F11">
              <w:rPr>
                <w:rFonts w:ascii="Times New Roman" w:eastAsia="Times New Roman" w:hAnsi="Times New Roman" w:cs="Times New Roman"/>
                <w:bCs/>
                <w:noProof/>
                <w:kern w:val="2"/>
                <w:sz w:val="20"/>
                <w:szCs w:val="20"/>
                <w:lang w:val="sr-Cyrl-CS" w:eastAsia="ar-SA"/>
              </w:rPr>
              <w:t xml:space="preserve"> годин</w:t>
            </w:r>
            <w:r w:rsidRPr="00D31F11">
              <w:rPr>
                <w:rFonts w:ascii="Times New Roman" w:eastAsia="Times New Roman" w:hAnsi="Times New Roman" w:cs="Times New Roman"/>
                <w:bCs/>
                <w:noProof/>
                <w:kern w:val="2"/>
                <w:sz w:val="20"/>
                <w:szCs w:val="20"/>
                <w:lang w:eastAsia="ar-SA"/>
              </w:rPr>
              <w:t>е</w:t>
            </w:r>
            <w:r w:rsidRPr="00D31F11">
              <w:rPr>
                <w:rFonts w:ascii="Times New Roman" w:eastAsia="Times New Roman" w:hAnsi="Times New Roman" w:cs="Times New Roman"/>
                <w:bCs/>
                <w:noProof/>
                <w:kern w:val="2"/>
                <w:sz w:val="20"/>
                <w:szCs w:val="20"/>
                <w:lang w:val="sr-Cyrl-CS" w:eastAsia="ar-SA"/>
              </w:rPr>
              <w:t xml:space="preserve"> (2015</w:t>
            </w:r>
            <w:r w:rsidRPr="00D31F11">
              <w:rPr>
                <w:rFonts w:ascii="Times New Roman" w:eastAsia="Times New Roman" w:hAnsi="Times New Roman" w:cs="Times New Roman"/>
                <w:bCs/>
                <w:noProof/>
                <w:kern w:val="2"/>
                <w:sz w:val="20"/>
                <w:szCs w:val="20"/>
                <w:lang w:eastAsia="ar-SA"/>
              </w:rPr>
              <w:t>, 2016. и 2017.</w:t>
            </w:r>
            <w:r w:rsidRPr="00D31F11">
              <w:rPr>
                <w:rFonts w:ascii="Times New Roman" w:eastAsia="Times New Roman" w:hAnsi="Times New Roman" w:cs="Times New Roman"/>
                <w:bCs/>
                <w:noProof/>
                <w:kern w:val="2"/>
                <w:sz w:val="20"/>
                <w:szCs w:val="20"/>
                <w:lang w:val="sr-Cyrl-CS" w:eastAsia="ar-SA"/>
              </w:rPr>
              <w:t>) избушио минимум 6 истражно-експлоатационих б</w:t>
            </w:r>
            <w:r w:rsidRPr="00D31F11">
              <w:rPr>
                <w:rFonts w:ascii="Times New Roman" w:eastAsia="Times New Roman" w:hAnsi="Times New Roman" w:cs="Times New Roman"/>
                <w:bCs/>
                <w:noProof/>
                <w:kern w:val="2"/>
                <w:sz w:val="20"/>
                <w:szCs w:val="20"/>
                <w:lang w:eastAsia="ar-SA"/>
              </w:rPr>
              <w:t>унара реверсном методом, од тога минимум два дубине преко 120 m</w:t>
            </w:r>
            <w:r w:rsidRPr="00D31F11">
              <w:rPr>
                <w:rFonts w:ascii="Times New Roman" w:eastAsia="Times New Roman" w:hAnsi="Times New Roman" w:cs="Times New Roman"/>
                <w:bCs/>
                <w:noProof/>
                <w:kern w:val="2"/>
                <w:sz w:val="20"/>
                <w:szCs w:val="20"/>
                <w:lang w:val="sr-Cyrl-CS" w:eastAsia="ar-SA"/>
              </w:rPr>
              <w:t>.</w:t>
            </w:r>
          </w:p>
        </w:tc>
        <w:tc>
          <w:tcPr>
            <w:tcW w:w="4252" w:type="dxa"/>
            <w:tcBorders>
              <w:top w:val="single" w:sz="4" w:space="0" w:color="000000"/>
              <w:left w:val="single" w:sz="4" w:space="0" w:color="000000"/>
              <w:bottom w:val="single" w:sz="4" w:space="0" w:color="000000"/>
              <w:right w:val="single" w:sz="4" w:space="0" w:color="000000"/>
            </w:tcBorders>
          </w:tcPr>
          <w:p w:rsidR="00E6766F" w:rsidRPr="00D31F11" w:rsidRDefault="00E6766F" w:rsidP="00AC7863">
            <w:pPr>
              <w:tabs>
                <w:tab w:val="left" w:pos="598"/>
              </w:tabs>
              <w:spacing w:after="0" w:line="240" w:lineRule="auto"/>
              <w:jc w:val="center"/>
              <w:rPr>
                <w:rFonts w:ascii="Times New Roman" w:hAnsi="Times New Roman" w:cs="Times New Roman"/>
                <w:b/>
                <w:bCs/>
              </w:rPr>
            </w:pPr>
          </w:p>
          <w:p w:rsidR="00E41AAF" w:rsidRPr="00D31F11" w:rsidRDefault="00E41AAF" w:rsidP="00AC7863">
            <w:pPr>
              <w:tabs>
                <w:tab w:val="left" w:pos="598"/>
              </w:tabs>
              <w:spacing w:after="0" w:line="240" w:lineRule="auto"/>
              <w:jc w:val="center"/>
              <w:rPr>
                <w:rFonts w:ascii="Times New Roman" w:hAnsi="Times New Roman" w:cs="Times New Roman"/>
                <w:bCs/>
              </w:rPr>
            </w:pPr>
          </w:p>
          <w:p w:rsidR="00E6766F" w:rsidRPr="00D31F11" w:rsidRDefault="00E6766F" w:rsidP="00AC7863">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E6766F" w:rsidRPr="00D31F11" w:rsidRDefault="00172B97" w:rsidP="00AC7863">
            <w:pPr>
              <w:tabs>
                <w:tab w:val="left" w:pos="598"/>
              </w:tabs>
              <w:spacing w:after="0" w:line="240" w:lineRule="auto"/>
              <w:jc w:val="both"/>
              <w:rPr>
                <w:rFonts w:ascii="Times New Roman" w:hAnsi="Times New Roman" w:cs="Times New Roman"/>
                <w:lang w:val="sr-Latn-CS"/>
              </w:rPr>
            </w:pPr>
            <w:r w:rsidRPr="00D31F11">
              <w:rPr>
                <w:rFonts w:ascii="Times New Roman" w:hAnsi="Times New Roman" w:cs="Times New Roman"/>
                <w:bCs/>
              </w:rPr>
              <w:t xml:space="preserve">                     </w:t>
            </w:r>
            <w:r w:rsidR="00E6766F" w:rsidRPr="00D31F11">
              <w:rPr>
                <w:rFonts w:ascii="Times New Roman" w:hAnsi="Times New Roman" w:cs="Times New Roman"/>
                <w:bCs/>
              </w:rPr>
              <w:t xml:space="preserve"> </w:t>
            </w:r>
            <w:r w:rsidR="00E6766F" w:rsidRPr="00D31F11">
              <w:rPr>
                <w:rFonts w:ascii="Times New Roman" w:hAnsi="Times New Roman" w:cs="Times New Roman"/>
                <w:bCs/>
                <w:lang w:val="sr-Latn-CS"/>
              </w:rPr>
              <w:t>(заокружити)</w:t>
            </w:r>
          </w:p>
        </w:tc>
      </w:tr>
      <w:tr w:rsidR="00E6766F" w:rsidRPr="00D31F11" w:rsidTr="00172B97">
        <w:tc>
          <w:tcPr>
            <w:tcW w:w="533" w:type="dxa"/>
            <w:tcBorders>
              <w:top w:val="single" w:sz="4" w:space="0" w:color="000000"/>
              <w:left w:val="single" w:sz="4" w:space="0" w:color="000000"/>
              <w:bottom w:val="single" w:sz="4" w:space="0" w:color="000000"/>
              <w:right w:val="single" w:sz="4" w:space="0" w:color="000000"/>
            </w:tcBorders>
            <w:hideMark/>
          </w:tcPr>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E6766F"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4.</w:t>
            </w:r>
          </w:p>
        </w:tc>
        <w:tc>
          <w:tcPr>
            <w:tcW w:w="4854" w:type="dxa"/>
            <w:tcBorders>
              <w:top w:val="single" w:sz="4" w:space="0" w:color="000000"/>
              <w:left w:val="single" w:sz="4" w:space="0" w:color="000000"/>
              <w:bottom w:val="single" w:sz="4" w:space="0" w:color="000000"/>
              <w:right w:val="single" w:sz="4" w:space="0" w:color="000000"/>
            </w:tcBorders>
            <w:hideMark/>
          </w:tcPr>
          <w:p w:rsidR="00E41AAF" w:rsidRPr="00D31F11" w:rsidRDefault="00E41AAF" w:rsidP="00E41AAF">
            <w:pPr>
              <w:suppressAutoHyphens/>
              <w:spacing w:after="0" w:line="240" w:lineRule="auto"/>
              <w:rPr>
                <w:rFonts w:ascii="Times New Roman" w:eastAsia="Times New Roman" w:hAnsi="Times New Roman" w:cs="Times New Roman"/>
                <w:bCs/>
                <w:kern w:val="2"/>
                <w:sz w:val="20"/>
                <w:szCs w:val="20"/>
                <w:lang w:eastAsia="ar-SA"/>
              </w:rPr>
            </w:pPr>
            <w:r w:rsidRPr="00D31F11">
              <w:rPr>
                <w:rFonts w:ascii="Times New Roman" w:eastAsia="Times New Roman" w:hAnsi="Times New Roman" w:cs="Times New Roman"/>
                <w:bCs/>
                <w:kern w:val="2"/>
                <w:sz w:val="20"/>
                <w:szCs w:val="20"/>
                <w:lang w:eastAsia="ar-SA"/>
              </w:rPr>
              <w:t>Понуђач поседује следеће стандарде:</w:t>
            </w:r>
          </w:p>
          <w:p w:rsidR="00E41AAF" w:rsidRPr="00D31F11" w:rsidRDefault="00E41AAF" w:rsidP="00E41AAF">
            <w:pPr>
              <w:suppressAutoHyphens/>
              <w:spacing w:after="0" w:line="240" w:lineRule="auto"/>
              <w:rPr>
                <w:rFonts w:ascii="Times New Roman" w:eastAsia="Times New Roman" w:hAnsi="Times New Roman" w:cs="Times New Roman"/>
                <w:bCs/>
                <w:kern w:val="2"/>
                <w:sz w:val="20"/>
                <w:szCs w:val="20"/>
                <w:lang w:eastAsia="ar-SA"/>
              </w:rPr>
            </w:pPr>
            <w:r w:rsidRPr="00D31F11">
              <w:rPr>
                <w:rFonts w:ascii="Times New Roman" w:eastAsia="Times New Roman" w:hAnsi="Times New Roman" w:cs="Times New Roman"/>
                <w:bCs/>
                <w:kern w:val="2"/>
                <w:sz w:val="20"/>
                <w:szCs w:val="20"/>
                <w:lang w:eastAsia="ar-SA"/>
              </w:rPr>
              <w:t xml:space="preserve">ISO 9001 - систем менаџмент квалитета, </w:t>
            </w:r>
          </w:p>
          <w:p w:rsidR="00E41AAF" w:rsidRPr="00D31F11" w:rsidRDefault="00E41AAF" w:rsidP="00E41AAF">
            <w:pPr>
              <w:suppressAutoHyphens/>
              <w:spacing w:after="0" w:line="240" w:lineRule="auto"/>
              <w:rPr>
                <w:rFonts w:ascii="Times New Roman" w:eastAsia="Times New Roman" w:hAnsi="Times New Roman" w:cs="Times New Roman"/>
                <w:bCs/>
                <w:kern w:val="2"/>
                <w:sz w:val="20"/>
                <w:szCs w:val="20"/>
                <w:lang w:eastAsia="ar-SA"/>
              </w:rPr>
            </w:pPr>
            <w:r w:rsidRPr="00D31F11">
              <w:rPr>
                <w:rFonts w:ascii="Times New Roman" w:eastAsia="Times New Roman" w:hAnsi="Times New Roman" w:cs="Times New Roman"/>
                <w:bCs/>
                <w:kern w:val="2"/>
                <w:sz w:val="20"/>
                <w:szCs w:val="20"/>
                <w:lang w:eastAsia="ar-SA"/>
              </w:rPr>
              <w:t>ISO 14001 - систем менаџмента заштитом животне средине,</w:t>
            </w:r>
          </w:p>
          <w:p w:rsidR="00E6766F" w:rsidRPr="00D31F11" w:rsidRDefault="00E41AAF" w:rsidP="0005567C">
            <w:pPr>
              <w:suppressAutoHyphens/>
              <w:spacing w:after="0" w:line="240" w:lineRule="auto"/>
              <w:rPr>
                <w:rFonts w:ascii="Times New Roman" w:eastAsia="Times New Roman" w:hAnsi="Times New Roman" w:cs="Times New Roman"/>
                <w:bCs/>
                <w:kern w:val="2"/>
                <w:sz w:val="20"/>
                <w:szCs w:val="20"/>
                <w:lang w:eastAsia="ar-SA"/>
              </w:rPr>
            </w:pPr>
            <w:r w:rsidRPr="00D31F11">
              <w:rPr>
                <w:rFonts w:ascii="Times New Roman" w:eastAsia="Times New Roman" w:hAnsi="Times New Roman" w:cs="Times New Roman"/>
                <w:bCs/>
                <w:kern w:val="2"/>
                <w:sz w:val="20"/>
                <w:szCs w:val="20"/>
                <w:lang w:eastAsia="ar-SA"/>
              </w:rPr>
              <w:t>OHSAS 18001–систем менаџмента заштите здравља и безбедности на раду, на којима се види да су у вези са</w:t>
            </w:r>
            <w:r w:rsidR="0005567C" w:rsidRPr="00D31F11">
              <w:rPr>
                <w:rFonts w:ascii="Times New Roman" w:eastAsia="Times New Roman" w:hAnsi="Times New Roman" w:cs="Times New Roman"/>
                <w:bCs/>
                <w:kern w:val="2"/>
                <w:sz w:val="20"/>
                <w:szCs w:val="20"/>
                <w:lang w:eastAsia="ar-SA"/>
              </w:rPr>
              <w:t xml:space="preserve"> </w:t>
            </w:r>
            <w:r w:rsidRPr="00D31F11">
              <w:rPr>
                <w:rFonts w:ascii="Times New Roman" w:eastAsia="Times New Roman" w:hAnsi="Times New Roman" w:cs="Times New Roman"/>
                <w:bCs/>
                <w:kern w:val="2"/>
                <w:sz w:val="20"/>
                <w:szCs w:val="20"/>
                <w:lang w:eastAsia="ar-SA"/>
              </w:rPr>
              <w:t>предметном набавком</w:t>
            </w:r>
          </w:p>
        </w:tc>
        <w:tc>
          <w:tcPr>
            <w:tcW w:w="4252" w:type="dxa"/>
            <w:tcBorders>
              <w:top w:val="single" w:sz="4" w:space="0" w:color="000000"/>
              <w:left w:val="single" w:sz="4" w:space="0" w:color="000000"/>
              <w:bottom w:val="single" w:sz="4" w:space="0" w:color="000000"/>
              <w:right w:val="single" w:sz="4" w:space="0" w:color="000000"/>
            </w:tcBorders>
          </w:tcPr>
          <w:p w:rsidR="00E6766F" w:rsidRPr="00D31F11" w:rsidRDefault="00E6766F" w:rsidP="00244EDC">
            <w:pPr>
              <w:tabs>
                <w:tab w:val="left" w:pos="598"/>
              </w:tabs>
              <w:spacing w:after="0" w:line="240" w:lineRule="auto"/>
              <w:jc w:val="center"/>
              <w:rPr>
                <w:rFonts w:ascii="Times New Roman" w:hAnsi="Times New Roman" w:cs="Times New Roman"/>
                <w:b/>
                <w:bCs/>
              </w:rPr>
            </w:pPr>
          </w:p>
          <w:p w:rsidR="00E41AAF" w:rsidRPr="00D31F11" w:rsidRDefault="00E41AAF" w:rsidP="00244EDC">
            <w:pPr>
              <w:tabs>
                <w:tab w:val="left" w:pos="598"/>
              </w:tabs>
              <w:spacing w:after="0" w:line="240" w:lineRule="auto"/>
              <w:jc w:val="center"/>
              <w:rPr>
                <w:rFonts w:ascii="Times New Roman" w:hAnsi="Times New Roman" w:cs="Times New Roman"/>
                <w:b/>
                <w:bCs/>
              </w:rPr>
            </w:pPr>
          </w:p>
          <w:p w:rsidR="00E41AAF" w:rsidRPr="00D31F11" w:rsidRDefault="00E41AAF" w:rsidP="00244EDC">
            <w:pPr>
              <w:tabs>
                <w:tab w:val="left" w:pos="598"/>
              </w:tabs>
              <w:spacing w:after="0" w:line="240" w:lineRule="auto"/>
              <w:jc w:val="center"/>
              <w:rPr>
                <w:rFonts w:ascii="Times New Roman" w:hAnsi="Times New Roman" w:cs="Times New Roman"/>
                <w:b/>
                <w:bCs/>
              </w:rPr>
            </w:pPr>
          </w:p>
          <w:p w:rsidR="00E6766F" w:rsidRPr="00D31F11" w:rsidRDefault="00E6766F"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E6766F" w:rsidRPr="00D31F11" w:rsidRDefault="00172B97" w:rsidP="00172B97">
            <w:pPr>
              <w:tabs>
                <w:tab w:val="left" w:pos="598"/>
              </w:tabs>
              <w:spacing w:after="0" w:line="240" w:lineRule="auto"/>
              <w:rPr>
                <w:rFonts w:ascii="Times New Roman" w:hAnsi="Times New Roman" w:cs="Times New Roman"/>
                <w:b/>
                <w:bCs/>
              </w:rPr>
            </w:pPr>
            <w:r w:rsidRPr="00D31F11">
              <w:rPr>
                <w:rFonts w:ascii="Times New Roman" w:hAnsi="Times New Roman" w:cs="Times New Roman"/>
                <w:bCs/>
              </w:rPr>
              <w:t xml:space="preserve">                         </w:t>
            </w:r>
            <w:r w:rsidR="00E6766F" w:rsidRPr="00D31F11">
              <w:rPr>
                <w:rFonts w:ascii="Times New Roman" w:hAnsi="Times New Roman" w:cs="Times New Roman"/>
                <w:bCs/>
                <w:lang w:val="sr-Latn-CS"/>
              </w:rPr>
              <w:t>(заокружити)</w:t>
            </w:r>
          </w:p>
        </w:tc>
      </w:tr>
      <w:tr w:rsidR="0005567C" w:rsidRPr="00D31F11" w:rsidTr="00172B97">
        <w:tc>
          <w:tcPr>
            <w:tcW w:w="533" w:type="dxa"/>
            <w:tcBorders>
              <w:top w:val="single" w:sz="4" w:space="0" w:color="000000"/>
              <w:left w:val="single" w:sz="4" w:space="0" w:color="000000"/>
              <w:bottom w:val="single" w:sz="4" w:space="0" w:color="000000"/>
              <w:right w:val="single" w:sz="4" w:space="0" w:color="000000"/>
            </w:tcBorders>
            <w:hideMark/>
          </w:tcPr>
          <w:p w:rsidR="0005567C" w:rsidRPr="00D31F11" w:rsidRDefault="0005567C"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5.</w:t>
            </w:r>
          </w:p>
        </w:tc>
        <w:tc>
          <w:tcPr>
            <w:tcW w:w="4854" w:type="dxa"/>
            <w:tcBorders>
              <w:top w:val="single" w:sz="4" w:space="0" w:color="000000"/>
              <w:left w:val="single" w:sz="4" w:space="0" w:color="000000"/>
              <w:bottom w:val="single" w:sz="4" w:space="0" w:color="000000"/>
              <w:right w:val="single" w:sz="4" w:space="0" w:color="000000"/>
            </w:tcBorders>
            <w:hideMark/>
          </w:tcPr>
          <w:p w:rsidR="0005567C" w:rsidRPr="00D31F11" w:rsidRDefault="0005567C" w:rsidP="0005567C">
            <w:pPr>
              <w:pStyle w:val="NoSpacing"/>
              <w:rPr>
                <w:rFonts w:ascii="Times New Roman" w:hAnsi="Times New Roman" w:cs="Times New Roman"/>
                <w:kern w:val="2"/>
                <w:sz w:val="20"/>
                <w:szCs w:val="20"/>
                <w:lang w:eastAsia="ar-SA"/>
              </w:rPr>
            </w:pPr>
            <w:r w:rsidRPr="00D31F11">
              <w:rPr>
                <w:rFonts w:ascii="Times New Roman" w:hAnsi="Times New Roman" w:cs="Times New Roman"/>
                <w:kern w:val="2"/>
                <w:sz w:val="20"/>
                <w:szCs w:val="20"/>
                <w:lang w:eastAsia="ar-SA"/>
              </w:rPr>
              <w:t>Понуђач поседује следећи тех.капацитет:</w:t>
            </w:r>
          </w:p>
          <w:p w:rsidR="00172B97" w:rsidRPr="00D31F11" w:rsidRDefault="0005567C" w:rsidP="0005567C">
            <w:pPr>
              <w:pStyle w:val="NoSpacing"/>
              <w:rPr>
                <w:rFonts w:ascii="Times New Roman" w:hAnsi="Times New Roman" w:cs="Times New Roman"/>
                <w:noProof/>
                <w:kern w:val="2"/>
                <w:sz w:val="20"/>
                <w:szCs w:val="20"/>
                <w:lang w:eastAsia="ar-SA"/>
              </w:rPr>
            </w:pPr>
            <w:r w:rsidRPr="00D31F11">
              <w:rPr>
                <w:rFonts w:ascii="Times New Roman" w:hAnsi="Times New Roman" w:cs="Times New Roman"/>
                <w:kern w:val="2"/>
                <w:sz w:val="20"/>
                <w:szCs w:val="20"/>
                <w:lang w:eastAsia="ar-SA"/>
              </w:rPr>
              <w:t>- б</w:t>
            </w:r>
            <w:r w:rsidRPr="00D31F11">
              <w:rPr>
                <w:rFonts w:ascii="Times New Roman" w:hAnsi="Times New Roman" w:cs="Times New Roman"/>
                <w:noProof/>
                <w:kern w:val="2"/>
                <w:sz w:val="20"/>
                <w:szCs w:val="20"/>
                <w:lang w:eastAsia="ar-SA"/>
              </w:rPr>
              <w:t>ушаћу гарнитура за бушење бунара реверсном методомса одговарајућим прибором, која испуњава техничке услове за израду бунара завршног пречника минимум</w:t>
            </w:r>
            <w:r w:rsidR="00172B97" w:rsidRPr="00D31F11">
              <w:rPr>
                <w:rFonts w:ascii="Times New Roman" w:hAnsi="Times New Roman" w:cs="Times New Roman"/>
                <w:noProof/>
                <w:kern w:val="2"/>
                <w:sz w:val="20"/>
                <w:szCs w:val="20"/>
                <w:lang w:eastAsia="ar-SA"/>
              </w:rPr>
              <w:t xml:space="preserve"> </w:t>
            </w:r>
            <w:r w:rsidRPr="00D31F11">
              <w:rPr>
                <w:rFonts w:ascii="Times New Roman" w:hAnsi="Times New Roman" w:cs="Times New Roman"/>
                <w:noProof/>
                <w:kern w:val="2"/>
                <w:sz w:val="20"/>
                <w:szCs w:val="20"/>
                <w:lang w:eastAsia="ar-SA"/>
              </w:rPr>
              <w:t xml:space="preserve">620mm и дубине бушења најмање 130m. </w:t>
            </w:r>
          </w:p>
          <w:p w:rsidR="0005567C" w:rsidRPr="00D31F11" w:rsidRDefault="00172B97" w:rsidP="0005567C">
            <w:pPr>
              <w:pStyle w:val="NoSpacing"/>
              <w:rPr>
                <w:rFonts w:ascii="Times New Roman" w:hAnsi="Times New Roman" w:cs="Times New Roman"/>
                <w:noProof/>
                <w:kern w:val="2"/>
                <w:sz w:val="20"/>
                <w:szCs w:val="20"/>
                <w:lang w:eastAsia="ar-SA"/>
              </w:rPr>
            </w:pPr>
            <w:r w:rsidRPr="00D31F11">
              <w:rPr>
                <w:rFonts w:ascii="Times New Roman" w:hAnsi="Times New Roman" w:cs="Times New Roman"/>
                <w:noProof/>
                <w:kern w:val="2"/>
                <w:sz w:val="20"/>
                <w:szCs w:val="20"/>
                <w:lang w:eastAsia="ar-SA"/>
              </w:rPr>
              <w:t>- к</w:t>
            </w:r>
            <w:r w:rsidR="0005567C" w:rsidRPr="00D31F11">
              <w:rPr>
                <w:rFonts w:ascii="Times New Roman" w:hAnsi="Times New Roman" w:cs="Times New Roman"/>
                <w:noProof/>
                <w:kern w:val="2"/>
                <w:sz w:val="20"/>
                <w:szCs w:val="20"/>
                <w:lang w:eastAsia="ar-SA"/>
              </w:rPr>
              <w:t>омпресор минимум 14 бара, капацитета минимум 8m</w:t>
            </w:r>
            <w:r w:rsidR="0005567C" w:rsidRPr="00D31F11">
              <w:rPr>
                <w:rFonts w:ascii="Times New Roman" w:hAnsi="Times New Roman" w:cs="Times New Roman"/>
                <w:noProof/>
                <w:kern w:val="2"/>
                <w:sz w:val="20"/>
                <w:szCs w:val="20"/>
                <w:vertAlign w:val="superscript"/>
                <w:lang w:eastAsia="ar-SA"/>
              </w:rPr>
              <w:t>3</w:t>
            </w:r>
            <w:r w:rsidR="0005567C" w:rsidRPr="00D31F11">
              <w:rPr>
                <w:rFonts w:ascii="Times New Roman" w:hAnsi="Times New Roman" w:cs="Times New Roman"/>
                <w:noProof/>
                <w:kern w:val="2"/>
                <w:sz w:val="20"/>
                <w:szCs w:val="20"/>
                <w:lang w:eastAsia="ar-SA"/>
              </w:rPr>
              <w:t>/min.</w:t>
            </w:r>
          </w:p>
          <w:p w:rsidR="0005567C" w:rsidRPr="00D31F11" w:rsidRDefault="00172B97" w:rsidP="0005567C">
            <w:pPr>
              <w:pStyle w:val="NoSpacing"/>
              <w:rPr>
                <w:rFonts w:ascii="Times New Roman" w:hAnsi="Times New Roman" w:cs="Times New Roman"/>
                <w:noProof/>
                <w:kern w:val="2"/>
                <w:sz w:val="20"/>
                <w:szCs w:val="20"/>
                <w:lang w:eastAsia="ar-SA"/>
              </w:rPr>
            </w:pPr>
            <w:r w:rsidRPr="00D31F11">
              <w:rPr>
                <w:rFonts w:ascii="Times New Roman" w:hAnsi="Times New Roman" w:cs="Times New Roman"/>
                <w:noProof/>
                <w:kern w:val="2"/>
                <w:sz w:val="20"/>
                <w:szCs w:val="20"/>
                <w:lang w:eastAsia="ar-SA"/>
              </w:rPr>
              <w:t>- о</w:t>
            </w:r>
            <w:r w:rsidR="0005567C" w:rsidRPr="00D31F11">
              <w:rPr>
                <w:rFonts w:ascii="Times New Roman" w:hAnsi="Times New Roman" w:cs="Times New Roman"/>
                <w:noProof/>
                <w:kern w:val="2"/>
                <w:sz w:val="20"/>
                <w:szCs w:val="20"/>
                <w:lang w:eastAsia="ar-SA"/>
              </w:rPr>
              <w:t>дговарајући агрегат за струју.</w:t>
            </w:r>
          </w:p>
          <w:p w:rsidR="0005567C" w:rsidRPr="00D31F11" w:rsidRDefault="00172B97" w:rsidP="00172B97">
            <w:pPr>
              <w:pStyle w:val="NoSpacing"/>
              <w:rPr>
                <w:rFonts w:ascii="Times New Roman" w:hAnsi="Times New Roman" w:cs="Times New Roman"/>
                <w:noProof/>
                <w:kern w:val="2"/>
                <w:sz w:val="20"/>
                <w:szCs w:val="20"/>
                <w:lang w:eastAsia="ar-SA"/>
              </w:rPr>
            </w:pPr>
            <w:r w:rsidRPr="00D31F11">
              <w:rPr>
                <w:rFonts w:ascii="Times New Roman" w:hAnsi="Times New Roman" w:cs="Times New Roman"/>
                <w:noProof/>
                <w:kern w:val="2"/>
                <w:sz w:val="20"/>
                <w:szCs w:val="20"/>
                <w:lang w:eastAsia="ar-SA"/>
              </w:rPr>
              <w:t>- п</w:t>
            </w:r>
            <w:r w:rsidR="0005567C" w:rsidRPr="00D31F11">
              <w:rPr>
                <w:rFonts w:ascii="Times New Roman" w:hAnsi="Times New Roman" w:cs="Times New Roman"/>
                <w:noProof/>
                <w:kern w:val="2"/>
                <w:sz w:val="20"/>
                <w:szCs w:val="20"/>
                <w:lang w:eastAsia="ar-SA"/>
              </w:rPr>
              <w:t>отапајућу пумпу капацитета минимум 20 l/s и висине дизања минимум 50 m.</w:t>
            </w:r>
          </w:p>
        </w:tc>
        <w:tc>
          <w:tcPr>
            <w:tcW w:w="4252" w:type="dxa"/>
            <w:tcBorders>
              <w:top w:val="single" w:sz="4" w:space="0" w:color="000000"/>
              <w:left w:val="single" w:sz="4" w:space="0" w:color="000000"/>
              <w:bottom w:val="single" w:sz="4" w:space="0" w:color="000000"/>
              <w:right w:val="single" w:sz="4" w:space="0" w:color="000000"/>
            </w:tcBorders>
          </w:tcPr>
          <w:p w:rsidR="00172B97" w:rsidRPr="00D31F11" w:rsidRDefault="00172B97" w:rsidP="00172B97">
            <w:pPr>
              <w:tabs>
                <w:tab w:val="left" w:pos="598"/>
              </w:tabs>
              <w:spacing w:after="0" w:line="240" w:lineRule="auto"/>
              <w:jc w:val="center"/>
              <w:rPr>
                <w:rFonts w:ascii="Times New Roman" w:hAnsi="Times New Roman" w:cs="Times New Roman"/>
                <w:b/>
                <w:bCs/>
              </w:rPr>
            </w:pPr>
          </w:p>
          <w:p w:rsidR="00172B97" w:rsidRPr="00D31F11" w:rsidRDefault="00172B97" w:rsidP="00172B97">
            <w:pPr>
              <w:tabs>
                <w:tab w:val="left" w:pos="598"/>
              </w:tabs>
              <w:spacing w:after="0" w:line="240" w:lineRule="auto"/>
              <w:jc w:val="center"/>
              <w:rPr>
                <w:rFonts w:ascii="Times New Roman" w:hAnsi="Times New Roman" w:cs="Times New Roman"/>
                <w:b/>
                <w:bCs/>
              </w:rPr>
            </w:pPr>
          </w:p>
          <w:p w:rsidR="00172B97" w:rsidRPr="00D31F11" w:rsidRDefault="00172B97" w:rsidP="00172B97">
            <w:pPr>
              <w:tabs>
                <w:tab w:val="left" w:pos="598"/>
              </w:tabs>
              <w:spacing w:after="0" w:line="240" w:lineRule="auto"/>
              <w:jc w:val="center"/>
              <w:rPr>
                <w:rFonts w:ascii="Times New Roman" w:hAnsi="Times New Roman" w:cs="Times New Roman"/>
                <w:b/>
                <w:bCs/>
              </w:rPr>
            </w:pPr>
          </w:p>
          <w:p w:rsidR="00172B97" w:rsidRPr="00D31F11" w:rsidRDefault="00172B97" w:rsidP="00172B97">
            <w:pPr>
              <w:tabs>
                <w:tab w:val="left" w:pos="598"/>
              </w:tabs>
              <w:spacing w:after="0" w:line="240" w:lineRule="auto"/>
              <w:jc w:val="center"/>
              <w:rPr>
                <w:rFonts w:ascii="Times New Roman" w:hAnsi="Times New Roman" w:cs="Times New Roman"/>
                <w:b/>
                <w:bCs/>
              </w:rPr>
            </w:pPr>
          </w:p>
          <w:p w:rsidR="00172B97" w:rsidRPr="00D31F11" w:rsidRDefault="00172B97" w:rsidP="00172B97">
            <w:pPr>
              <w:tabs>
                <w:tab w:val="left" w:pos="598"/>
              </w:tabs>
              <w:spacing w:after="0" w:line="240" w:lineRule="auto"/>
              <w:jc w:val="center"/>
              <w:rPr>
                <w:rFonts w:ascii="Times New Roman" w:hAnsi="Times New Roman" w:cs="Times New Roman"/>
                <w:b/>
                <w:bCs/>
              </w:rPr>
            </w:pPr>
          </w:p>
          <w:p w:rsidR="00172B97" w:rsidRPr="00D31F11" w:rsidRDefault="00172B97" w:rsidP="00172B97">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05567C" w:rsidRPr="00D31F11" w:rsidRDefault="00172B97" w:rsidP="00172B97">
            <w:pPr>
              <w:tabs>
                <w:tab w:val="left" w:pos="598"/>
              </w:tabs>
              <w:spacing w:after="0" w:line="240" w:lineRule="auto"/>
              <w:jc w:val="center"/>
              <w:rPr>
                <w:rFonts w:ascii="Times New Roman" w:hAnsi="Times New Roman" w:cs="Times New Roman"/>
                <w:b/>
                <w:bCs/>
              </w:rPr>
            </w:pPr>
            <w:r w:rsidRPr="00D31F11">
              <w:rPr>
                <w:rFonts w:ascii="Times New Roman" w:hAnsi="Times New Roman" w:cs="Times New Roman"/>
                <w:bCs/>
              </w:rPr>
              <w:t xml:space="preserve"> </w:t>
            </w:r>
            <w:r w:rsidRPr="00D31F11">
              <w:rPr>
                <w:rFonts w:ascii="Times New Roman" w:hAnsi="Times New Roman" w:cs="Times New Roman"/>
                <w:bCs/>
                <w:lang w:val="sr-Latn-CS"/>
              </w:rPr>
              <w:t>(заокружити)</w:t>
            </w:r>
          </w:p>
        </w:tc>
      </w:tr>
      <w:tr w:rsidR="00E6766F" w:rsidRPr="00172B97" w:rsidTr="00172B97">
        <w:trPr>
          <w:trHeight w:val="828"/>
        </w:trPr>
        <w:tc>
          <w:tcPr>
            <w:tcW w:w="533" w:type="dxa"/>
            <w:tcBorders>
              <w:top w:val="single" w:sz="4" w:space="0" w:color="000000"/>
              <w:left w:val="single" w:sz="4" w:space="0" w:color="000000"/>
              <w:bottom w:val="single" w:sz="4" w:space="0" w:color="000000"/>
              <w:right w:val="single" w:sz="4" w:space="0" w:color="000000"/>
            </w:tcBorders>
            <w:hideMark/>
          </w:tcPr>
          <w:p w:rsidR="00E6766F" w:rsidRPr="00172B97" w:rsidRDefault="00E6766F" w:rsidP="00244EDC">
            <w:pPr>
              <w:tabs>
                <w:tab w:val="left" w:pos="598"/>
              </w:tabs>
              <w:spacing w:after="0" w:line="240" w:lineRule="auto"/>
              <w:rPr>
                <w:rFonts w:ascii="Times New Roman" w:hAnsi="Times New Roman" w:cs="Times New Roman"/>
                <w:lang w:val="sr-Cyrl-CS"/>
              </w:rPr>
            </w:pPr>
          </w:p>
          <w:p w:rsidR="00E6766F" w:rsidRPr="00172B97" w:rsidRDefault="00E6766F" w:rsidP="00244EDC">
            <w:pPr>
              <w:tabs>
                <w:tab w:val="left" w:pos="598"/>
              </w:tabs>
              <w:spacing w:after="0" w:line="240" w:lineRule="auto"/>
              <w:rPr>
                <w:rFonts w:ascii="Times New Roman" w:hAnsi="Times New Roman" w:cs="Times New Roman"/>
                <w:lang w:val="sr-Cyrl-CS"/>
              </w:rPr>
            </w:pPr>
          </w:p>
          <w:p w:rsidR="00E6766F" w:rsidRPr="00172B97" w:rsidRDefault="0005567C"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6.</w:t>
            </w:r>
          </w:p>
        </w:tc>
        <w:tc>
          <w:tcPr>
            <w:tcW w:w="4854" w:type="dxa"/>
            <w:tcBorders>
              <w:top w:val="single" w:sz="4" w:space="0" w:color="000000"/>
              <w:left w:val="single" w:sz="4" w:space="0" w:color="000000"/>
              <w:bottom w:val="single" w:sz="4" w:space="0" w:color="000000"/>
              <w:right w:val="single" w:sz="4" w:space="0" w:color="000000"/>
            </w:tcBorders>
            <w:hideMark/>
          </w:tcPr>
          <w:p w:rsidR="00E6766F" w:rsidRPr="00172B97" w:rsidRDefault="00172B97" w:rsidP="00172B97">
            <w:pPr>
              <w:suppressAutoHyphens/>
              <w:spacing w:after="0" w:line="100" w:lineRule="atLeast"/>
              <w:jc w:val="both"/>
              <w:rPr>
                <w:rFonts w:ascii="Times New Roman" w:eastAsia="Times New Roman" w:hAnsi="Times New Roman" w:cs="Times New Roman"/>
                <w:kern w:val="2"/>
                <w:sz w:val="20"/>
                <w:szCs w:val="20"/>
                <w:lang w:eastAsia="ar-SA"/>
              </w:rPr>
            </w:pPr>
            <w:r w:rsidRPr="00172B97">
              <w:rPr>
                <w:rFonts w:ascii="Times New Roman" w:hAnsi="Times New Roman" w:cs="Times New Roman"/>
                <w:sz w:val="20"/>
                <w:szCs w:val="20"/>
                <w:lang w:val="sr-Cyrl-CS"/>
              </w:rPr>
              <w:t xml:space="preserve">Понуђач </w:t>
            </w:r>
            <w:r w:rsidRPr="00172B97">
              <w:rPr>
                <w:rFonts w:ascii="Times New Roman" w:eastAsia="Times New Roman" w:hAnsi="Times New Roman" w:cs="Times New Roman"/>
                <w:kern w:val="2"/>
                <w:sz w:val="20"/>
                <w:szCs w:val="20"/>
                <w:lang w:eastAsia="ar-SA"/>
              </w:rPr>
              <w:t>поседује акредитовану лабораторију за израду хемијске анализе воде „V“ обима или има уговор о пословно техничкој сарадњи</w:t>
            </w:r>
          </w:p>
        </w:tc>
        <w:tc>
          <w:tcPr>
            <w:tcW w:w="4252" w:type="dxa"/>
            <w:tcBorders>
              <w:top w:val="single" w:sz="4" w:space="0" w:color="000000"/>
              <w:left w:val="single" w:sz="4" w:space="0" w:color="000000"/>
              <w:bottom w:val="single" w:sz="4" w:space="0" w:color="000000"/>
              <w:right w:val="single" w:sz="4" w:space="0" w:color="000000"/>
            </w:tcBorders>
          </w:tcPr>
          <w:p w:rsidR="00E6766F" w:rsidRPr="00172B97" w:rsidRDefault="00E6766F" w:rsidP="00244EDC">
            <w:pPr>
              <w:tabs>
                <w:tab w:val="left" w:pos="598"/>
              </w:tabs>
              <w:spacing w:after="0" w:line="240" w:lineRule="auto"/>
              <w:rPr>
                <w:rFonts w:ascii="Times New Roman" w:hAnsi="Times New Roman" w:cs="Times New Roman"/>
              </w:rPr>
            </w:pPr>
            <w:r w:rsidRPr="00172B97">
              <w:rPr>
                <w:rFonts w:ascii="Times New Roman" w:hAnsi="Times New Roman" w:cs="Times New Roman"/>
                <w:lang w:val="sr-Latn-CS"/>
              </w:rPr>
              <w:t xml:space="preserve">    </w:t>
            </w:r>
            <w:r w:rsidRPr="00172B97">
              <w:rPr>
                <w:rFonts w:ascii="Times New Roman" w:hAnsi="Times New Roman" w:cs="Times New Roman"/>
              </w:rPr>
              <w:t xml:space="preserve">                  </w:t>
            </w:r>
          </w:p>
          <w:p w:rsidR="00E6766F" w:rsidRPr="00172B97" w:rsidRDefault="00E6766F" w:rsidP="00244EDC">
            <w:pPr>
              <w:tabs>
                <w:tab w:val="left" w:pos="598"/>
              </w:tabs>
              <w:spacing w:after="0" w:line="240" w:lineRule="auto"/>
              <w:jc w:val="center"/>
              <w:rPr>
                <w:rFonts w:ascii="Times New Roman" w:hAnsi="Times New Roman" w:cs="Times New Roman"/>
                <w:bCs/>
                <w:lang w:val="sr-Latn-CS"/>
              </w:rPr>
            </w:pPr>
            <w:r w:rsidRPr="00172B97">
              <w:rPr>
                <w:rFonts w:ascii="Times New Roman" w:hAnsi="Times New Roman" w:cs="Times New Roman"/>
              </w:rPr>
              <w:t xml:space="preserve"> </w:t>
            </w:r>
            <w:r w:rsidRPr="00172B97">
              <w:rPr>
                <w:rFonts w:ascii="Times New Roman" w:hAnsi="Times New Roman" w:cs="Times New Roman"/>
                <w:bCs/>
                <w:lang w:val="sr-Latn-CS"/>
              </w:rPr>
              <w:t xml:space="preserve">да       не                 </w:t>
            </w:r>
          </w:p>
          <w:p w:rsidR="00E6766F" w:rsidRPr="00172B97" w:rsidRDefault="00E6766F"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bCs/>
              </w:rPr>
              <w:t xml:space="preserve">  </w:t>
            </w:r>
            <w:r w:rsidR="008E00DA">
              <w:rPr>
                <w:rFonts w:ascii="Times New Roman" w:hAnsi="Times New Roman" w:cs="Times New Roman"/>
                <w:bCs/>
              </w:rPr>
              <w:t xml:space="preserve">                     </w:t>
            </w:r>
            <w:r w:rsidRPr="00172B97">
              <w:rPr>
                <w:rFonts w:ascii="Times New Roman" w:hAnsi="Times New Roman" w:cs="Times New Roman"/>
                <w:bCs/>
                <w:lang w:val="sr-Cyrl-CS"/>
              </w:rPr>
              <w:t xml:space="preserve"> </w:t>
            </w:r>
            <w:r w:rsidRPr="00172B97">
              <w:rPr>
                <w:rFonts w:ascii="Times New Roman" w:hAnsi="Times New Roman" w:cs="Times New Roman"/>
                <w:bCs/>
                <w:lang w:val="sr-Latn-CS"/>
              </w:rPr>
              <w:t>(заокружити)</w:t>
            </w:r>
          </w:p>
        </w:tc>
      </w:tr>
      <w:tr w:rsidR="00E6766F" w:rsidRPr="00D31F11"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05567C"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7.</w:t>
            </w:r>
          </w:p>
        </w:tc>
        <w:tc>
          <w:tcPr>
            <w:tcW w:w="4854" w:type="dxa"/>
            <w:tcBorders>
              <w:top w:val="single" w:sz="4" w:space="0" w:color="000000"/>
              <w:left w:val="single" w:sz="4" w:space="0" w:color="000000"/>
              <w:bottom w:val="single" w:sz="4" w:space="0" w:color="000000"/>
              <w:right w:val="single" w:sz="4" w:space="0" w:color="000000"/>
            </w:tcBorders>
            <w:hideMark/>
          </w:tcPr>
          <w:p w:rsidR="00E6766F" w:rsidRPr="00D31F11" w:rsidRDefault="00172B97" w:rsidP="00172B97">
            <w:pPr>
              <w:pStyle w:val="NoSpacing"/>
              <w:rPr>
                <w:rFonts w:ascii="Times New Roman" w:hAnsi="Times New Roman" w:cs="Times New Roman"/>
                <w:sz w:val="20"/>
                <w:szCs w:val="20"/>
                <w:lang w:val="sr-Cyrl-CS"/>
              </w:rPr>
            </w:pPr>
            <w:r w:rsidRPr="00D31F11">
              <w:rPr>
                <w:rFonts w:ascii="Times New Roman" w:hAnsi="Times New Roman" w:cs="Times New Roman"/>
                <w:sz w:val="20"/>
                <w:szCs w:val="20"/>
              </w:rPr>
              <w:t>Понуђач има у радном односу или радно ангажована по основу рада ван радног односа најмање два дипломирана инжењера геологије са личном лиценцом 492.</w:t>
            </w:r>
          </w:p>
        </w:tc>
        <w:tc>
          <w:tcPr>
            <w:tcW w:w="4252" w:type="dxa"/>
            <w:tcBorders>
              <w:top w:val="single" w:sz="4" w:space="0" w:color="000000"/>
              <w:left w:val="single" w:sz="4" w:space="0" w:color="000000"/>
              <w:bottom w:val="single" w:sz="4" w:space="0" w:color="000000"/>
              <w:right w:val="single" w:sz="4" w:space="0" w:color="000000"/>
            </w:tcBorders>
            <w:hideMark/>
          </w:tcPr>
          <w:p w:rsidR="008E00DA" w:rsidRPr="00D31F11" w:rsidRDefault="008E00DA" w:rsidP="00244EDC">
            <w:pPr>
              <w:tabs>
                <w:tab w:val="left" w:pos="598"/>
              </w:tabs>
              <w:spacing w:after="0" w:line="240" w:lineRule="auto"/>
              <w:jc w:val="center"/>
              <w:rPr>
                <w:rFonts w:ascii="Times New Roman" w:hAnsi="Times New Roman" w:cs="Times New Roman"/>
                <w:bCs/>
              </w:rPr>
            </w:pPr>
          </w:p>
          <w:p w:rsidR="00E6766F" w:rsidRPr="00D31F11" w:rsidRDefault="00E6766F"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E6766F" w:rsidRPr="00D31F11" w:rsidRDefault="00E6766F" w:rsidP="008E00DA">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bCs/>
              </w:rPr>
              <w:t xml:space="preserve"> </w:t>
            </w:r>
            <w:r w:rsidR="008E00DA" w:rsidRPr="00D31F11">
              <w:rPr>
                <w:rFonts w:ascii="Times New Roman" w:hAnsi="Times New Roman" w:cs="Times New Roman"/>
                <w:bCs/>
              </w:rPr>
              <w:t xml:space="preserve">                       </w:t>
            </w:r>
            <w:r w:rsidRPr="00D31F11">
              <w:rPr>
                <w:rFonts w:ascii="Times New Roman" w:hAnsi="Times New Roman" w:cs="Times New Roman"/>
                <w:bCs/>
                <w:lang w:val="sr-Latn-CS"/>
              </w:rPr>
              <w:t>(заокружити)</w:t>
            </w:r>
          </w:p>
        </w:tc>
      </w:tr>
      <w:tr w:rsidR="00E6766F" w:rsidRPr="00D31F11"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Default="009D2A36" w:rsidP="00CC6F91">
            <w:pPr>
              <w:tabs>
                <w:tab w:val="left" w:pos="720"/>
                <w:tab w:val="center" w:pos="4514"/>
                <w:tab w:val="left" w:pos="7864"/>
              </w:tabs>
              <w:spacing w:after="0"/>
              <w:jc w:val="both"/>
              <w:rPr>
                <w:rFonts w:ascii="Times New Roman" w:hAnsi="Times New Roman" w:cs="Times New Roman"/>
                <w:lang w:val="sr-Cyrl-CS"/>
              </w:rPr>
            </w:pPr>
          </w:p>
          <w:p w:rsidR="00E6766F" w:rsidRPr="00D31F11" w:rsidRDefault="00E6766F" w:rsidP="00CC6F91">
            <w:pPr>
              <w:tabs>
                <w:tab w:val="left" w:pos="720"/>
                <w:tab w:val="center" w:pos="4514"/>
                <w:tab w:val="left" w:pos="7864"/>
              </w:tabs>
              <w:spacing w:after="0"/>
              <w:jc w:val="both"/>
              <w:rPr>
                <w:rFonts w:ascii="Times New Roman" w:hAnsi="Times New Roman" w:cs="Times New Roman"/>
                <w:lang w:val="sr-Cyrl-CS"/>
              </w:rPr>
            </w:pPr>
            <w:r w:rsidRPr="00D31F11">
              <w:rPr>
                <w:rFonts w:ascii="Times New Roman" w:hAnsi="Times New Roman" w:cs="Times New Roman"/>
                <w:lang w:val="sr-Cyrl-CS"/>
              </w:rPr>
              <w:t>Рок за извођење радова:</w:t>
            </w:r>
            <w:r w:rsidR="00CC6F91" w:rsidRPr="00CC6F91">
              <w:rPr>
                <w:rFonts w:ascii="Times New Roman" w:hAnsi="Times New Roman" w:cs="Times New Roman"/>
              </w:rPr>
              <w:t xml:space="preserve"> </w:t>
            </w:r>
            <w:r w:rsidR="00CC6F91" w:rsidRPr="00CC6F91">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E6766F" w:rsidRPr="009D2A36" w:rsidRDefault="00D31F11" w:rsidP="00CC6F91">
            <w:pPr>
              <w:tabs>
                <w:tab w:val="left" w:pos="720"/>
                <w:tab w:val="center" w:pos="4514"/>
                <w:tab w:val="left" w:pos="7864"/>
              </w:tabs>
              <w:spacing w:after="0"/>
              <w:jc w:val="both"/>
              <w:rPr>
                <w:rFonts w:ascii="Times New Roman" w:hAnsi="Times New Roman" w:cs="Times New Roman"/>
              </w:rPr>
            </w:pPr>
            <w:r w:rsidRPr="00D31F11">
              <w:rPr>
                <w:rFonts w:ascii="Times New Roman" w:hAnsi="Times New Roman" w:cs="Times New Roman"/>
                <w:bCs/>
              </w:rPr>
              <w:t>30</w:t>
            </w:r>
            <w:r w:rsidR="00E6766F" w:rsidRPr="00D31F11">
              <w:rPr>
                <w:rFonts w:ascii="Times New Roman" w:hAnsi="Times New Roman" w:cs="Times New Roman"/>
                <w:bCs/>
              </w:rPr>
              <w:t xml:space="preserve"> радних дана од дана </w:t>
            </w:r>
            <w:r w:rsidR="00CC6F91" w:rsidRPr="00CC6F91">
              <w:rPr>
                <w:rFonts w:ascii="Times New Roman" w:hAnsi="Times New Roman" w:cs="Times New Roman"/>
              </w:rPr>
              <w:t xml:space="preserve">увођења у посао од стране Наручиоца. </w:t>
            </w:r>
          </w:p>
        </w:tc>
      </w:tr>
      <w:tr w:rsidR="00E6766F" w:rsidRPr="009D2A36"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9D2A36" w:rsidRDefault="00E6766F" w:rsidP="00244EDC">
            <w:pPr>
              <w:tabs>
                <w:tab w:val="left" w:pos="598"/>
              </w:tabs>
              <w:spacing w:after="0" w:line="240" w:lineRule="auto"/>
              <w:rPr>
                <w:rFonts w:ascii="Times New Roman" w:hAnsi="Times New Roman" w:cs="Times New Roman"/>
                <w:bCs/>
                <w:lang w:val="sr-Latn-CS"/>
              </w:rPr>
            </w:pPr>
            <w:r w:rsidRPr="009D2A36">
              <w:rPr>
                <w:rFonts w:ascii="Times New Roman" w:hAnsi="Times New Roman" w:cs="Times New Roman"/>
                <w:bCs/>
              </w:rPr>
              <w:t>Рок</w:t>
            </w:r>
            <w:r w:rsidRPr="009D2A36">
              <w:rPr>
                <w:rFonts w:ascii="Times New Roman" w:hAnsi="Times New Roman" w:cs="Times New Roman"/>
                <w:bCs/>
                <w:lang w:val="sr-Latn-CS"/>
              </w:rPr>
              <w:t xml:space="preserve"> </w:t>
            </w:r>
            <w:r w:rsidRPr="009D2A36">
              <w:rPr>
                <w:rFonts w:ascii="Times New Roman" w:hAnsi="Times New Roman" w:cs="Times New Roman"/>
                <w:bCs/>
              </w:rPr>
              <w:t xml:space="preserve">и начин </w:t>
            </w:r>
            <w:r w:rsidRPr="009D2A36">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E6766F" w:rsidRPr="009D2A36" w:rsidRDefault="00E6766F" w:rsidP="009D2A36">
            <w:pPr>
              <w:tabs>
                <w:tab w:val="left" w:pos="598"/>
              </w:tabs>
              <w:spacing w:after="0" w:line="240" w:lineRule="auto"/>
              <w:rPr>
                <w:rFonts w:ascii="Times New Roman" w:hAnsi="Times New Roman" w:cs="Times New Roman"/>
                <w:bCs/>
              </w:rPr>
            </w:pPr>
            <w:r w:rsidRPr="009D2A36">
              <w:rPr>
                <w:rFonts w:ascii="Times New Roman" w:hAnsi="Times New Roman" w:cs="Times New Roman"/>
                <w:bCs/>
              </w:rPr>
              <w:t xml:space="preserve">аванс у износу од </w:t>
            </w:r>
            <w:r w:rsidR="009D2A36" w:rsidRPr="009D2A36">
              <w:rPr>
                <w:rFonts w:ascii="Times New Roman" w:hAnsi="Times New Roman" w:cs="Times New Roman"/>
                <w:bCs/>
              </w:rPr>
              <w:t>50</w:t>
            </w:r>
            <w:r w:rsidRPr="009D2A36">
              <w:rPr>
                <w:rFonts w:ascii="Times New Roman" w:hAnsi="Times New Roman" w:cs="Times New Roman"/>
                <w:bCs/>
              </w:rPr>
              <w:t>% у року од 15 дана од дана достављања авансне ситуације, а остатак у року од 30</w:t>
            </w:r>
            <w:r w:rsidRPr="009D2A36">
              <w:rPr>
                <w:rFonts w:ascii="Times New Roman" w:hAnsi="Times New Roman" w:cs="Times New Roman"/>
                <w:bCs/>
                <w:lang w:val="sr-Latn-CS"/>
              </w:rPr>
              <w:t xml:space="preserve"> дана од дана </w:t>
            </w:r>
            <w:r w:rsidRPr="009D2A36">
              <w:rPr>
                <w:rFonts w:ascii="Times New Roman" w:hAnsi="Times New Roman" w:cs="Times New Roman"/>
                <w:bCs/>
              </w:rPr>
              <w:t>достављања привремених ситуација и 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 понуда (не може бити краћи од 60 дана)</w:t>
            </w:r>
          </w:p>
        </w:tc>
      </w:tr>
    </w:tbl>
    <w:p w:rsidR="00172B97" w:rsidRDefault="00172B97" w:rsidP="00F122B7">
      <w:pPr>
        <w:tabs>
          <w:tab w:val="left" w:pos="598"/>
        </w:tabs>
        <w:rPr>
          <w:rFonts w:ascii="Times New Roman" w:hAnsi="Times New Roman" w:cs="Times New Roman"/>
          <w:iCs/>
          <w:lang w:val="sr-Cyrl-CS"/>
        </w:rPr>
      </w:pPr>
    </w:p>
    <w:p w:rsidR="00F122B7" w:rsidRPr="00172B9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Pr="00172B97" w:rsidRDefault="00172B97" w:rsidP="00F122B7">
      <w:pPr>
        <w:pStyle w:val="NoSpacing"/>
        <w:rPr>
          <w:rFonts w:ascii="Times New Roman" w:hAnsi="Times New Roman" w:cs="Times New Roman"/>
        </w:rPr>
      </w:pPr>
      <w:r>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Pr="008E00DA" w:rsidRDefault="005E1711" w:rsidP="00BF4296">
      <w:pPr>
        <w:pStyle w:val="Heading3"/>
        <w:rPr>
          <w:rFonts w:ascii="Times New Roman" w:eastAsia="Calibri" w:hAnsi="Times New Roman"/>
          <w:sz w:val="22"/>
          <w:szCs w:val="22"/>
        </w:rPr>
      </w:pPr>
      <w:bookmarkStart w:id="11" w:name="_Toc377282685"/>
      <w:bookmarkStart w:id="12" w:name="_Toc377282260"/>
      <w:bookmarkStart w:id="13" w:name="_Toc377282112"/>
      <w:bookmarkStart w:id="14" w:name="_Toc368647792"/>
      <w:bookmarkStart w:id="15" w:name="_Toc368646482"/>
      <w:bookmarkStart w:id="16" w:name="_Toc364161284"/>
      <w:bookmarkStart w:id="17" w:name="_Toc360707916"/>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1"/>
      <w:bookmarkEnd w:id="12"/>
      <w:bookmarkEnd w:id="13"/>
      <w:bookmarkEnd w:id="14"/>
      <w:bookmarkEnd w:id="15"/>
      <w:bookmarkEnd w:id="16"/>
      <w:bookmarkEnd w:id="17"/>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8" w:name="_Toc377282687"/>
      <w:bookmarkStart w:id="19" w:name="_Toc377282262"/>
      <w:bookmarkStart w:id="20" w:name="_Toc377282114"/>
      <w:bookmarkStart w:id="21" w:name="_Toc368647793"/>
      <w:bookmarkStart w:id="22" w:name="_Toc368646483"/>
      <w:bookmarkStart w:id="23" w:name="_Toc364161285"/>
      <w:bookmarkStart w:id="24" w:name="_Toc360707917"/>
      <w:r w:rsidRPr="00D03DF2">
        <w:rPr>
          <w:rFonts w:ascii="Times New Roman" w:hAnsi="Times New Roman" w:cs="Times New Roman"/>
          <w:b/>
        </w:rPr>
        <w:t>ПОДАЦИ О ПОНУЂАЧУ ИЗ ГРУПЕ ПОНУЂАЧА - ЧЛАНУ ЗАЈЕДНИЧКЕ ПОНУДЕ</w:t>
      </w:r>
      <w:bookmarkEnd w:id="18"/>
      <w:bookmarkEnd w:id="19"/>
      <w:bookmarkEnd w:id="20"/>
      <w:bookmarkEnd w:id="21"/>
      <w:bookmarkEnd w:id="22"/>
      <w:bookmarkEnd w:id="23"/>
      <w:bookmarkEnd w:id="24"/>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Pr>
        <w:rPr>
          <w:lang w:val="sr-Cyrl-CS"/>
        </w:rPr>
      </w:pPr>
    </w:p>
    <w:p w:rsidR="00EE2046" w:rsidRDefault="00EE2046" w:rsidP="003651CD">
      <w:pPr>
        <w:rPr>
          <w:lang w:val="sr-Cyrl-CS"/>
        </w:rPr>
      </w:pPr>
    </w:p>
    <w:p w:rsidR="00EE2046" w:rsidRPr="003651CD" w:rsidRDefault="00EE2046" w:rsidP="003651CD">
      <w:pPr>
        <w:rPr>
          <w:lang w:val="sr-Cyrl-CS"/>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732352" w:rsidRDefault="00732352"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3651CD" w:rsidRDefault="003651CD" w:rsidP="002F6C24">
      <w:pPr>
        <w:pStyle w:val="NoSpacing"/>
        <w:jc w:val="center"/>
        <w:rPr>
          <w:rFonts w:ascii="Times New Roman" w:hAnsi="Times New Roman" w:cs="Times New Roman"/>
          <w:b/>
        </w:rPr>
      </w:pPr>
    </w:p>
    <w:p w:rsidR="003651CD" w:rsidRDefault="00A3722E" w:rsidP="00A3722E">
      <w:pPr>
        <w:pStyle w:val="NoSpacing"/>
        <w:jc w:val="both"/>
        <w:rPr>
          <w:rFonts w:ascii="Times New Roman" w:hAnsi="Times New Roman" w:cs="Times New Roman"/>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јавне набавке извођења радова на </w:t>
      </w:r>
      <w:r w:rsidR="005E1711">
        <w:rPr>
          <w:rFonts w:ascii="Times New Roman" w:hAnsi="Times New Roman" w:cs="Times New Roman"/>
          <w:lang w:val="sr-Cyrl-CS"/>
        </w:rPr>
        <w:t>изради (изградњи) истражно-експлоатационог бунара БНВ-3/2 на изворишту "Кокорин" у МЗ Влашка</w:t>
      </w:r>
      <w:r>
        <w:rPr>
          <w:rFonts w:ascii="Times New Roman" w:hAnsi="Times New Roman" w:cs="Times New Roman"/>
        </w:rPr>
        <w:t>, ОП-ЈН број 3.</w:t>
      </w:r>
      <w:r w:rsidR="005E1711">
        <w:rPr>
          <w:rFonts w:ascii="Times New Roman" w:hAnsi="Times New Roman" w:cs="Times New Roman"/>
        </w:rPr>
        <w:t>4</w:t>
      </w:r>
      <w:r>
        <w:rPr>
          <w:rFonts w:ascii="Times New Roman" w:hAnsi="Times New Roman" w:cs="Times New Roman"/>
        </w:rPr>
        <w:t>/201</w:t>
      </w:r>
      <w:r w:rsidR="005E1711">
        <w:rPr>
          <w:rFonts w:ascii="Times New Roman" w:hAnsi="Times New Roman" w:cs="Times New Roman"/>
        </w:rPr>
        <w:t>8</w:t>
      </w:r>
      <w:r>
        <w:rPr>
          <w:rFonts w:ascii="Times New Roman" w:hAnsi="Times New Roman" w:cs="Times New Roman"/>
        </w:rPr>
        <w:t>.</w:t>
      </w:r>
    </w:p>
    <w:p w:rsidR="00571450" w:rsidRDefault="00571450" w:rsidP="00A3722E">
      <w:pPr>
        <w:pStyle w:val="NoSpacing"/>
        <w:jc w:val="both"/>
        <w:rPr>
          <w:rFonts w:ascii="Times New Roman" w:hAnsi="Times New Roman" w:cs="Times New Roman"/>
        </w:rPr>
      </w:pPr>
    </w:p>
    <w:tbl>
      <w:tblPr>
        <w:tblStyle w:val="TableGrid"/>
        <w:tblW w:w="0" w:type="auto"/>
        <w:tblLayout w:type="fixed"/>
        <w:tblLook w:val="04A0"/>
      </w:tblPr>
      <w:tblGrid>
        <w:gridCol w:w="534"/>
        <w:gridCol w:w="3118"/>
        <w:gridCol w:w="142"/>
        <w:gridCol w:w="1134"/>
        <w:gridCol w:w="1276"/>
        <w:gridCol w:w="1809"/>
        <w:gridCol w:w="1842"/>
      </w:tblGrid>
      <w:tr w:rsidR="00571450" w:rsidRPr="00990B97" w:rsidTr="00FF274E">
        <w:tc>
          <w:tcPr>
            <w:tcW w:w="534"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b/>
              </w:rPr>
            </w:pPr>
            <w:r w:rsidRPr="00990B97">
              <w:rPr>
                <w:rFonts w:ascii="Times New Roman" w:hAnsi="Times New Roman" w:cs="Times New Roman"/>
                <w:b/>
              </w:rPr>
              <w:t>Р. бр.</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b/>
              </w:rPr>
            </w:pPr>
            <w:r w:rsidRPr="00990B97">
              <w:rPr>
                <w:rFonts w:ascii="Times New Roman" w:hAnsi="Times New Roman" w:cs="Times New Roman"/>
                <w:b/>
              </w:rPr>
              <w:t>Опис радова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b/>
              </w:rPr>
            </w:pPr>
            <w:r w:rsidRPr="00990B97">
              <w:rPr>
                <w:rFonts w:ascii="Times New Roman" w:hAnsi="Times New Roman" w:cs="Times New Roman"/>
                <w:b/>
              </w:rPr>
              <w:t>Јединица мере</w:t>
            </w:r>
          </w:p>
        </w:tc>
        <w:tc>
          <w:tcPr>
            <w:tcW w:w="1276"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b/>
              </w:rPr>
            </w:pPr>
            <w:r w:rsidRPr="00990B97">
              <w:rPr>
                <w:rFonts w:ascii="Times New Roman" w:hAnsi="Times New Roman" w:cs="Times New Roman"/>
                <w:b/>
              </w:rPr>
              <w:t>Количина</w:t>
            </w:r>
          </w:p>
        </w:tc>
        <w:tc>
          <w:tcPr>
            <w:tcW w:w="1809"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b/>
              </w:rPr>
            </w:pPr>
            <w:r w:rsidRPr="00990B97">
              <w:rPr>
                <w:rFonts w:ascii="Times New Roman" w:hAnsi="Times New Roman" w:cs="Times New Roman"/>
                <w:b/>
              </w:rPr>
              <w:t>Јединична цена без ПДВ-а</w:t>
            </w:r>
          </w:p>
        </w:tc>
        <w:tc>
          <w:tcPr>
            <w:tcW w:w="1842"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b/>
              </w:rPr>
            </w:pPr>
            <w:r w:rsidRPr="00990B97">
              <w:rPr>
                <w:rFonts w:ascii="Times New Roman" w:hAnsi="Times New Roman" w:cs="Times New Roman"/>
                <w:b/>
              </w:rPr>
              <w:t>Укупна цена без ПДВ-а</w:t>
            </w: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p>
          <w:p w:rsidR="00571450" w:rsidRPr="00990B97" w:rsidRDefault="00571450" w:rsidP="00FF274E">
            <w:pPr>
              <w:pStyle w:val="NoSpacing"/>
              <w:tabs>
                <w:tab w:val="left" w:pos="708"/>
              </w:tabs>
              <w:rPr>
                <w:rFonts w:ascii="Times New Roman" w:hAnsi="Times New Roman" w:cs="Times New Roman"/>
                <w:b/>
              </w:rPr>
            </w:pPr>
            <w:r w:rsidRPr="00990B97">
              <w:rPr>
                <w:rFonts w:ascii="Times New Roman" w:hAnsi="Times New Roman" w:cs="Times New Roman"/>
                <w:b/>
              </w:rPr>
              <w:t>I. ИЗРАДА ИСТРАЖНЕ БУШОТИНЕ БНВ-3/2 НА ИЗВОРИШТУ "КОКОРИН"</w:t>
            </w: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 xml:space="preserve">Припремни </w:t>
            </w:r>
          </w:p>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радови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паушал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2.</w:t>
            </w:r>
          </w:p>
        </w:tc>
        <w:tc>
          <w:tcPr>
            <w:tcW w:w="3260" w:type="dxa"/>
            <w:gridSpan w:val="2"/>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 xml:space="preserve">Транспорт и постављање гарнитуре и опреме за бушење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паушал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3.</w:t>
            </w:r>
          </w:p>
        </w:tc>
        <w:tc>
          <w:tcPr>
            <w:tcW w:w="3260" w:type="dxa"/>
            <w:gridSpan w:val="2"/>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Бушење истражне бушотине од 0-120 m пречником Ø215 mm</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120,00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4.</w:t>
            </w:r>
          </w:p>
        </w:tc>
        <w:tc>
          <w:tcPr>
            <w:tcW w:w="3260" w:type="dxa"/>
            <w:gridSpan w:val="2"/>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Картирање семпла, 120 m1 узорака семпла</w:t>
            </w:r>
          </w:p>
        </w:tc>
        <w:tc>
          <w:tcPr>
            <w:tcW w:w="1134"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tabs>
                <w:tab w:val="left" w:pos="1080"/>
              </w:tabs>
              <w:spacing w:after="120"/>
              <w:jc w:val="center"/>
              <w:rPr>
                <w:rFonts w:ascii="Times New Roman" w:eastAsia="Times New Roman" w:hAnsi="Times New Roman" w:cs="Times New Roman"/>
                <w:lang w:val="sr-Cyrl-CS"/>
              </w:rPr>
            </w:pPr>
            <w:r w:rsidRPr="00990B97">
              <w:rPr>
                <w:rFonts w:ascii="Times New Roman" w:eastAsia="Times New Roman" w:hAnsi="Times New Roman" w:cs="Times New Roman"/>
                <w:lang w:val="sr-Cyrl-CS"/>
              </w:rPr>
              <w:t>ком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120,00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5.</w:t>
            </w:r>
          </w:p>
        </w:tc>
        <w:tc>
          <w:tcPr>
            <w:tcW w:w="3260" w:type="dxa"/>
            <w:gridSpan w:val="2"/>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 xml:space="preserve">Комплетна каротажна мерења са пет метода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120,00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p>
        </w:tc>
        <w:tc>
          <w:tcPr>
            <w:tcW w:w="7479" w:type="dxa"/>
            <w:gridSpan w:val="5"/>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jc w:val="right"/>
              <w:rPr>
                <w:rFonts w:ascii="Times New Roman" w:hAnsi="Times New Roman" w:cs="Times New Roman"/>
                <w:b/>
              </w:rPr>
            </w:pPr>
          </w:p>
          <w:p w:rsidR="00571450" w:rsidRPr="00990B97" w:rsidRDefault="00571450" w:rsidP="00FF274E">
            <w:pPr>
              <w:pStyle w:val="NoSpacing"/>
              <w:tabs>
                <w:tab w:val="left" w:pos="708"/>
              </w:tabs>
              <w:jc w:val="right"/>
              <w:rPr>
                <w:rFonts w:ascii="Times New Roman" w:hAnsi="Times New Roman" w:cs="Times New Roman"/>
                <w:b/>
              </w:rPr>
            </w:pPr>
            <w:r w:rsidRPr="00990B97">
              <w:rPr>
                <w:rFonts w:ascii="Times New Roman" w:hAnsi="Times New Roman" w:cs="Times New Roman"/>
                <w:b/>
              </w:rPr>
              <w:t>УКУПНО ИЗРАДА ИСТРАЖНЕ БУШОТИНЕ</w:t>
            </w: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left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jc w:val="right"/>
              <w:rPr>
                <w:rFonts w:ascii="Times New Roman" w:hAnsi="Times New Roman" w:cs="Times New Roman"/>
                <w:b/>
              </w:rPr>
            </w:pPr>
          </w:p>
          <w:p w:rsidR="00571450" w:rsidRPr="00990B97" w:rsidRDefault="00571450" w:rsidP="00FF274E">
            <w:pPr>
              <w:pStyle w:val="NoSpacing"/>
              <w:tabs>
                <w:tab w:val="left" w:pos="708"/>
              </w:tabs>
              <w:rPr>
                <w:rFonts w:ascii="Times New Roman" w:hAnsi="Times New Roman" w:cs="Times New Roman"/>
                <w:b/>
              </w:rPr>
            </w:pPr>
            <w:r w:rsidRPr="00990B97">
              <w:rPr>
                <w:rFonts w:ascii="Times New Roman" w:hAnsi="Times New Roman" w:cs="Times New Roman"/>
                <w:b/>
              </w:rPr>
              <w:t>II. ИЗРАДА ЕКСПЛОАТАЦИОНОГ БУНАРА БнВ -3/2 „КОКОРИН“</w:t>
            </w:r>
          </w:p>
        </w:tc>
      </w:tr>
      <w:tr w:rsidR="00571450" w:rsidRPr="00990B97" w:rsidTr="00FF274E">
        <w:tc>
          <w:tcPr>
            <w:tcW w:w="534" w:type="dxa"/>
            <w:tcBorders>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Проширење истражне бушотине пречником Ø620 mm, од 0 до 120 m</w:t>
            </w:r>
            <w:r w:rsidRPr="00990B97">
              <w:rPr>
                <w:rFonts w:ascii="Times New Roman" w:hAnsi="Times New Roman" w:cs="Times New Roman"/>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120,00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Набавка, припрема и уградња ПВЦ бунарске конструкције, пречником Ø 330 mm,произвођач  G.W.E.</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34,50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Набавка, припрема и уградња ПВЦ бунарске конструкције, пречника Ø 225mm</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54,00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Набавка, припрема и уградња ПВЦ филтерске конструкције,  пречника Ø 225mm, тип  Džonson</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32,00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Уградња кварцног гранулата d=1-3 mm у интервалу од 24 до 120 m</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96,00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Тампонирање експлоатационе колоне</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10,00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Испуна приручним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m</w:t>
            </w:r>
            <w:r w:rsidRPr="00990B97">
              <w:rPr>
                <w:rFonts w:ascii="Times New Roman" w:hAnsi="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14,00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Степ-тест са три снижења и праћењем повраћаја нивоа</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час</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72,00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 xml:space="preserve">Испирање и разрада </w:t>
            </w:r>
          </w:p>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бунара</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час</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24,00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 xml:space="preserve">Узорковање и хемијска анализа                                             </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p>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p>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Пројектантски хидрогеолошки надзор</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дан</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5,00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Набавка и монтажа бунарске капе</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ком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534"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hideMark/>
          </w:tcPr>
          <w:p w:rsidR="00571450" w:rsidRPr="00990B97" w:rsidRDefault="00571450" w:rsidP="00FF274E">
            <w:pPr>
              <w:pStyle w:val="NoSpacing"/>
              <w:tabs>
                <w:tab w:val="left" w:pos="708"/>
              </w:tabs>
              <w:rPr>
                <w:rFonts w:ascii="Times New Roman" w:hAnsi="Times New Roman" w:cs="Times New Roman"/>
              </w:rPr>
            </w:pPr>
            <w:r w:rsidRPr="00990B97">
              <w:rPr>
                <w:rFonts w:ascii="Times New Roman" w:hAnsi="Times New Roman" w:cs="Times New Roman"/>
              </w:rPr>
              <w:t>Израда извештаја о изведеним радовима</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center"/>
              <w:rPr>
                <w:rFonts w:ascii="Times New Roman" w:hAnsi="Times New Roman" w:cs="Times New Roman"/>
              </w:rPr>
            </w:pPr>
            <w:r w:rsidRPr="00990B97">
              <w:rPr>
                <w:rFonts w:ascii="Times New Roman" w:hAnsi="Times New Roman" w:cs="Times New Roman"/>
              </w:rPr>
              <w:t>паушал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1450" w:rsidRPr="00990B97" w:rsidRDefault="00571450" w:rsidP="00FF274E">
            <w:pPr>
              <w:pStyle w:val="NoSpacing"/>
              <w:tabs>
                <w:tab w:val="left" w:pos="708"/>
              </w:tabs>
              <w:jc w:val="right"/>
              <w:rPr>
                <w:rFonts w:ascii="Times New Roman" w:hAnsi="Times New Roman" w:cs="Times New Roman"/>
              </w:rPr>
            </w:pPr>
            <w:r w:rsidRPr="00990B97">
              <w:rPr>
                <w:rFonts w:ascii="Times New Roman" w:hAnsi="Times New Roman" w:cs="Times New Roman"/>
              </w:rPr>
              <w:t>1,00</w:t>
            </w:r>
          </w:p>
        </w:tc>
        <w:tc>
          <w:tcPr>
            <w:tcW w:w="1809"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71450" w:rsidRPr="00990B97" w:rsidRDefault="00571450" w:rsidP="00FF274E">
            <w:pPr>
              <w:pStyle w:val="NoSpacing"/>
              <w:tabs>
                <w:tab w:val="left" w:pos="708"/>
              </w:tabs>
              <w:jc w:val="right"/>
              <w:rPr>
                <w:rFonts w:ascii="Times New Roman" w:hAnsi="Times New Roman" w:cs="Times New Roman"/>
                <w:b/>
              </w:rPr>
            </w:pPr>
          </w:p>
        </w:tc>
      </w:tr>
      <w:tr w:rsidR="00571450" w:rsidRPr="00990B97" w:rsidTr="00FF274E">
        <w:tc>
          <w:tcPr>
            <w:tcW w:w="8013" w:type="dxa"/>
            <w:gridSpan w:val="6"/>
            <w:tcBorders>
              <w:top w:val="single" w:sz="4" w:space="0" w:color="auto"/>
              <w:left w:val="single" w:sz="4" w:space="0" w:color="auto"/>
              <w:bottom w:val="single" w:sz="4" w:space="0" w:color="auto"/>
              <w:right w:val="single" w:sz="4" w:space="0" w:color="auto"/>
            </w:tcBorders>
          </w:tcPr>
          <w:p w:rsidR="00571450" w:rsidRPr="00990B97" w:rsidRDefault="00571450" w:rsidP="00FF274E">
            <w:pPr>
              <w:pStyle w:val="NoSpacing"/>
              <w:tabs>
                <w:tab w:val="left" w:pos="708"/>
              </w:tabs>
              <w:jc w:val="both"/>
              <w:rPr>
                <w:rFonts w:ascii="Times New Roman" w:hAnsi="Times New Roman" w:cs="Times New Roman"/>
                <w:b/>
              </w:rPr>
            </w:pPr>
          </w:p>
          <w:p w:rsidR="00571450" w:rsidRPr="00990B97" w:rsidRDefault="00571450" w:rsidP="00FF274E">
            <w:pPr>
              <w:pStyle w:val="NoSpacing"/>
              <w:tabs>
                <w:tab w:val="left" w:pos="708"/>
              </w:tabs>
              <w:jc w:val="right"/>
              <w:rPr>
                <w:rFonts w:ascii="Times New Roman" w:hAnsi="Times New Roman" w:cs="Times New Roman"/>
                <w:b/>
              </w:rPr>
            </w:pPr>
            <w:r w:rsidRPr="00990B97">
              <w:rPr>
                <w:rFonts w:ascii="Times New Roman" w:hAnsi="Times New Roman" w:cs="Times New Roman"/>
                <w:b/>
              </w:rPr>
              <w:t>УКУПНО без ПДВ-а:</w:t>
            </w:r>
          </w:p>
        </w:tc>
        <w:tc>
          <w:tcPr>
            <w:tcW w:w="1842" w:type="dxa"/>
            <w:tcBorders>
              <w:top w:val="single" w:sz="4" w:space="0" w:color="auto"/>
              <w:left w:val="single" w:sz="4" w:space="0" w:color="auto"/>
              <w:bottom w:val="single" w:sz="4" w:space="0" w:color="auto"/>
              <w:right w:val="single" w:sz="4" w:space="0" w:color="auto"/>
            </w:tcBorders>
          </w:tcPr>
          <w:p w:rsidR="00571450" w:rsidRPr="00990B97" w:rsidRDefault="00571450" w:rsidP="00FF274E">
            <w:pPr>
              <w:pStyle w:val="NoSpacing"/>
              <w:tabs>
                <w:tab w:val="left" w:pos="708"/>
              </w:tabs>
              <w:jc w:val="both"/>
              <w:rPr>
                <w:rFonts w:ascii="Times New Roman" w:hAnsi="Times New Roman" w:cs="Times New Roman"/>
                <w:b/>
              </w:rPr>
            </w:pPr>
          </w:p>
        </w:tc>
      </w:tr>
    </w:tbl>
    <w:p w:rsidR="00571450" w:rsidRPr="00990B97" w:rsidRDefault="00571450" w:rsidP="00571450">
      <w:pPr>
        <w:pStyle w:val="NoSpacing"/>
        <w:rPr>
          <w:rFonts w:ascii="Times New Roman" w:hAnsi="Times New Roman" w:cs="Times New Roman"/>
          <w:lang w:val="sr-Cyrl-CS"/>
        </w:rPr>
      </w:pPr>
    </w:p>
    <w:p w:rsidR="00571450" w:rsidRPr="00990B97" w:rsidRDefault="00571450" w:rsidP="00A3722E">
      <w:pPr>
        <w:pStyle w:val="NoSpacing"/>
        <w:jc w:val="both"/>
        <w:rPr>
          <w:rFonts w:ascii="Times New Roman" w:hAnsi="Times New Roman" w:cs="Times New Roman"/>
        </w:rPr>
      </w:pPr>
    </w:p>
    <w:p w:rsidR="008E00DA" w:rsidRPr="00990B97" w:rsidRDefault="008E00DA" w:rsidP="005C25B9">
      <w:pPr>
        <w:pStyle w:val="NoSpacing"/>
        <w:rPr>
          <w:rFonts w:ascii="Times New Roman" w:hAnsi="Times New Roman" w:cs="Times New Roman"/>
          <w:lang w:val="sr-Cyrl-CS"/>
        </w:rPr>
      </w:pPr>
    </w:p>
    <w:p w:rsidR="00E71DC1" w:rsidRPr="00990B97" w:rsidRDefault="00E71DC1" w:rsidP="00EE2046">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Цена</w:t>
      </w:r>
      <w:r w:rsidR="00AA0FB3" w:rsidRPr="00990B97">
        <w:rPr>
          <w:rFonts w:ascii="Times New Roman" w:hAnsi="Times New Roman" w:cs="Times New Roman"/>
          <w:lang w:val="sr-Cyrl-CS"/>
        </w:rPr>
        <w:t xml:space="preserve"> се </w:t>
      </w:r>
      <w:r w:rsidRPr="00990B97">
        <w:rPr>
          <w:rFonts w:ascii="Times New Roman" w:hAnsi="Times New Roman" w:cs="Times New Roman"/>
          <w:lang w:val="sr-Cyrl-CS"/>
        </w:rPr>
        <w:t xml:space="preserve">приказује </w:t>
      </w:r>
      <w:r w:rsidR="00AA0FB3" w:rsidRPr="00990B97">
        <w:rPr>
          <w:rFonts w:ascii="Times New Roman" w:hAnsi="Times New Roman" w:cs="Times New Roman"/>
          <w:lang w:val="sr-Cyrl-CS"/>
        </w:rPr>
        <w:t>у динарској вредности</w:t>
      </w:r>
      <w:r w:rsidR="00EE2046" w:rsidRPr="00990B97">
        <w:rPr>
          <w:rFonts w:ascii="Times New Roman" w:hAnsi="Times New Roman" w:cs="Times New Roman"/>
          <w:lang w:val="sr-Cyrl-CS"/>
        </w:rPr>
        <w:t xml:space="preserve"> без </w:t>
      </w:r>
      <w:r w:rsidRPr="00990B97">
        <w:rPr>
          <w:rFonts w:ascii="Times New Roman" w:hAnsi="Times New Roman" w:cs="Times New Roman"/>
          <w:lang w:val="sr-Cyrl-CS"/>
        </w:rPr>
        <w:t>ПДВ-а</w:t>
      </w:r>
      <w:r w:rsidR="00EE2046" w:rsidRPr="00990B97">
        <w:rPr>
          <w:rFonts w:ascii="Times New Roman" w:hAnsi="Times New Roman" w:cs="Times New Roman"/>
          <w:lang w:val="sr-Cyrl-CS"/>
        </w:rPr>
        <w:t xml:space="preserve">. </w:t>
      </w:r>
      <w:r w:rsidRPr="00990B97">
        <w:rPr>
          <w:rFonts w:ascii="Times New Roman" w:hAnsi="Times New Roman" w:cs="Times New Roman"/>
          <w:lang w:val="sr-Cyrl-CS"/>
        </w:rPr>
        <w:t>Порез на додату вредност обрачунава и плаћа Наручилац.</w:t>
      </w:r>
    </w:p>
    <w:p w:rsidR="00732352" w:rsidRPr="00990B97" w:rsidRDefault="00E71DC1" w:rsidP="00EE2046">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Pr="00990B97" w:rsidRDefault="00732352" w:rsidP="005C25B9">
      <w:pPr>
        <w:pStyle w:val="NoSpacing"/>
        <w:rPr>
          <w:rFonts w:ascii="Times New Roman" w:hAnsi="Times New Roman" w:cs="Times New Roman"/>
          <w:lang w:val="sr-Cyrl-CS"/>
        </w:rPr>
      </w:pPr>
    </w:p>
    <w:p w:rsidR="00732352" w:rsidRPr="00990B97" w:rsidRDefault="00732352" w:rsidP="005C25B9">
      <w:pPr>
        <w:pStyle w:val="NoSpacing"/>
        <w:rPr>
          <w:rFonts w:ascii="Times New Roman" w:hAnsi="Times New Roman" w:cs="Times New Roman"/>
          <w:lang w:val="sr-Cyrl-CS"/>
        </w:rPr>
      </w:pPr>
    </w:p>
    <w:p w:rsidR="00732352" w:rsidRPr="00990B97" w:rsidRDefault="00732352" w:rsidP="005C25B9">
      <w:pPr>
        <w:pStyle w:val="NoSpacing"/>
        <w:rPr>
          <w:rFonts w:ascii="Times New Roman" w:hAnsi="Times New Roman" w:cs="Times New Roman"/>
          <w:lang w:val="sr-Cyrl-CS"/>
        </w:rPr>
      </w:pPr>
    </w:p>
    <w:p w:rsidR="00EE2046" w:rsidRPr="00990B97" w:rsidRDefault="00EE2046" w:rsidP="00EE2046">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F122B7" w:rsidRPr="0048687B" w:rsidRDefault="00EE2046" w:rsidP="00F122B7">
      <w:pPr>
        <w:pStyle w:val="NoSpacing"/>
        <w:rPr>
          <w:rFonts w:ascii="Times New Roman" w:hAnsi="Times New Roman" w:cs="Times New Roman"/>
          <w:sz w:val="20"/>
          <w:szCs w:val="20"/>
          <w:lang w:val="sr-Latn-CS"/>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732352" w:rsidRDefault="00732352" w:rsidP="00F122B7">
      <w:pPr>
        <w:tabs>
          <w:tab w:val="left" w:pos="598"/>
          <w:tab w:val="left" w:pos="1386"/>
          <w:tab w:val="center" w:pos="4680"/>
        </w:tabs>
        <w:spacing w:after="100" w:afterAutospacing="1"/>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5B6638" w:rsidRDefault="005B6638" w:rsidP="000147C1">
      <w:pPr>
        <w:pStyle w:val="Heading3"/>
        <w:ind w:left="7080" w:firstLine="708"/>
        <w:rPr>
          <w:rFonts w:ascii="Times New Roman" w:eastAsia="Calibri" w:hAnsi="Times New Roman"/>
          <w:b w:val="0"/>
          <w:i/>
          <w:sz w:val="22"/>
          <w:szCs w:val="22"/>
        </w:rPr>
      </w:pPr>
    </w:p>
    <w:p w:rsidR="008E00DA" w:rsidRDefault="008E00DA" w:rsidP="008E00DA"/>
    <w:p w:rsidR="008E00DA" w:rsidRDefault="008E00DA" w:rsidP="008E00DA"/>
    <w:p w:rsidR="008E00DA" w:rsidRDefault="008E00DA" w:rsidP="008E00DA"/>
    <w:p w:rsidR="008E00DA" w:rsidRDefault="008E00DA" w:rsidP="008E00DA"/>
    <w:p w:rsidR="008E00DA" w:rsidRDefault="008E00DA" w:rsidP="008E00DA"/>
    <w:p w:rsidR="008E00DA" w:rsidRDefault="008E00DA" w:rsidP="008E00DA"/>
    <w:p w:rsidR="008E00DA" w:rsidRDefault="008E00DA" w:rsidP="008E00DA"/>
    <w:p w:rsidR="008E00DA" w:rsidRPr="008E00DA" w:rsidRDefault="008E00DA" w:rsidP="008E00DA"/>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8E00DA" w:rsidRDefault="008E00DA" w:rsidP="008E00DA">
      <w:pPr>
        <w:pStyle w:val="NoSpacing"/>
        <w:jc w:val="both"/>
        <w:rPr>
          <w:rFonts w:ascii="Times New Roman" w:hAnsi="Times New Roman" w:cs="Times New Roman"/>
        </w:rPr>
      </w:pPr>
      <w:r>
        <w:rPr>
          <w:rFonts w:ascii="Times New Roman" w:hAnsi="Times New Roman" w:cs="Times New Roman"/>
        </w:rPr>
        <w:tab/>
      </w:r>
      <w:r w:rsidR="00A359EE">
        <w:rPr>
          <w:rFonts w:ascii="Times New Roman" w:hAnsi="Times New Roman" w:cs="Times New Roman"/>
        </w:rPr>
        <w:t xml:space="preserve">У складу са чланом 88. став 1. Закона, у поступку јавне набавке </w:t>
      </w:r>
      <w:r>
        <w:rPr>
          <w:rFonts w:ascii="Times New Roman" w:hAnsi="Times New Roman" w:cs="Times New Roman"/>
        </w:rPr>
        <w:t xml:space="preserve">извођења радова на </w:t>
      </w:r>
      <w:r>
        <w:rPr>
          <w:rFonts w:ascii="Times New Roman" w:hAnsi="Times New Roman" w:cs="Times New Roman"/>
          <w:lang w:val="sr-Cyrl-CS"/>
        </w:rPr>
        <w:t>изради (изградњи) истражно-експлоатационог бунара БНВ-3/2 на изворишту "Кокорин" у МЗ Влашка</w:t>
      </w:r>
      <w:r>
        <w:rPr>
          <w:rFonts w:ascii="Times New Roman" w:hAnsi="Times New Roman" w:cs="Times New Roman"/>
        </w:rPr>
        <w:t>, ОП-ЈН број 3.4/2018</w:t>
      </w:r>
      <w:r w:rsidR="00A359EE">
        <w:rPr>
          <w:rFonts w:ascii="Times New Roman" w:hAnsi="Times New Roman" w:cs="Times New Roman"/>
          <w:lang w:val="sr-Cyrl-CS"/>
        </w:rPr>
        <w:t xml:space="preserve">, </w:t>
      </w:r>
      <w:r w:rsidR="00A359EE">
        <w:rPr>
          <w:rFonts w:ascii="Times New Roman" w:hAnsi="Times New Roman" w:cs="Times New Roman"/>
          <w:lang w:val="sr-Latn-CS"/>
        </w:rPr>
        <w:t xml:space="preserve">понуђач </w:t>
      </w:r>
      <w:r w:rsidR="00A359EE">
        <w:rPr>
          <w:rFonts w:ascii="Times New Roman" w:hAnsi="Times New Roman" w:cs="Times New Roman"/>
        </w:rPr>
        <w:t>доставља укупан износ и структуру трошкова припремања понуде, како следи у табели</w:t>
      </w:r>
      <w:r w:rsidR="00A359EE">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Pr="00EE2046"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Pr="008E00DA" w:rsidRDefault="008E00DA" w:rsidP="008E00DA">
      <w:pPr>
        <w:pStyle w:val="NoSpacing"/>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4C483B">
        <w:rPr>
          <w:rFonts w:ascii="Times New Roman" w:hAnsi="Times New Roman" w:cs="Times New Roman"/>
        </w:rPr>
        <w:t>поступку јавне набавке</w:t>
      </w:r>
      <w:r w:rsidR="00B231E6" w:rsidRPr="00B231E6">
        <w:rPr>
          <w:rFonts w:ascii="Times New Roman" w:hAnsi="Times New Roman" w:cs="Times New Roman"/>
          <w:color w:val="000000"/>
          <w:lang w:val="sr-Cyrl-CS"/>
        </w:rPr>
        <w:t xml:space="preserve"> </w:t>
      </w:r>
      <w:r>
        <w:rPr>
          <w:rFonts w:ascii="Times New Roman" w:hAnsi="Times New Roman" w:cs="Times New Roman"/>
        </w:rPr>
        <w:t xml:space="preserve">извођења радова на </w:t>
      </w:r>
      <w:r>
        <w:rPr>
          <w:rFonts w:ascii="Times New Roman" w:hAnsi="Times New Roman" w:cs="Times New Roman"/>
          <w:lang w:val="sr-Cyrl-CS"/>
        </w:rPr>
        <w:t>изради (изградњи) истражно-експлоатационог бунара БНВ-3/2 на изворишту "Кокорин" у МЗ Влашка</w:t>
      </w:r>
      <w:r>
        <w:rPr>
          <w:rFonts w:ascii="Times New Roman" w:hAnsi="Times New Roman" w:cs="Times New Roman"/>
        </w:rPr>
        <w:t>, ОП-ЈН број 3.4/2018</w:t>
      </w:r>
      <w:r w:rsidR="00B231E6">
        <w:rPr>
          <w:rFonts w:ascii="Times New Roman" w:hAnsi="Times New Roman" w:cs="Times New Roman"/>
          <w:color w:val="000000"/>
          <w:lang w:val="sr-Cyrl-CS"/>
        </w:rPr>
        <w:t>,</w:t>
      </w:r>
      <w:r w:rsidR="004C483B" w:rsidRPr="00976977">
        <w:rPr>
          <w:rFonts w:ascii="Times New Roman" w:hAnsi="Times New Roman" w:cs="Times New Roman"/>
          <w:lang w:val="sr-Cyrl-CS"/>
        </w:rPr>
        <w:t xml:space="preserve"> </w:t>
      </w:r>
      <w:r w:rsidR="004C483B" w:rsidRPr="00976977">
        <w:rPr>
          <w:rFonts w:ascii="Times New Roman" w:hAnsi="Times New Roman" w:cs="Times New Roman"/>
          <w:lang w:val="sr-Latn-CS"/>
        </w:rPr>
        <w:t>поднео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4C483B" w:rsidRPr="00976977" w:rsidRDefault="004C483B" w:rsidP="004C483B">
      <w:pPr>
        <w:rPr>
          <w:rFonts w:ascii="Times New Roman" w:hAnsi="Times New Roman" w:cs="Times New Roman"/>
          <w:lang w:val="sr-Latn-CS"/>
        </w:rPr>
      </w:pPr>
    </w:p>
    <w:p w:rsidR="009844A5" w:rsidRPr="00EE2046"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lastRenderedPageBreak/>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8E00DA" w:rsidRPr="00A3722E" w:rsidRDefault="006C50C3" w:rsidP="008E00DA">
      <w:pPr>
        <w:pStyle w:val="NoSpacing"/>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8E00DA">
        <w:rPr>
          <w:rFonts w:ascii="Times New Roman" w:hAnsi="Times New Roman" w:cs="Times New Roman"/>
        </w:rPr>
        <w:t xml:space="preserve">извођења радова на </w:t>
      </w:r>
      <w:r w:rsidR="008E00DA">
        <w:rPr>
          <w:rFonts w:ascii="Times New Roman" w:hAnsi="Times New Roman" w:cs="Times New Roman"/>
          <w:lang w:val="sr-Cyrl-CS"/>
        </w:rPr>
        <w:t>изради (изградњи) истражно-експлоатационог бунара БНВ-3/2 на изворишту "Кокорин" у МЗ Влашка</w:t>
      </w:r>
      <w:r w:rsidR="008E00DA">
        <w:rPr>
          <w:rFonts w:ascii="Times New Roman" w:hAnsi="Times New Roman" w:cs="Times New Roman"/>
        </w:rPr>
        <w:t>, ОП-ЈН број 3.4/2018.</w:t>
      </w:r>
    </w:p>
    <w:p w:rsidR="006C50C3" w:rsidRPr="00C34E57" w:rsidRDefault="006C50C3" w:rsidP="006C50C3">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A0313C" w:rsidRPr="000E590A" w:rsidRDefault="003D297D" w:rsidP="003651CD">
      <w:pPr>
        <w:pStyle w:val="Heading3"/>
        <w:jc w:val="both"/>
        <w:rPr>
          <w:rFonts w:ascii="Times New Roman" w:eastAsia="Calibri" w:hAnsi="Times New Roman"/>
          <w:b w:val="0"/>
          <w:sz w:val="22"/>
          <w:szCs w:val="22"/>
        </w:rPr>
      </w:pPr>
      <w:r w:rsidRPr="008E00DA">
        <w:rPr>
          <w:rFonts w:ascii="Times New Roman" w:eastAsia="Calibri" w:hAnsi="Times New Roman"/>
          <w:b w:val="0"/>
          <w:bCs w:val="0"/>
          <w:color w:val="FF0000"/>
          <w:sz w:val="22"/>
          <w:szCs w:val="22"/>
          <w:lang w:val="sr-Cyrl-CS"/>
        </w:rPr>
        <w:lastRenderedPageBreak/>
        <w:tab/>
      </w:r>
      <w:r w:rsidRPr="008E00DA">
        <w:rPr>
          <w:rFonts w:ascii="Times New Roman" w:eastAsia="Calibri" w:hAnsi="Times New Roman"/>
          <w:b w:val="0"/>
          <w:bCs w:val="0"/>
          <w:color w:val="FF0000"/>
          <w:sz w:val="22"/>
          <w:szCs w:val="22"/>
          <w:lang w:val="sr-Cyrl-CS"/>
        </w:rPr>
        <w:tab/>
      </w:r>
      <w:r w:rsidRPr="008E00DA">
        <w:rPr>
          <w:rFonts w:ascii="Times New Roman" w:eastAsia="Calibri" w:hAnsi="Times New Roman"/>
          <w:b w:val="0"/>
          <w:bCs w:val="0"/>
          <w:color w:val="FF0000"/>
          <w:sz w:val="22"/>
          <w:szCs w:val="22"/>
          <w:lang w:val="sr-Cyrl-CS"/>
        </w:rPr>
        <w:tab/>
      </w:r>
      <w:r w:rsidRPr="008E00DA">
        <w:rPr>
          <w:rFonts w:ascii="Times New Roman" w:eastAsia="Calibri" w:hAnsi="Times New Roman"/>
          <w:b w:val="0"/>
          <w:bCs w:val="0"/>
          <w:color w:val="FF0000"/>
          <w:sz w:val="22"/>
          <w:szCs w:val="22"/>
          <w:lang w:val="sr-Cyrl-CS"/>
        </w:rPr>
        <w:tab/>
      </w:r>
      <w:r w:rsidRPr="008E00DA">
        <w:rPr>
          <w:rFonts w:ascii="Times New Roman" w:eastAsia="Calibri" w:hAnsi="Times New Roman"/>
          <w:b w:val="0"/>
          <w:bCs w:val="0"/>
          <w:color w:val="FF0000"/>
          <w:sz w:val="22"/>
          <w:szCs w:val="22"/>
          <w:lang w:val="sr-Cyrl-CS"/>
        </w:rPr>
        <w:tab/>
      </w:r>
      <w:r w:rsidRPr="008E00DA">
        <w:rPr>
          <w:rFonts w:ascii="Times New Roman" w:eastAsia="Calibri" w:hAnsi="Times New Roman"/>
          <w:b w:val="0"/>
          <w:bCs w:val="0"/>
          <w:color w:val="FF0000"/>
          <w:sz w:val="22"/>
          <w:szCs w:val="22"/>
          <w:lang w:val="sr-Cyrl-CS"/>
        </w:rPr>
        <w:tab/>
      </w:r>
      <w:r w:rsidRPr="008E00DA">
        <w:rPr>
          <w:rFonts w:ascii="Times New Roman" w:eastAsia="Calibri" w:hAnsi="Times New Roman"/>
          <w:b w:val="0"/>
          <w:bCs w:val="0"/>
          <w:color w:val="FF0000"/>
          <w:sz w:val="22"/>
          <w:szCs w:val="22"/>
          <w:lang w:val="sr-Cyrl-CS"/>
        </w:rPr>
        <w:tab/>
      </w:r>
      <w:r w:rsidRPr="008E00DA">
        <w:rPr>
          <w:rFonts w:ascii="Times New Roman" w:eastAsia="Calibri" w:hAnsi="Times New Roman"/>
          <w:b w:val="0"/>
          <w:bCs w:val="0"/>
          <w:color w:val="FF0000"/>
          <w:sz w:val="22"/>
          <w:szCs w:val="22"/>
          <w:lang w:val="sr-Cyrl-CS"/>
        </w:rPr>
        <w:tab/>
      </w:r>
      <w:r w:rsidRPr="008E00DA">
        <w:rPr>
          <w:rFonts w:ascii="Times New Roman" w:eastAsia="Calibri" w:hAnsi="Times New Roman"/>
          <w:b w:val="0"/>
          <w:bCs w:val="0"/>
          <w:color w:val="FF0000"/>
          <w:sz w:val="22"/>
          <w:szCs w:val="22"/>
          <w:lang w:val="sr-Cyrl-CS"/>
        </w:rPr>
        <w:tab/>
      </w:r>
      <w:r w:rsidRPr="000E590A">
        <w:rPr>
          <w:rFonts w:ascii="Times New Roman" w:eastAsia="Calibri" w:hAnsi="Times New Roman"/>
          <w:b w:val="0"/>
          <w:bCs w:val="0"/>
          <w:sz w:val="22"/>
          <w:szCs w:val="22"/>
          <w:lang w:val="sr-Cyrl-CS"/>
        </w:rPr>
        <w:tab/>
      </w:r>
      <w:r w:rsidRPr="000E590A">
        <w:rPr>
          <w:rFonts w:ascii="Times New Roman" w:hAnsi="Times New Roman"/>
          <w:b w:val="0"/>
          <w:i/>
          <w:sz w:val="22"/>
          <w:szCs w:val="22"/>
          <w:lang w:val="sr-Cyrl-CS"/>
        </w:rPr>
        <w:t xml:space="preserve">Образац бр. </w:t>
      </w:r>
      <w:r w:rsidR="003651CD" w:rsidRPr="000E590A">
        <w:rPr>
          <w:rFonts w:ascii="Times New Roman" w:hAnsi="Times New Roman"/>
          <w:b w:val="0"/>
          <w:i/>
          <w:sz w:val="22"/>
          <w:szCs w:val="22"/>
          <w:lang w:val="sr-Cyrl-CS"/>
        </w:rPr>
        <w:t>6</w:t>
      </w:r>
      <w:r w:rsidR="00A0313C" w:rsidRPr="000E590A">
        <w:rPr>
          <w:rFonts w:ascii="Times New Roman" w:eastAsia="Calibri" w:hAnsi="Times New Roman"/>
          <w:b w:val="0"/>
          <w:i/>
          <w:sz w:val="22"/>
          <w:szCs w:val="22"/>
        </w:rPr>
        <w:tab/>
      </w:r>
      <w:bookmarkStart w:id="46" w:name="_Toc368647795"/>
      <w:bookmarkStart w:id="47" w:name="_Toc368646485"/>
      <w:bookmarkStart w:id="48" w:name="_Toc364161287"/>
      <w:bookmarkStart w:id="49" w:name="_Toc360707919"/>
    </w:p>
    <w:p w:rsidR="003651CD" w:rsidRPr="000E590A" w:rsidRDefault="003651CD" w:rsidP="003651CD"/>
    <w:p w:rsidR="00175E5A" w:rsidRPr="000E590A" w:rsidRDefault="00175E5A" w:rsidP="003651CD"/>
    <w:p w:rsidR="00A0313C" w:rsidRPr="000E590A" w:rsidRDefault="00A0313C" w:rsidP="00A0313C">
      <w:pPr>
        <w:pStyle w:val="Heading3"/>
        <w:jc w:val="center"/>
        <w:rPr>
          <w:rFonts w:ascii="Times New Roman" w:eastAsia="Calibri" w:hAnsi="Times New Roman"/>
          <w:sz w:val="22"/>
          <w:szCs w:val="22"/>
        </w:rPr>
      </w:pPr>
      <w:bookmarkStart w:id="50" w:name="_Toc377282689"/>
      <w:bookmarkStart w:id="51" w:name="_Toc377282264"/>
      <w:bookmarkStart w:id="52" w:name="_Toc377282116"/>
      <w:r w:rsidRPr="000E590A">
        <w:rPr>
          <w:rFonts w:ascii="Times New Roman" w:eastAsia="Calibri" w:hAnsi="Times New Roman"/>
          <w:sz w:val="22"/>
          <w:szCs w:val="22"/>
        </w:rPr>
        <w:t xml:space="preserve">ОБРАЗАЦ - </w:t>
      </w:r>
      <w:bookmarkEnd w:id="46"/>
      <w:bookmarkEnd w:id="47"/>
      <w:bookmarkEnd w:id="48"/>
      <w:bookmarkEnd w:id="49"/>
      <w:bookmarkEnd w:id="50"/>
      <w:bookmarkEnd w:id="51"/>
      <w:bookmarkEnd w:id="52"/>
      <w:r w:rsidRPr="000E590A">
        <w:rPr>
          <w:rFonts w:ascii="Times New Roman" w:eastAsia="Calibri" w:hAnsi="Times New Roman"/>
          <w:sz w:val="22"/>
          <w:szCs w:val="22"/>
        </w:rPr>
        <w:t>РЕФЕРЕНТНА ЛИСТА</w:t>
      </w:r>
    </w:p>
    <w:p w:rsidR="003651CD" w:rsidRPr="000E590A" w:rsidRDefault="003651CD" w:rsidP="00A0313C">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3350"/>
        <w:gridCol w:w="2835"/>
        <w:gridCol w:w="2410"/>
      </w:tblGrid>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sz w:val="20"/>
                <w:szCs w:val="20"/>
                <w:lang w:val="sr-Latn-CS"/>
              </w:rPr>
            </w:pPr>
            <w:r w:rsidRPr="000E590A">
              <w:rPr>
                <w:rFonts w:ascii="Times New Roman" w:hAnsi="Times New Roman" w:cs="Times New Roman"/>
                <w:b/>
                <w:bCs/>
                <w:sz w:val="20"/>
                <w:szCs w:val="20"/>
                <w:lang w:val="sr-Latn-CS"/>
              </w:rPr>
              <w:t>Ред.бр.</w:t>
            </w:r>
          </w:p>
        </w:tc>
        <w:tc>
          <w:tcPr>
            <w:tcW w:w="3350" w:type="dxa"/>
            <w:tcBorders>
              <w:top w:val="single" w:sz="4" w:space="0" w:color="auto"/>
              <w:left w:val="single" w:sz="4" w:space="0" w:color="auto"/>
              <w:bottom w:val="single" w:sz="4" w:space="0" w:color="auto"/>
              <w:right w:val="single" w:sz="4" w:space="0" w:color="auto"/>
            </w:tcBorders>
            <w:hideMark/>
          </w:tcPr>
          <w:p w:rsidR="00175E5A" w:rsidRPr="000E590A" w:rsidRDefault="00175E5A" w:rsidP="00244EDC">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lang w:val="sr-Latn-CS"/>
              </w:rPr>
              <w:t>Назив</w:t>
            </w:r>
            <w:r w:rsidRPr="000E590A">
              <w:rPr>
                <w:rFonts w:ascii="Times New Roman" w:hAnsi="Times New Roman" w:cs="Times New Roman"/>
                <w:b/>
                <w:bCs/>
                <w:sz w:val="20"/>
                <w:szCs w:val="20"/>
              </w:rPr>
              <w:t xml:space="preserve"> купца (клијент/</w:t>
            </w:r>
            <w:r w:rsidRPr="000E590A">
              <w:rPr>
                <w:rFonts w:ascii="Times New Roman" w:hAnsi="Times New Roman" w:cs="Times New Roman"/>
                <w:b/>
                <w:bCs/>
                <w:sz w:val="20"/>
                <w:szCs w:val="20"/>
                <w:lang w:val="sr-Latn-CS"/>
              </w:rPr>
              <w:t>наручи</w:t>
            </w:r>
            <w:r w:rsidRPr="000E590A">
              <w:rPr>
                <w:rFonts w:ascii="Times New Roman" w:hAnsi="Times New Roman" w:cs="Times New Roman"/>
                <w:b/>
                <w:bCs/>
                <w:sz w:val="20"/>
                <w:szCs w:val="20"/>
              </w:rPr>
              <w:t>лац)</w:t>
            </w: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525DD2">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rPr>
              <w:t xml:space="preserve">Број уговора и датум закључења </w:t>
            </w: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rPr>
              <w:t>Дубина бунара</w:t>
            </w: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1</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2</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3</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4</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5</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6</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7</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8</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9</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r w:rsidR="00175E5A" w:rsidRPr="000E590A" w:rsidTr="00175E5A">
        <w:tc>
          <w:tcPr>
            <w:tcW w:w="903" w:type="dxa"/>
            <w:tcBorders>
              <w:top w:val="single" w:sz="4" w:space="0" w:color="auto"/>
              <w:left w:val="single" w:sz="4" w:space="0" w:color="auto"/>
              <w:bottom w:val="single" w:sz="4" w:space="0" w:color="auto"/>
              <w:right w:val="single" w:sz="4" w:space="0" w:color="auto"/>
            </w:tcBorders>
            <w:hideMark/>
          </w:tcPr>
          <w:p w:rsidR="00175E5A" w:rsidRPr="000E590A" w:rsidRDefault="00175E5A" w:rsidP="00B16211">
            <w:pPr>
              <w:spacing w:after="0"/>
              <w:jc w:val="center"/>
              <w:rPr>
                <w:rFonts w:ascii="Times New Roman" w:hAnsi="Times New Roman" w:cs="Times New Roman"/>
                <w:b/>
                <w:bCs/>
                <w:lang w:val="sr-Cyrl-CS"/>
              </w:rPr>
            </w:pPr>
          </w:p>
          <w:p w:rsidR="00175E5A" w:rsidRPr="000E590A" w:rsidRDefault="00175E5A"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10</w:t>
            </w:r>
          </w:p>
        </w:tc>
        <w:tc>
          <w:tcPr>
            <w:tcW w:w="335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835"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c>
          <w:tcPr>
            <w:tcW w:w="2410" w:type="dxa"/>
            <w:tcBorders>
              <w:top w:val="single" w:sz="4" w:space="0" w:color="auto"/>
              <w:left w:val="single" w:sz="4" w:space="0" w:color="auto"/>
              <w:bottom w:val="single" w:sz="4" w:space="0" w:color="auto"/>
              <w:right w:val="single" w:sz="4" w:space="0" w:color="auto"/>
            </w:tcBorders>
          </w:tcPr>
          <w:p w:rsidR="00175E5A" w:rsidRPr="000E590A" w:rsidRDefault="00175E5A" w:rsidP="00244EDC">
            <w:pPr>
              <w:spacing w:after="0"/>
              <w:jc w:val="both"/>
              <w:rPr>
                <w:rFonts w:ascii="Times New Roman" w:hAnsi="Times New Roman" w:cs="Times New Roman"/>
                <w:b/>
                <w:bCs/>
                <w:lang w:val="sr-Latn-CS"/>
              </w:rPr>
            </w:pPr>
          </w:p>
        </w:tc>
      </w:tr>
    </w:tbl>
    <w:p w:rsidR="00A0313C" w:rsidRPr="000E590A" w:rsidRDefault="00A0313C" w:rsidP="00A0313C">
      <w:pPr>
        <w:spacing w:after="0"/>
        <w:jc w:val="both"/>
        <w:rPr>
          <w:rFonts w:ascii="Times New Roman" w:hAnsi="Times New Roman" w:cs="Times New Roman"/>
          <w:iCs/>
          <w:u w:val="single"/>
          <w:lang w:val="sr-Cyrl-CS"/>
        </w:rPr>
      </w:pPr>
      <w:r w:rsidRPr="000E590A">
        <w:rPr>
          <w:rFonts w:ascii="Times New Roman" w:hAnsi="Times New Roman" w:cs="Times New Roman"/>
          <w:iCs/>
          <w:u w:val="single"/>
          <w:lang w:val="sr-Cyrl-CS"/>
        </w:rPr>
        <w:t>* У прилогу доставити Потврде референтних наручилаца/корисника за све наведене уговоре (Образац</w:t>
      </w:r>
      <w:r w:rsidR="008F67B1" w:rsidRPr="000E590A">
        <w:rPr>
          <w:rFonts w:ascii="Times New Roman" w:hAnsi="Times New Roman" w:cs="Times New Roman"/>
          <w:iCs/>
          <w:u w:val="single"/>
          <w:lang w:val="sr-Cyrl-CS"/>
        </w:rPr>
        <w:t xml:space="preserve"> </w:t>
      </w:r>
      <w:r w:rsidR="00244EDC" w:rsidRPr="000E590A">
        <w:rPr>
          <w:rFonts w:ascii="Times New Roman" w:hAnsi="Times New Roman" w:cs="Times New Roman"/>
          <w:iCs/>
          <w:u w:val="single"/>
          <w:lang w:val="sr-Cyrl-CS"/>
        </w:rPr>
        <w:t>7</w:t>
      </w:r>
      <w:r w:rsidRPr="000E590A">
        <w:rPr>
          <w:rFonts w:ascii="Times New Roman" w:hAnsi="Times New Roman" w:cs="Times New Roman"/>
          <w:iCs/>
          <w:u w:val="single"/>
          <w:lang w:val="sr-Cyrl-CS"/>
        </w:rPr>
        <w:t>)</w:t>
      </w:r>
      <w:r w:rsidR="000E590A">
        <w:rPr>
          <w:rFonts w:ascii="Times New Roman" w:hAnsi="Times New Roman" w:cs="Times New Roman"/>
          <w:iCs/>
          <w:u w:val="single"/>
          <w:lang w:val="sr-Cyrl-CS"/>
        </w:rPr>
        <w:t xml:space="preserve"> или фотокопије уговора и оверених окончаних ситауција</w:t>
      </w:r>
      <w:r w:rsidRPr="000E590A">
        <w:rPr>
          <w:rFonts w:ascii="Times New Roman" w:hAnsi="Times New Roman" w:cs="Times New Roman"/>
          <w:iCs/>
          <w:u w:val="single"/>
          <w:lang w:val="sr-Cyrl-CS"/>
        </w:rPr>
        <w:t>.</w:t>
      </w:r>
    </w:p>
    <w:p w:rsidR="00C34E57" w:rsidRPr="000E590A" w:rsidRDefault="00C34E57" w:rsidP="00C34E57">
      <w:pPr>
        <w:pStyle w:val="ListParagraph"/>
        <w:ind w:left="1440"/>
        <w:rPr>
          <w:rFonts w:ascii="Times New Roman" w:hAnsi="Times New Roman"/>
        </w:rPr>
      </w:pPr>
    </w:p>
    <w:p w:rsidR="00C34E57" w:rsidRPr="000E590A" w:rsidRDefault="00C34E57" w:rsidP="00C34E57">
      <w:pPr>
        <w:tabs>
          <w:tab w:val="left" w:pos="598"/>
        </w:tabs>
        <w:rPr>
          <w:rFonts w:ascii="Times New Roman" w:hAnsi="Times New Roman" w:cs="Times New Roman"/>
          <w:b/>
          <w:iCs/>
          <w:lang w:val="sr-Cyrl-CS"/>
        </w:rPr>
      </w:pPr>
      <w:r w:rsidRPr="000E590A">
        <w:rPr>
          <w:rFonts w:ascii="Times New Roman" w:hAnsi="Times New Roman" w:cs="Times New Roman"/>
        </w:rPr>
        <w:t xml:space="preserve"> </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b/>
          <w:iCs/>
          <w:lang w:val="sr-Cyrl-CS"/>
        </w:rPr>
        <w:t>ПОНУЂАЧ</w:t>
      </w:r>
    </w:p>
    <w:p w:rsidR="00C34E57" w:rsidRPr="000E590A" w:rsidRDefault="00C34E57" w:rsidP="00C34E57">
      <w:pPr>
        <w:pStyle w:val="NoSpacing"/>
        <w:rPr>
          <w:rFonts w:ascii="Times New Roman" w:hAnsi="Times New Roman" w:cs="Times New Roman"/>
          <w:sz w:val="20"/>
          <w:szCs w:val="20"/>
          <w:lang w:val="sr-Latn-CS"/>
        </w:rPr>
      </w:pPr>
      <w:r w:rsidRPr="000E590A">
        <w:rPr>
          <w:rFonts w:ascii="Times New Roman" w:hAnsi="Times New Roman" w:cs="Times New Roman"/>
          <w:lang w:val="sr-Cyrl-CS"/>
        </w:rPr>
        <w:t>Датум и место: ______</w:t>
      </w:r>
      <w:r w:rsidRPr="000E590A">
        <w:rPr>
          <w:rFonts w:ascii="Times New Roman" w:hAnsi="Times New Roman" w:cs="Times New Roman"/>
          <w:lang w:val="sr-Latn-CS"/>
        </w:rPr>
        <w:t xml:space="preserve">____________    </w:t>
      </w:r>
      <w:r w:rsidRPr="000E590A">
        <w:rPr>
          <w:rFonts w:ascii="Times New Roman" w:hAnsi="Times New Roman" w:cs="Times New Roman"/>
          <w:lang w:val="sr-Latn-CS"/>
        </w:rPr>
        <w:tab/>
        <w:t>МП</w:t>
      </w:r>
      <w:r w:rsidRPr="000E590A">
        <w:rPr>
          <w:rFonts w:ascii="Times New Roman" w:hAnsi="Times New Roman" w:cs="Times New Roman"/>
          <w:lang w:val="sr-Latn-CS"/>
        </w:rPr>
        <w:tab/>
      </w:r>
      <w:r w:rsidRPr="000E590A">
        <w:rPr>
          <w:rFonts w:ascii="Times New Roman" w:hAnsi="Times New Roman" w:cs="Times New Roman"/>
          <w:lang w:val="sr-Latn-CS"/>
        </w:rPr>
        <w:tab/>
      </w:r>
      <w:r w:rsidRPr="000E590A">
        <w:rPr>
          <w:rFonts w:ascii="Times New Roman" w:hAnsi="Times New Roman" w:cs="Times New Roman"/>
        </w:rPr>
        <w:t xml:space="preserve">    ________</w:t>
      </w:r>
      <w:r w:rsidRPr="000E590A">
        <w:rPr>
          <w:rFonts w:ascii="Times New Roman" w:hAnsi="Times New Roman" w:cs="Times New Roman"/>
          <w:lang w:val="sr-Cyrl-CS"/>
        </w:rPr>
        <w:t>____</w:t>
      </w:r>
      <w:r w:rsidRPr="000E590A">
        <w:rPr>
          <w:rFonts w:ascii="Times New Roman" w:hAnsi="Times New Roman" w:cs="Times New Roman"/>
          <w:lang w:val="sr-Latn-CS"/>
        </w:rPr>
        <w:t>________________</w:t>
      </w:r>
      <w:r w:rsidRPr="000E590A">
        <w:rPr>
          <w:rFonts w:ascii="Times New Roman" w:hAnsi="Times New Roman" w:cs="Times New Roman"/>
          <w:lang w:val="sr-Latn-CS"/>
        </w:rPr>
        <w:tab/>
      </w:r>
      <w:r w:rsidRPr="000E590A">
        <w:rPr>
          <w:rFonts w:ascii="Times New Roman" w:hAnsi="Times New Roman" w:cs="Times New Roman"/>
          <w:lang w:val="sr-Latn-CS"/>
        </w:rPr>
        <w:tab/>
      </w:r>
      <w:r w:rsidRPr="000E590A">
        <w:rPr>
          <w:rFonts w:ascii="Times New Roman" w:hAnsi="Times New Roman" w:cs="Times New Roman"/>
          <w:lang w:val="sr-Latn-CS"/>
        </w:rPr>
        <w:tab/>
      </w:r>
      <w:r w:rsidRPr="000E590A">
        <w:rPr>
          <w:rFonts w:ascii="Times New Roman" w:hAnsi="Times New Roman" w:cs="Times New Roman"/>
          <w:lang w:val="sr-Latn-CS"/>
        </w:rPr>
        <w:tab/>
      </w:r>
      <w:r w:rsidRPr="000E590A">
        <w:rPr>
          <w:rFonts w:ascii="Times New Roman" w:hAnsi="Times New Roman" w:cs="Times New Roman"/>
        </w:rPr>
        <w:t xml:space="preserve">         </w:t>
      </w:r>
      <w:r w:rsidRPr="000E590A">
        <w:rPr>
          <w:rFonts w:ascii="Times New Roman" w:hAnsi="Times New Roman" w:cs="Times New Roman"/>
        </w:rPr>
        <w:tab/>
        <w:t xml:space="preserve"> </w:t>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sz w:val="20"/>
          <w:szCs w:val="20"/>
          <w:lang w:val="sr-Cyrl-CS"/>
        </w:rPr>
        <w:t xml:space="preserve">  </w:t>
      </w:r>
      <w:r w:rsidRPr="000E590A">
        <w:rPr>
          <w:rFonts w:ascii="Times New Roman" w:hAnsi="Times New Roman" w:cs="Times New Roman"/>
          <w:sz w:val="20"/>
          <w:szCs w:val="20"/>
          <w:lang w:val="sl-SI"/>
        </w:rPr>
        <w:t xml:space="preserve">(потпис </w:t>
      </w:r>
      <w:r w:rsidRPr="000E590A">
        <w:rPr>
          <w:rFonts w:ascii="Times New Roman" w:hAnsi="Times New Roman" w:cs="Times New Roman"/>
          <w:sz w:val="20"/>
          <w:szCs w:val="20"/>
        </w:rPr>
        <w:t xml:space="preserve">и печат </w:t>
      </w:r>
      <w:r w:rsidRPr="000E590A">
        <w:rPr>
          <w:rFonts w:ascii="Times New Roman" w:hAnsi="Times New Roman" w:cs="Times New Roman"/>
          <w:sz w:val="20"/>
          <w:szCs w:val="20"/>
          <w:lang w:val="sl-SI"/>
        </w:rPr>
        <w:t>овлашћеног лица)</w:t>
      </w:r>
    </w:p>
    <w:p w:rsidR="00C34E57" w:rsidRPr="000E590A" w:rsidRDefault="00C34E57" w:rsidP="00C34E57">
      <w:pPr>
        <w:spacing w:after="0"/>
        <w:jc w:val="both"/>
        <w:rPr>
          <w:rFonts w:ascii="Times New Roman" w:hAnsi="Times New Roman" w:cs="Times New Roman"/>
          <w:i/>
          <w:iCs/>
          <w:lang w:val="sr-Latn-CS"/>
        </w:rPr>
      </w:pPr>
    </w:p>
    <w:p w:rsidR="00A0313C" w:rsidRPr="000E590A" w:rsidRDefault="00A0313C" w:rsidP="00A0313C">
      <w:pPr>
        <w:spacing w:after="0"/>
        <w:jc w:val="both"/>
        <w:rPr>
          <w:rFonts w:ascii="Times New Roman" w:hAnsi="Times New Roman" w:cs="Times New Roman"/>
          <w:i/>
          <w:iCs/>
          <w:lang w:val="sr-Cyrl-CS"/>
        </w:rPr>
      </w:pPr>
    </w:p>
    <w:p w:rsidR="00C34E57" w:rsidRPr="000E590A" w:rsidRDefault="00C34E57" w:rsidP="00A0313C">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0313C" w:rsidRPr="000E590A" w:rsidTr="00244EDC">
        <w:tc>
          <w:tcPr>
            <w:tcW w:w="9214" w:type="dxa"/>
            <w:tcBorders>
              <w:top w:val="single" w:sz="4" w:space="0" w:color="auto"/>
              <w:left w:val="single" w:sz="4" w:space="0" w:color="auto"/>
              <w:bottom w:val="single" w:sz="4" w:space="0" w:color="auto"/>
              <w:right w:val="single" w:sz="4" w:space="0" w:color="auto"/>
            </w:tcBorders>
            <w:hideMark/>
          </w:tcPr>
          <w:p w:rsidR="00A0313C" w:rsidRPr="000E590A" w:rsidRDefault="00A0313C" w:rsidP="00244EDC">
            <w:pPr>
              <w:spacing w:after="0"/>
              <w:jc w:val="both"/>
              <w:rPr>
                <w:rFonts w:ascii="Times New Roman" w:hAnsi="Times New Roman" w:cs="Times New Roman"/>
                <w:i/>
                <w:iCs/>
                <w:sz w:val="20"/>
                <w:szCs w:val="20"/>
                <w:lang w:val="sr-Cyrl-CS"/>
              </w:rPr>
            </w:pPr>
            <w:r w:rsidRPr="000E590A">
              <w:rPr>
                <w:rFonts w:ascii="Times New Roman" w:hAnsi="Times New Roman" w:cs="Times New Roman"/>
                <w:b/>
                <w:i/>
                <w:iCs/>
                <w:sz w:val="20"/>
                <w:szCs w:val="20"/>
                <w:u w:val="single"/>
                <w:lang w:val="sr-Cyrl-CS"/>
              </w:rPr>
              <w:t>Напомена:</w:t>
            </w: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Сваки понуђач</w:t>
            </w: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који наступа самостално  је дужан да попуни дати образац.</w:t>
            </w:r>
          </w:p>
          <w:p w:rsidR="00A0313C" w:rsidRPr="000E590A" w:rsidRDefault="00A0313C" w:rsidP="00244EDC">
            <w:pPr>
              <w:spacing w:after="0"/>
              <w:jc w:val="both"/>
              <w:rPr>
                <w:rFonts w:ascii="Times New Roman" w:hAnsi="Times New Roman" w:cs="Times New Roman"/>
                <w:i/>
                <w:iCs/>
                <w:sz w:val="20"/>
                <w:szCs w:val="20"/>
                <w:lang w:val="sr-Latn-CS"/>
              </w:rPr>
            </w:pP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A0313C" w:rsidRPr="000E590A" w:rsidRDefault="00A0313C" w:rsidP="00A0313C">
      <w:pPr>
        <w:spacing w:after="0"/>
        <w:jc w:val="both"/>
        <w:rPr>
          <w:rFonts w:ascii="Times New Roman" w:hAnsi="Times New Roman" w:cs="Times New Roman"/>
          <w:i/>
          <w:iCs/>
          <w:lang w:val="sr-Latn-CS"/>
        </w:rPr>
      </w:pPr>
    </w:p>
    <w:p w:rsidR="00B61B50" w:rsidRPr="000E590A" w:rsidRDefault="00B61B50" w:rsidP="005C25B9">
      <w:pPr>
        <w:pStyle w:val="NoSpacing"/>
        <w:rPr>
          <w:rFonts w:ascii="Times New Roman" w:hAnsi="Times New Roman" w:cs="Times New Roman"/>
          <w:lang w:val="sr-Cyrl-CS"/>
        </w:rPr>
      </w:pPr>
    </w:p>
    <w:p w:rsidR="00B61B50" w:rsidRPr="000E590A" w:rsidRDefault="00B61B50" w:rsidP="005C25B9">
      <w:pPr>
        <w:pStyle w:val="NoSpacing"/>
        <w:rPr>
          <w:rFonts w:ascii="Times New Roman" w:hAnsi="Times New Roman" w:cs="Times New Roman"/>
          <w:lang w:val="sr-Cyrl-CS"/>
        </w:rPr>
      </w:pPr>
    </w:p>
    <w:p w:rsidR="00B61B50" w:rsidRPr="000E590A" w:rsidRDefault="00B61B50" w:rsidP="005C25B9">
      <w:pPr>
        <w:pStyle w:val="NoSpacing"/>
        <w:rPr>
          <w:rFonts w:ascii="Times New Roman" w:hAnsi="Times New Roman" w:cs="Times New Roman"/>
          <w:lang w:val="sr-Cyrl-CS"/>
        </w:rPr>
      </w:pPr>
    </w:p>
    <w:p w:rsidR="00175E5A" w:rsidRDefault="00175E5A" w:rsidP="008F67B1">
      <w:pPr>
        <w:ind w:left="6372" w:firstLine="708"/>
        <w:rPr>
          <w:rFonts w:ascii="Times New Roman" w:hAnsi="Times New Roman"/>
          <w:i/>
          <w:color w:val="FF0000"/>
        </w:rPr>
      </w:pPr>
    </w:p>
    <w:p w:rsidR="008F67B1" w:rsidRPr="000E590A" w:rsidRDefault="008F67B1" w:rsidP="008F67B1">
      <w:pPr>
        <w:ind w:left="6372" w:firstLine="708"/>
        <w:rPr>
          <w:rFonts w:ascii="Times New Roman" w:hAnsi="Times New Roman" w:cs="Times New Roman"/>
          <w:bCs/>
          <w:i/>
        </w:rPr>
      </w:pPr>
      <w:r w:rsidRPr="000E590A">
        <w:rPr>
          <w:rFonts w:ascii="Times New Roman" w:hAnsi="Times New Roman"/>
          <w:i/>
        </w:rPr>
        <w:lastRenderedPageBreak/>
        <w:t>О</w:t>
      </w:r>
      <w:r w:rsidRPr="000E590A">
        <w:rPr>
          <w:rFonts w:ascii="Times New Roman" w:hAnsi="Times New Roman"/>
          <w:i/>
          <w:lang w:val="sr-Latn-CS"/>
        </w:rPr>
        <w:t>бразац бр.</w:t>
      </w:r>
      <w:r w:rsidRPr="000E590A">
        <w:rPr>
          <w:rFonts w:ascii="Times New Roman" w:hAnsi="Times New Roman"/>
          <w:i/>
        </w:rPr>
        <w:t xml:space="preserve"> </w:t>
      </w:r>
      <w:r w:rsidR="001F4698" w:rsidRPr="000E590A">
        <w:rPr>
          <w:rFonts w:ascii="Times New Roman" w:hAnsi="Times New Roman"/>
          <w:i/>
          <w:lang w:val="sr-Cyrl-CS"/>
        </w:rPr>
        <w:t>7</w:t>
      </w:r>
    </w:p>
    <w:p w:rsidR="008F67B1" w:rsidRPr="000E590A" w:rsidRDefault="008F67B1" w:rsidP="008F67B1">
      <w:pPr>
        <w:pStyle w:val="Heading3"/>
        <w:jc w:val="center"/>
        <w:rPr>
          <w:rFonts w:ascii="Times New Roman" w:eastAsia="Calibri" w:hAnsi="Times New Roman"/>
          <w:sz w:val="22"/>
          <w:szCs w:val="22"/>
          <w:lang w:val="sr-Cyrl-CS"/>
        </w:rPr>
      </w:pPr>
    </w:p>
    <w:p w:rsidR="008F67B1" w:rsidRPr="000E590A" w:rsidRDefault="008F67B1" w:rsidP="008F67B1">
      <w:pPr>
        <w:pStyle w:val="Heading3"/>
        <w:jc w:val="center"/>
        <w:rPr>
          <w:rFonts w:ascii="Times New Roman" w:eastAsia="Calibri" w:hAnsi="Times New Roman"/>
          <w:sz w:val="22"/>
          <w:szCs w:val="22"/>
        </w:rPr>
      </w:pPr>
      <w:bookmarkStart w:id="53" w:name="_Toc377282701"/>
      <w:bookmarkStart w:id="54" w:name="_Toc377282276"/>
      <w:bookmarkStart w:id="55" w:name="_Toc377282128"/>
      <w:bookmarkStart w:id="56" w:name="_Toc368647801"/>
      <w:bookmarkStart w:id="57" w:name="_Toc368646491"/>
      <w:bookmarkStart w:id="58" w:name="_Toc364161293"/>
      <w:bookmarkStart w:id="59" w:name="_Toc360707925"/>
      <w:r w:rsidRPr="000E590A">
        <w:rPr>
          <w:rFonts w:ascii="Times New Roman" w:eastAsia="Calibri" w:hAnsi="Times New Roman"/>
          <w:sz w:val="22"/>
          <w:szCs w:val="22"/>
        </w:rPr>
        <w:t xml:space="preserve">ОБРАЗАЦ ПОТВРДЕ </w:t>
      </w:r>
      <w:bookmarkEnd w:id="53"/>
      <w:bookmarkEnd w:id="54"/>
      <w:bookmarkEnd w:id="55"/>
      <w:bookmarkEnd w:id="56"/>
      <w:bookmarkEnd w:id="57"/>
      <w:bookmarkEnd w:id="58"/>
      <w:bookmarkEnd w:id="59"/>
      <w:r w:rsidRPr="000E590A">
        <w:rPr>
          <w:rFonts w:ascii="Times New Roman" w:eastAsia="Calibri" w:hAnsi="Times New Roman"/>
          <w:sz w:val="22"/>
          <w:szCs w:val="22"/>
        </w:rPr>
        <w:t>РЕФЕРЕНТНОГ НАРУЧИОЦА</w:t>
      </w:r>
    </w:p>
    <w:p w:rsidR="008F67B1" w:rsidRPr="000E590A" w:rsidRDefault="008F67B1" w:rsidP="008F67B1">
      <w:pPr>
        <w:rPr>
          <w:rFonts w:ascii="Times New Roman" w:hAnsi="Times New Roman" w:cs="Times New Roman"/>
          <w:lang w:val="sr-Cyrl-CS"/>
        </w:rPr>
      </w:pPr>
    </w:p>
    <w:p w:rsidR="008F67B1" w:rsidRPr="000E590A" w:rsidRDefault="008F67B1" w:rsidP="008F67B1">
      <w:pPr>
        <w:rPr>
          <w:rFonts w:ascii="Times New Roman" w:hAnsi="Times New Roman" w:cs="Times New Roman"/>
        </w:rPr>
      </w:pPr>
      <w:r w:rsidRPr="000E590A">
        <w:rPr>
          <w:rFonts w:ascii="Times New Roman" w:hAnsi="Times New Roman" w:cs="Times New Roman"/>
          <w:lang w:val="sl-SI"/>
        </w:rPr>
        <w:t>Назив</w:t>
      </w:r>
      <w:r w:rsidRPr="000E590A">
        <w:rPr>
          <w:rFonts w:ascii="Times New Roman" w:hAnsi="Times New Roman" w:cs="Times New Roman"/>
        </w:rPr>
        <w:t xml:space="preserve"> референтног</w:t>
      </w:r>
      <w:r w:rsidRPr="000E590A">
        <w:rPr>
          <w:rFonts w:ascii="Times New Roman" w:hAnsi="Times New Roman" w:cs="Times New Roman"/>
          <w:lang w:val="sl-SI"/>
        </w:rPr>
        <w:t xml:space="preserve"> наручиоца</w:t>
      </w:r>
      <w:r w:rsidRPr="000E590A">
        <w:rPr>
          <w:rFonts w:ascii="Times New Roman" w:hAnsi="Times New Roman" w:cs="Times New Roman"/>
        </w:rPr>
        <w:t>/клијента</w:t>
      </w:r>
      <w:r w:rsidRPr="000E590A">
        <w:rPr>
          <w:rFonts w:ascii="Times New Roman" w:hAnsi="Times New Roman" w:cs="Times New Roman"/>
          <w:lang w:val="sl-SI"/>
        </w:rPr>
        <w:t>:</w:t>
      </w:r>
      <w:r w:rsidRPr="000E590A">
        <w:rPr>
          <w:rFonts w:ascii="Times New Roman" w:hAnsi="Times New Roman" w:cs="Times New Roman"/>
        </w:rPr>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lang w:val="sl-SI"/>
        </w:rPr>
        <w:t>Седиште:</w:t>
      </w:r>
      <w:r w:rsidRPr="000E590A">
        <w:rPr>
          <w:rFonts w:ascii="Times New Roman" w:hAnsi="Times New Roman" w:cs="Times New Roman"/>
          <w:lang w:val="sl-SI"/>
        </w:rPr>
        <w:tab/>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lang w:val="sl-SI"/>
        </w:rPr>
        <w:t>Адреса:</w:t>
      </w:r>
      <w:r w:rsidRPr="000E590A">
        <w:rPr>
          <w:rFonts w:ascii="Times New Roman" w:hAnsi="Times New Roman" w:cs="Times New Roman"/>
          <w:lang w:val="sl-SI"/>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rPr>
        <w:t>Контакт лице:</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rPr>
        <w:t>Телефон:</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rPr>
        <w:t>ПИБ:</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rPr>
        <w:t>Матични број:</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8F67B1" w:rsidRPr="000E590A" w:rsidRDefault="008F67B1" w:rsidP="008F67B1">
      <w:pPr>
        <w:rPr>
          <w:rFonts w:ascii="Times New Roman" w:hAnsi="Times New Roman" w:cs="Times New Roman"/>
          <w:b/>
          <w:bCs/>
          <w:lang w:val="sl-SI"/>
        </w:rPr>
      </w:pPr>
    </w:p>
    <w:p w:rsidR="008F67B1" w:rsidRPr="000E590A" w:rsidRDefault="00C55FB6" w:rsidP="008F67B1">
      <w:pPr>
        <w:rPr>
          <w:rFonts w:ascii="Times New Roman" w:hAnsi="Times New Roman" w:cs="Times New Roman"/>
          <w:lang w:val="sr-Cyrl-CS"/>
        </w:rPr>
      </w:pPr>
      <w:r w:rsidRPr="000E590A">
        <w:rPr>
          <w:rFonts w:ascii="Times New Roman" w:hAnsi="Times New Roman" w:cs="Times New Roman"/>
          <w:lang w:val="sr-Cyrl-CS"/>
        </w:rPr>
        <w:tab/>
      </w:r>
      <w:r w:rsidR="008F67B1" w:rsidRPr="000E590A">
        <w:rPr>
          <w:rFonts w:ascii="Times New Roman" w:hAnsi="Times New Roman" w:cs="Times New Roman"/>
          <w:lang w:val="sr-Cyrl-CS"/>
        </w:rPr>
        <w:t>У складу са чланом</w:t>
      </w:r>
      <w:r w:rsidR="008F67B1" w:rsidRPr="000E590A">
        <w:rPr>
          <w:rFonts w:ascii="Times New Roman" w:hAnsi="Times New Roman" w:cs="Times New Roman"/>
          <w:lang w:val="sl-SI"/>
        </w:rPr>
        <w:t xml:space="preserve"> </w:t>
      </w:r>
      <w:r w:rsidR="008F67B1" w:rsidRPr="000E590A">
        <w:rPr>
          <w:rFonts w:ascii="Times New Roman" w:hAnsi="Times New Roman" w:cs="Times New Roman"/>
          <w:lang w:val="sr-Cyrl-CS"/>
        </w:rPr>
        <w:t xml:space="preserve">77. </w:t>
      </w:r>
      <w:r w:rsidR="008F67B1" w:rsidRPr="000E590A">
        <w:rPr>
          <w:rFonts w:ascii="Times New Roman" w:hAnsi="Times New Roman" w:cs="Times New Roman"/>
          <w:lang w:val="sl-SI"/>
        </w:rPr>
        <w:t xml:space="preserve"> Закона о јавним набавкама</w:t>
      </w:r>
      <w:r w:rsidR="008F67B1" w:rsidRPr="000E590A">
        <w:rPr>
          <w:rFonts w:ascii="Times New Roman" w:hAnsi="Times New Roman" w:cs="Times New Roman"/>
          <w:lang w:val="sr-Cyrl-CS"/>
        </w:rPr>
        <w:t>,</w:t>
      </w:r>
      <w:r w:rsidR="008F67B1" w:rsidRPr="000E590A">
        <w:rPr>
          <w:rFonts w:ascii="Times New Roman" w:hAnsi="Times New Roman" w:cs="Times New Roman"/>
          <w:lang w:val="sl-SI"/>
        </w:rPr>
        <w:t xml:space="preserve"> </w:t>
      </w:r>
      <w:r w:rsidR="008F67B1" w:rsidRPr="000E590A">
        <w:rPr>
          <w:rFonts w:ascii="Times New Roman" w:hAnsi="Times New Roman" w:cs="Times New Roman"/>
          <w:lang w:val="sr-Cyrl-CS"/>
        </w:rPr>
        <w:t>достављамо:</w:t>
      </w:r>
    </w:p>
    <w:p w:rsidR="008F67B1" w:rsidRPr="000E590A" w:rsidRDefault="008F67B1" w:rsidP="008F67B1">
      <w:pPr>
        <w:rPr>
          <w:rFonts w:ascii="Times New Roman" w:hAnsi="Times New Roman" w:cs="Times New Roman"/>
          <w:lang w:val="sl-SI"/>
        </w:rPr>
      </w:pPr>
    </w:p>
    <w:p w:rsidR="008F67B1" w:rsidRPr="000E590A" w:rsidRDefault="008F67B1" w:rsidP="008F67B1">
      <w:pPr>
        <w:jc w:val="center"/>
        <w:rPr>
          <w:rFonts w:ascii="Times New Roman" w:hAnsi="Times New Roman" w:cs="Times New Roman"/>
          <w:b/>
          <w:sz w:val="24"/>
          <w:szCs w:val="24"/>
          <w:lang w:val="sl-SI"/>
        </w:rPr>
      </w:pPr>
      <w:r w:rsidRPr="000E590A">
        <w:rPr>
          <w:rFonts w:ascii="Times New Roman" w:hAnsi="Times New Roman" w:cs="Times New Roman"/>
          <w:b/>
          <w:sz w:val="24"/>
          <w:szCs w:val="24"/>
          <w:lang w:val="sl-SI"/>
        </w:rPr>
        <w:t>П</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О</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Т</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В</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Р</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Д</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У</w:t>
      </w:r>
    </w:p>
    <w:p w:rsidR="008F67B1" w:rsidRPr="000E590A" w:rsidRDefault="008F67B1" w:rsidP="008F67B1">
      <w:pPr>
        <w:jc w:val="both"/>
        <w:rPr>
          <w:rFonts w:ascii="Times New Roman" w:hAnsi="Times New Roman" w:cs="Times New Roman"/>
          <w:lang w:val="sl-SI"/>
        </w:rPr>
      </w:pPr>
    </w:p>
    <w:p w:rsidR="008F67B1" w:rsidRPr="000E590A" w:rsidRDefault="008F67B1" w:rsidP="00C55FB6">
      <w:pPr>
        <w:suppressAutoHyphens/>
        <w:spacing w:after="0" w:line="240" w:lineRule="auto"/>
        <w:jc w:val="both"/>
        <w:rPr>
          <w:rFonts w:ascii="Times New Roman" w:hAnsi="Times New Roman" w:cs="Times New Roman"/>
          <w:lang w:val="sr-Cyrl-CS"/>
        </w:rPr>
      </w:pPr>
      <w:r w:rsidRPr="000E590A">
        <w:rPr>
          <w:rFonts w:ascii="Times New Roman" w:hAnsi="Times New Roman" w:cs="Times New Roman"/>
          <w:lang w:val="sr-Cyrl-CS"/>
        </w:rPr>
        <w:tab/>
      </w:r>
      <w:r w:rsidRPr="000E590A">
        <w:rPr>
          <w:rFonts w:ascii="Times New Roman" w:hAnsi="Times New Roman" w:cs="Times New Roman"/>
          <w:lang w:val="sl-SI"/>
        </w:rPr>
        <w:t xml:space="preserve">Да је </w:t>
      </w:r>
      <w:r w:rsidR="00525DD2" w:rsidRPr="000E590A">
        <w:rPr>
          <w:rFonts w:ascii="Times New Roman" w:hAnsi="Times New Roman" w:cs="Times New Roman"/>
          <w:lang w:val="sr-Cyrl-CS"/>
        </w:rPr>
        <w:t>извођач радова</w:t>
      </w:r>
      <w:r w:rsidRPr="000E590A">
        <w:rPr>
          <w:rFonts w:ascii="Times New Roman" w:hAnsi="Times New Roman" w:cs="Times New Roman"/>
          <w:lang w:val="sr-Cyrl-CS"/>
        </w:rPr>
        <w:t>/понуђач</w:t>
      </w:r>
      <w:r w:rsidRPr="000E590A">
        <w:rPr>
          <w:rFonts w:ascii="Times New Roman" w:hAnsi="Times New Roman" w:cs="Times New Roman"/>
          <w:lang w:val="sl-SI"/>
        </w:rPr>
        <w:t xml:space="preserve">: </w:t>
      </w:r>
      <w:r w:rsidRPr="000E590A">
        <w:rPr>
          <w:rFonts w:ascii="Times New Roman" w:hAnsi="Times New Roman" w:cs="Times New Roman"/>
          <w:b/>
          <w:bCs/>
          <w:u w:val="single"/>
          <w:lang w:val="sr-Cyrl-CS"/>
        </w:rPr>
        <w:t>______________________________________________</w:t>
      </w:r>
      <w:r w:rsidRPr="000E590A">
        <w:rPr>
          <w:rFonts w:ascii="Times New Roman" w:hAnsi="Times New Roman" w:cs="Times New Roman"/>
          <w:b/>
          <w:bCs/>
          <w:lang w:val="sl-SI"/>
        </w:rPr>
        <w:t xml:space="preserve"> </w:t>
      </w:r>
      <w:r w:rsidR="00525DD2" w:rsidRPr="000E590A">
        <w:rPr>
          <w:rFonts w:ascii="Times New Roman" w:hAnsi="Times New Roman" w:cs="Times New Roman"/>
          <w:lang w:val="sl-SI"/>
        </w:rPr>
        <w:t>у претходн</w:t>
      </w:r>
      <w:r w:rsidR="00C55FB6" w:rsidRPr="000E590A">
        <w:rPr>
          <w:rFonts w:ascii="Times New Roman" w:hAnsi="Times New Roman" w:cs="Times New Roman"/>
        </w:rPr>
        <w:t>е</w:t>
      </w:r>
      <w:r w:rsidRPr="000E590A">
        <w:rPr>
          <w:rFonts w:ascii="Times New Roman" w:hAnsi="Times New Roman" w:cs="Times New Roman"/>
          <w:lang w:val="sl-SI"/>
        </w:rPr>
        <w:t xml:space="preserve"> </w:t>
      </w:r>
      <w:r w:rsidR="00525DD2" w:rsidRPr="000E590A">
        <w:rPr>
          <w:rFonts w:ascii="Times New Roman" w:hAnsi="Times New Roman" w:cs="Times New Roman"/>
          <w:lang w:val="sr-Cyrl-CS"/>
        </w:rPr>
        <w:t>т</w:t>
      </w:r>
      <w:r w:rsidR="00C55FB6" w:rsidRPr="000E590A">
        <w:rPr>
          <w:rFonts w:ascii="Times New Roman" w:hAnsi="Times New Roman" w:cs="Times New Roman"/>
          <w:lang w:val="sr-Cyrl-CS"/>
        </w:rPr>
        <w:t>ри</w:t>
      </w:r>
      <w:r w:rsidRPr="000E590A">
        <w:rPr>
          <w:rFonts w:ascii="Times New Roman" w:hAnsi="Times New Roman" w:cs="Times New Roman"/>
          <w:lang w:val="sl-SI"/>
        </w:rPr>
        <w:t xml:space="preserve"> </w:t>
      </w:r>
      <w:r w:rsidR="00525DD2" w:rsidRPr="000E590A">
        <w:rPr>
          <w:rFonts w:ascii="Times New Roman" w:hAnsi="Times New Roman" w:cs="Times New Roman"/>
        </w:rPr>
        <w:t>обрачунск</w:t>
      </w:r>
      <w:r w:rsidR="00C55FB6" w:rsidRPr="000E590A">
        <w:rPr>
          <w:rFonts w:ascii="Times New Roman" w:hAnsi="Times New Roman" w:cs="Times New Roman"/>
        </w:rPr>
        <w:t>е</w:t>
      </w:r>
      <w:r w:rsidRPr="000E590A">
        <w:rPr>
          <w:rFonts w:ascii="Times New Roman" w:hAnsi="Times New Roman" w:cs="Times New Roman"/>
        </w:rPr>
        <w:t xml:space="preserve"> </w:t>
      </w:r>
      <w:r w:rsidR="00525DD2" w:rsidRPr="000E590A">
        <w:rPr>
          <w:rFonts w:ascii="Times New Roman" w:hAnsi="Times New Roman" w:cs="Times New Roman"/>
          <w:lang w:val="sl-SI"/>
        </w:rPr>
        <w:t>годин</w:t>
      </w:r>
      <w:r w:rsidR="00C55FB6" w:rsidRPr="000E590A">
        <w:rPr>
          <w:rFonts w:ascii="Times New Roman" w:hAnsi="Times New Roman" w:cs="Times New Roman"/>
        </w:rPr>
        <w:t>е</w:t>
      </w:r>
      <w:r w:rsidRPr="000E590A">
        <w:rPr>
          <w:rFonts w:ascii="Times New Roman" w:hAnsi="Times New Roman" w:cs="Times New Roman"/>
          <w:lang w:val="sl-SI"/>
        </w:rPr>
        <w:t xml:space="preserve"> (</w:t>
      </w:r>
      <w:r w:rsidRPr="000E590A">
        <w:rPr>
          <w:rFonts w:ascii="Times New Roman" w:hAnsi="Times New Roman" w:cs="Times New Roman"/>
          <w:lang w:val="sr-Cyrl-CS"/>
        </w:rPr>
        <w:t>201</w:t>
      </w:r>
      <w:r w:rsidR="00C55FB6" w:rsidRPr="000E590A">
        <w:rPr>
          <w:rFonts w:ascii="Times New Roman" w:hAnsi="Times New Roman" w:cs="Times New Roman"/>
          <w:lang w:val="sr-Cyrl-CS"/>
        </w:rPr>
        <w:t>5</w:t>
      </w:r>
      <w:r w:rsidRPr="000E590A">
        <w:rPr>
          <w:rFonts w:ascii="Times New Roman" w:hAnsi="Times New Roman" w:cs="Times New Roman"/>
          <w:lang w:val="sr-Cyrl-CS"/>
        </w:rPr>
        <w:t>, 201</w:t>
      </w:r>
      <w:r w:rsidR="00C55FB6" w:rsidRPr="000E590A">
        <w:rPr>
          <w:rFonts w:ascii="Times New Roman" w:hAnsi="Times New Roman" w:cs="Times New Roman"/>
          <w:lang w:val="sr-Cyrl-CS"/>
        </w:rPr>
        <w:t>6</w:t>
      </w:r>
      <w:r w:rsidRPr="000E590A">
        <w:rPr>
          <w:rFonts w:ascii="Times New Roman" w:hAnsi="Times New Roman" w:cs="Times New Roman"/>
          <w:lang w:val="sr-Cyrl-CS"/>
        </w:rPr>
        <w:t>. и 201</w:t>
      </w:r>
      <w:r w:rsidR="00C55FB6" w:rsidRPr="000E590A">
        <w:rPr>
          <w:rFonts w:ascii="Times New Roman" w:hAnsi="Times New Roman" w:cs="Times New Roman"/>
          <w:lang w:val="sr-Cyrl-CS"/>
        </w:rPr>
        <w:t>7</w:t>
      </w:r>
      <w:r w:rsidRPr="000E590A">
        <w:rPr>
          <w:rFonts w:ascii="Times New Roman" w:hAnsi="Times New Roman" w:cs="Times New Roman"/>
          <w:lang w:val="sr-Cyrl-CS"/>
        </w:rPr>
        <w:t>.</w:t>
      </w:r>
      <w:r w:rsidRPr="000E590A">
        <w:rPr>
          <w:rFonts w:ascii="Times New Roman" w:hAnsi="Times New Roman" w:cs="Times New Roman"/>
          <w:lang w:val="sl-SI"/>
        </w:rPr>
        <w:t>)</w:t>
      </w:r>
      <w:r w:rsidRPr="000E590A">
        <w:rPr>
          <w:rFonts w:ascii="Times New Roman" w:hAnsi="Times New Roman" w:cs="Times New Roman"/>
        </w:rPr>
        <w:t xml:space="preserve">, </w:t>
      </w:r>
      <w:r w:rsidR="00525DD2" w:rsidRPr="000E590A">
        <w:rPr>
          <w:rFonts w:ascii="Times New Roman" w:hAnsi="Times New Roman" w:cs="Times New Roman"/>
          <w:lang w:val="sr-Cyrl-CS"/>
        </w:rPr>
        <w:t>из</w:t>
      </w:r>
      <w:r w:rsidR="00C55FB6" w:rsidRPr="000E590A">
        <w:rPr>
          <w:rFonts w:ascii="Times New Roman" w:hAnsi="Times New Roman" w:cs="Times New Roman"/>
          <w:lang w:val="sr-Cyrl-CS"/>
        </w:rPr>
        <w:t xml:space="preserve">бушио </w:t>
      </w:r>
      <w:r w:rsidR="00C55FB6" w:rsidRPr="000E590A">
        <w:rPr>
          <w:rFonts w:ascii="Times New Roman" w:eastAsia="Times New Roman" w:hAnsi="Times New Roman" w:cs="Times New Roman"/>
          <w:bCs/>
          <w:noProof/>
          <w:kern w:val="2"/>
          <w:lang w:val="sr-Cyrl-CS" w:eastAsia="ar-SA"/>
        </w:rPr>
        <w:t xml:space="preserve">истражно-експлоатациони </w:t>
      </w:r>
      <w:r w:rsidR="00C55FB6" w:rsidRPr="000E590A">
        <w:rPr>
          <w:rFonts w:ascii="Times New Roman" w:eastAsia="Times New Roman" w:hAnsi="Times New Roman" w:cs="Times New Roman"/>
          <w:bCs/>
          <w:noProof/>
          <w:kern w:val="2"/>
          <w:lang w:eastAsia="ar-SA"/>
        </w:rPr>
        <w:t>бунар реверсном методом, дубине __</w:t>
      </w:r>
      <w:r w:rsidR="000E590A">
        <w:rPr>
          <w:rFonts w:ascii="Times New Roman" w:eastAsia="Times New Roman" w:hAnsi="Times New Roman" w:cs="Times New Roman"/>
          <w:bCs/>
          <w:noProof/>
          <w:kern w:val="2"/>
          <w:lang w:eastAsia="ar-SA"/>
        </w:rPr>
        <w:t>_</w:t>
      </w:r>
      <w:r w:rsidR="00C55FB6" w:rsidRPr="000E590A">
        <w:rPr>
          <w:rFonts w:ascii="Times New Roman" w:eastAsia="Times New Roman" w:hAnsi="Times New Roman" w:cs="Times New Roman"/>
          <w:bCs/>
          <w:noProof/>
          <w:kern w:val="2"/>
          <w:lang w:eastAsia="ar-SA"/>
        </w:rPr>
        <w:t xml:space="preserve">_ </w:t>
      </w:r>
      <w:r w:rsidR="00175E5A" w:rsidRPr="000E590A">
        <w:rPr>
          <w:rFonts w:ascii="Times New Roman" w:eastAsia="Times New Roman" w:hAnsi="Times New Roman" w:cs="Times New Roman"/>
          <w:bCs/>
          <w:noProof/>
          <w:kern w:val="2"/>
          <w:lang w:eastAsia="ar-SA"/>
        </w:rPr>
        <w:t>м</w:t>
      </w:r>
      <w:r w:rsidR="00C55FB6" w:rsidRPr="000E590A">
        <w:rPr>
          <w:rFonts w:ascii="Times New Roman" w:eastAsia="Times New Roman" w:hAnsi="Times New Roman" w:cs="Times New Roman"/>
          <w:bCs/>
          <w:noProof/>
          <w:kern w:val="2"/>
          <w:lang w:val="sr-Cyrl-CS" w:eastAsia="ar-SA"/>
        </w:rPr>
        <w:t>,</w:t>
      </w:r>
      <w:r w:rsidR="00525DD2" w:rsidRPr="000E590A">
        <w:rPr>
          <w:rFonts w:ascii="Times New Roman" w:hAnsi="Times New Roman" w:cs="Times New Roman"/>
          <w:lang w:val="sr-Cyrl-CS"/>
        </w:rPr>
        <w:t xml:space="preserve"> а по основу У</w:t>
      </w:r>
      <w:r w:rsidRPr="000E590A">
        <w:rPr>
          <w:rFonts w:ascii="Times New Roman" w:hAnsi="Times New Roman" w:cs="Times New Roman"/>
          <w:lang w:val="sr-Cyrl-CS"/>
        </w:rPr>
        <w:t>говора бр. ________________</w:t>
      </w:r>
      <w:r w:rsidR="00525DD2" w:rsidRPr="000E590A">
        <w:rPr>
          <w:rFonts w:ascii="Times New Roman" w:hAnsi="Times New Roman" w:cs="Times New Roman"/>
          <w:lang w:val="sr-Cyrl-CS"/>
        </w:rPr>
        <w:t>__________</w:t>
      </w:r>
      <w:r w:rsidRPr="000E590A">
        <w:rPr>
          <w:rFonts w:ascii="Times New Roman" w:hAnsi="Times New Roman" w:cs="Times New Roman"/>
          <w:lang w:val="sr-Cyrl-CS"/>
        </w:rPr>
        <w:t xml:space="preserve"> закључен</w:t>
      </w:r>
      <w:r w:rsidR="00C55FB6" w:rsidRPr="000E590A">
        <w:rPr>
          <w:rFonts w:ascii="Times New Roman" w:hAnsi="Times New Roman" w:cs="Times New Roman"/>
          <w:lang w:val="sr-Cyrl-CS"/>
        </w:rPr>
        <w:t>ог</w:t>
      </w:r>
      <w:r w:rsidRPr="000E590A">
        <w:rPr>
          <w:rFonts w:ascii="Times New Roman" w:hAnsi="Times New Roman" w:cs="Times New Roman"/>
          <w:lang w:val="sr-Cyrl-CS"/>
        </w:rPr>
        <w:t xml:space="preserve"> дана ________</w:t>
      </w:r>
      <w:r w:rsidR="00525DD2" w:rsidRPr="000E590A">
        <w:rPr>
          <w:rFonts w:ascii="Times New Roman" w:hAnsi="Times New Roman" w:cs="Times New Roman"/>
          <w:lang w:val="sr-Cyrl-CS"/>
        </w:rPr>
        <w:t>__</w:t>
      </w:r>
      <w:r w:rsidRPr="000E590A">
        <w:rPr>
          <w:rFonts w:ascii="Times New Roman" w:hAnsi="Times New Roman" w:cs="Times New Roman"/>
          <w:lang w:val="sr-Cyrl-CS"/>
        </w:rPr>
        <w:t>_____ године.</w:t>
      </w:r>
    </w:p>
    <w:p w:rsidR="00C55FB6" w:rsidRPr="000E590A" w:rsidRDefault="00C55FB6" w:rsidP="00C55FB6">
      <w:pPr>
        <w:pStyle w:val="NoSpacing"/>
        <w:jc w:val="both"/>
        <w:rPr>
          <w:rFonts w:ascii="Times New Roman" w:hAnsi="Times New Roman" w:cs="Times New Roman"/>
        </w:rPr>
      </w:pPr>
    </w:p>
    <w:p w:rsidR="008F67B1" w:rsidRPr="000E590A" w:rsidRDefault="008F67B1" w:rsidP="00C55FB6">
      <w:pPr>
        <w:pStyle w:val="NoSpacing"/>
        <w:jc w:val="both"/>
        <w:rPr>
          <w:rFonts w:ascii="Times New Roman" w:hAnsi="Times New Roman" w:cs="Times New Roman"/>
        </w:rPr>
      </w:pPr>
      <w:r w:rsidRPr="000E590A">
        <w:rPr>
          <w:rFonts w:ascii="Times New Roman" w:hAnsi="Times New Roman" w:cs="Times New Roman"/>
          <w:lang w:val="sl-SI"/>
        </w:rPr>
        <w:tab/>
        <w:t xml:space="preserve">Потврда се издаје на захтев понуђача ради учешћа у </w:t>
      </w:r>
      <w:r w:rsidRPr="000E590A">
        <w:rPr>
          <w:rFonts w:ascii="Times New Roman" w:hAnsi="Times New Roman" w:cs="Times New Roman"/>
          <w:lang w:val="sr-Cyrl-CS"/>
        </w:rPr>
        <w:t>п</w:t>
      </w:r>
      <w:r w:rsidRPr="000E590A">
        <w:rPr>
          <w:rFonts w:ascii="Times New Roman" w:hAnsi="Times New Roman" w:cs="Times New Roman"/>
          <w:lang w:val="sl-SI"/>
        </w:rPr>
        <w:t>оступку јавне набавке</w:t>
      </w:r>
      <w:r w:rsidRPr="000E590A">
        <w:rPr>
          <w:rFonts w:ascii="Times New Roman" w:hAnsi="Times New Roman" w:cs="Times New Roman"/>
          <w:lang w:val="sr-Cyrl-CS"/>
        </w:rPr>
        <w:t xml:space="preserve"> </w:t>
      </w:r>
      <w:r w:rsidR="00C55FB6" w:rsidRPr="000E590A">
        <w:rPr>
          <w:rFonts w:ascii="Times New Roman" w:hAnsi="Times New Roman" w:cs="Times New Roman"/>
          <w:lang w:val="sr-Cyrl-CS"/>
        </w:rPr>
        <w:t xml:space="preserve"> </w:t>
      </w:r>
      <w:r w:rsidR="00C55FB6" w:rsidRPr="000E590A">
        <w:rPr>
          <w:rFonts w:ascii="Times New Roman" w:hAnsi="Times New Roman" w:cs="Times New Roman"/>
        </w:rPr>
        <w:t xml:space="preserve">извођења радова на </w:t>
      </w:r>
      <w:r w:rsidR="00C55FB6" w:rsidRPr="000E590A">
        <w:rPr>
          <w:rFonts w:ascii="Times New Roman" w:hAnsi="Times New Roman" w:cs="Times New Roman"/>
          <w:lang w:val="sr-Cyrl-CS"/>
        </w:rPr>
        <w:t>изради (изградњи) истражно-експлоатационог бунара БНВ-3/2 на изворишту "Кокорин" у МЗ Влашка</w:t>
      </w:r>
      <w:r w:rsidR="00C55FB6" w:rsidRPr="000E590A">
        <w:rPr>
          <w:rFonts w:ascii="Times New Roman" w:hAnsi="Times New Roman" w:cs="Times New Roman"/>
        </w:rPr>
        <w:t xml:space="preserve">, ОП-ЈН број 3.4/2018,  </w:t>
      </w:r>
      <w:r w:rsidRPr="000E590A">
        <w:rPr>
          <w:rFonts w:ascii="Times New Roman" w:hAnsi="Times New Roman" w:cs="Times New Roman"/>
          <w:lang w:val="sl-SI"/>
        </w:rPr>
        <w:t>и у друге сврхе се не може користити.</w:t>
      </w:r>
    </w:p>
    <w:p w:rsidR="008F67B1" w:rsidRPr="000E590A" w:rsidRDefault="008F67B1" w:rsidP="008F67B1">
      <w:pPr>
        <w:rPr>
          <w:rFonts w:ascii="Times New Roman" w:hAnsi="Times New Roman" w:cs="Times New Roman"/>
          <w:lang w:val="sr-Cyrl-CS"/>
        </w:rPr>
      </w:pPr>
    </w:p>
    <w:p w:rsidR="00C55FB6" w:rsidRPr="000E590A" w:rsidRDefault="00C55FB6" w:rsidP="008F67B1">
      <w:pPr>
        <w:rPr>
          <w:rFonts w:ascii="Times New Roman" w:hAnsi="Times New Roman" w:cs="Times New Roman"/>
        </w:rPr>
      </w:pPr>
    </w:p>
    <w:p w:rsidR="008F67B1" w:rsidRPr="000E590A" w:rsidRDefault="008F67B1" w:rsidP="008F67B1">
      <w:pPr>
        <w:rPr>
          <w:rFonts w:ascii="Times New Roman" w:hAnsi="Times New Roman" w:cs="Times New Roman"/>
          <w:lang w:val="sl-SI"/>
        </w:rPr>
      </w:pPr>
      <w:r w:rsidRPr="000E590A">
        <w:rPr>
          <w:rFonts w:ascii="Times New Roman" w:hAnsi="Times New Roman" w:cs="Times New Roman"/>
          <w:lang w:val="sl-SI"/>
        </w:rPr>
        <w:t>Место:__________________</w:t>
      </w:r>
    </w:p>
    <w:p w:rsidR="008F67B1" w:rsidRPr="000E590A" w:rsidRDefault="008F67B1" w:rsidP="008F67B1">
      <w:pPr>
        <w:rPr>
          <w:rFonts w:ascii="Times New Roman" w:hAnsi="Times New Roman" w:cs="Times New Roman"/>
          <w:b/>
          <w:bCs/>
        </w:rPr>
      </w:pPr>
      <w:r w:rsidRPr="000E590A">
        <w:rPr>
          <w:rFonts w:ascii="Times New Roman" w:hAnsi="Times New Roman" w:cs="Times New Roman"/>
          <w:lang w:val="sl-SI"/>
        </w:rPr>
        <w:t>Датум:__________________</w:t>
      </w:r>
      <w:r w:rsidRPr="000E590A">
        <w:rPr>
          <w:rFonts w:ascii="Times New Roman" w:hAnsi="Times New Roman" w:cs="Times New Roman"/>
          <w:lang w:val="sl-SI"/>
        </w:rPr>
        <w:tab/>
      </w:r>
      <w:r w:rsidRPr="000E590A">
        <w:rPr>
          <w:rFonts w:ascii="Times New Roman" w:hAnsi="Times New Roman" w:cs="Times New Roman"/>
          <w:lang w:val="sl-SI"/>
        </w:rPr>
        <w:tab/>
        <w:t xml:space="preserve">     </w:t>
      </w:r>
      <w:r w:rsidR="005D1DFA" w:rsidRPr="000E590A">
        <w:rPr>
          <w:rFonts w:ascii="Times New Roman" w:hAnsi="Times New Roman" w:cs="Times New Roman"/>
        </w:rPr>
        <w:t xml:space="preserve">      </w:t>
      </w:r>
      <w:r w:rsidRPr="000E590A">
        <w:rPr>
          <w:rFonts w:ascii="Times New Roman" w:hAnsi="Times New Roman" w:cs="Times New Roman"/>
          <w:lang w:val="sl-SI"/>
        </w:rPr>
        <w:t>МП</w:t>
      </w:r>
      <w:r w:rsidRPr="000E590A">
        <w:rPr>
          <w:rFonts w:ascii="Times New Roman" w:hAnsi="Times New Roman" w:cs="Times New Roman"/>
          <w:lang w:val="sl-SI"/>
        </w:rPr>
        <w:tab/>
      </w:r>
      <w:r w:rsidR="005D1DFA" w:rsidRPr="000E590A">
        <w:rPr>
          <w:rFonts w:ascii="Times New Roman" w:hAnsi="Times New Roman" w:cs="Times New Roman"/>
          <w:b/>
          <w:bCs/>
          <w:lang w:val="sl-SI"/>
        </w:rPr>
        <w:tab/>
        <w:t xml:space="preserve">              </w:t>
      </w:r>
      <w:r w:rsidRPr="000E590A">
        <w:rPr>
          <w:rFonts w:ascii="Times New Roman" w:hAnsi="Times New Roman" w:cs="Times New Roman"/>
          <w:b/>
          <w:bCs/>
          <w:lang w:val="sl-SI"/>
        </w:rPr>
        <w:t>НАРУЧИЛАЦ</w:t>
      </w:r>
      <w:r w:rsidRPr="000E590A">
        <w:rPr>
          <w:rFonts w:ascii="Times New Roman" w:hAnsi="Times New Roman" w:cs="Times New Roman"/>
          <w:b/>
          <w:bCs/>
        </w:rPr>
        <w:t>/КЛИЈЕНТ</w:t>
      </w:r>
    </w:p>
    <w:p w:rsidR="008F67B1" w:rsidRPr="000E590A" w:rsidRDefault="00326B48" w:rsidP="008F67B1">
      <w:pPr>
        <w:spacing w:after="0" w:line="240" w:lineRule="auto"/>
        <w:ind w:left="6372"/>
        <w:rPr>
          <w:rFonts w:ascii="Times New Roman" w:hAnsi="Times New Roman" w:cs="Times New Roman"/>
          <w:lang w:val="sl-SI"/>
        </w:rPr>
      </w:pPr>
      <w:r w:rsidRPr="000E590A">
        <w:rPr>
          <w:rFonts w:ascii="Times New Roman" w:hAnsi="Times New Roman" w:cs="Times New Roman"/>
        </w:rPr>
        <w:t xml:space="preserve"> </w:t>
      </w:r>
      <w:r w:rsidR="008F67B1" w:rsidRPr="000E590A">
        <w:rPr>
          <w:rFonts w:ascii="Times New Roman" w:hAnsi="Times New Roman" w:cs="Times New Roman"/>
          <w:lang w:val="sl-SI"/>
        </w:rPr>
        <w:t>_____________________</w:t>
      </w:r>
      <w:r w:rsidRPr="000E590A">
        <w:rPr>
          <w:rFonts w:ascii="Times New Roman" w:hAnsi="Times New Roman" w:cs="Times New Roman"/>
        </w:rPr>
        <w:t>___</w:t>
      </w:r>
      <w:r w:rsidR="008F67B1" w:rsidRPr="000E590A">
        <w:rPr>
          <w:rFonts w:ascii="Times New Roman" w:hAnsi="Times New Roman" w:cs="Times New Roman"/>
          <w:lang w:val="sl-SI"/>
        </w:rPr>
        <w:t>_</w:t>
      </w:r>
      <w:r w:rsidR="008F67B1" w:rsidRPr="000E590A">
        <w:rPr>
          <w:rFonts w:ascii="Times New Roman" w:hAnsi="Times New Roman" w:cs="Times New Roman"/>
          <w:lang w:val="sl-SI"/>
        </w:rPr>
        <w:tab/>
      </w:r>
    </w:p>
    <w:p w:rsidR="008F67B1" w:rsidRPr="000E590A" w:rsidRDefault="008F67B1" w:rsidP="008F67B1">
      <w:pPr>
        <w:spacing w:after="0" w:line="240" w:lineRule="auto"/>
        <w:rPr>
          <w:rFonts w:ascii="Times New Roman" w:hAnsi="Times New Roman" w:cs="Times New Roman"/>
        </w:rPr>
      </w:pP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rPr>
        <w:t xml:space="preserve">          </w:t>
      </w:r>
      <w:r w:rsidRPr="000E590A">
        <w:rPr>
          <w:rFonts w:ascii="Times New Roman" w:hAnsi="Times New Roman" w:cs="Times New Roman"/>
          <w:lang w:val="sl-SI"/>
        </w:rPr>
        <w:t xml:space="preserve">(потпис </w:t>
      </w:r>
      <w:r w:rsidRPr="000E590A">
        <w:rPr>
          <w:rFonts w:ascii="Times New Roman" w:hAnsi="Times New Roman" w:cs="Times New Roman"/>
        </w:rPr>
        <w:t xml:space="preserve">и печат </w:t>
      </w:r>
      <w:r w:rsidRPr="000E590A">
        <w:rPr>
          <w:rFonts w:ascii="Times New Roman" w:hAnsi="Times New Roman" w:cs="Times New Roman"/>
          <w:lang w:val="sl-SI"/>
        </w:rPr>
        <w:t>овлашћеног лица)</w:t>
      </w:r>
      <w:r w:rsidRPr="000E590A">
        <w:rPr>
          <w:rFonts w:ascii="Times New Roman" w:hAnsi="Times New Roman" w:cs="Times New Roman"/>
        </w:rPr>
        <w:t xml:space="preserve"> </w:t>
      </w:r>
    </w:p>
    <w:p w:rsidR="00244EDC" w:rsidRPr="000E590A" w:rsidRDefault="00244EDC" w:rsidP="00C134B2">
      <w:pPr>
        <w:ind w:left="2880" w:firstLine="720"/>
        <w:rPr>
          <w:rFonts w:ascii="Times New Roman" w:hAnsi="Times New Roman" w:cs="Times New Roman"/>
          <w:b/>
          <w:bCs/>
          <w:lang w:val="sr-Cyrl-CS"/>
        </w:rPr>
      </w:pPr>
    </w:p>
    <w:p w:rsidR="00C134B2" w:rsidRPr="000E590A" w:rsidRDefault="00C134B2" w:rsidP="00244EDC">
      <w:pPr>
        <w:spacing w:after="0"/>
        <w:ind w:left="5760" w:firstLine="720"/>
        <w:jc w:val="both"/>
        <w:rPr>
          <w:rFonts w:ascii="Times New Roman" w:hAnsi="Times New Roman"/>
          <w:i/>
          <w:lang w:val="sr-Cyrl-CS"/>
        </w:rPr>
      </w:pPr>
    </w:p>
    <w:p w:rsidR="00C55FB6" w:rsidRPr="000E590A" w:rsidRDefault="00C55FB6" w:rsidP="00244EDC">
      <w:pPr>
        <w:spacing w:after="0"/>
        <w:ind w:left="5760" w:firstLine="720"/>
        <w:jc w:val="both"/>
        <w:rPr>
          <w:rFonts w:ascii="Times New Roman" w:hAnsi="Times New Roman"/>
          <w:i/>
          <w:lang w:val="sr-Cyrl-CS"/>
        </w:rPr>
      </w:pPr>
    </w:p>
    <w:p w:rsidR="00175E5A" w:rsidRPr="000E590A" w:rsidRDefault="00175E5A" w:rsidP="00244EDC">
      <w:pPr>
        <w:spacing w:after="0"/>
        <w:ind w:left="5760" w:firstLine="720"/>
        <w:jc w:val="both"/>
        <w:rPr>
          <w:rFonts w:ascii="Times New Roman" w:hAnsi="Times New Roman"/>
          <w:i/>
          <w:lang w:val="sr-Cyrl-CS"/>
        </w:rPr>
      </w:pPr>
    </w:p>
    <w:p w:rsidR="006A0795" w:rsidRDefault="006A0795" w:rsidP="00244EDC">
      <w:pPr>
        <w:spacing w:after="0"/>
        <w:ind w:left="5760" w:firstLine="720"/>
        <w:jc w:val="both"/>
        <w:rPr>
          <w:rFonts w:ascii="Times New Roman" w:hAnsi="Times New Roman"/>
          <w:i/>
          <w:lang w:val="sr-Cyrl-CS"/>
        </w:rPr>
      </w:pPr>
    </w:p>
    <w:p w:rsidR="00244EDC" w:rsidRDefault="00244EDC" w:rsidP="00244EDC">
      <w:pPr>
        <w:spacing w:after="0"/>
        <w:ind w:left="5760" w:firstLine="720"/>
        <w:jc w:val="both"/>
        <w:rPr>
          <w:rFonts w:ascii="Times New Roman" w:hAnsi="Times New Roman"/>
          <w:i/>
          <w:lang w:val="sr-Cyrl-CS"/>
        </w:rPr>
      </w:pPr>
      <w:r>
        <w:rPr>
          <w:rFonts w:ascii="Times New Roman" w:hAnsi="Times New Roman"/>
          <w:i/>
          <w:lang w:val="sr-Cyrl-CS"/>
        </w:rPr>
        <w:lastRenderedPageBreak/>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8</w:t>
      </w:r>
    </w:p>
    <w:p w:rsidR="00244EDC" w:rsidRDefault="00244EDC" w:rsidP="00244EDC">
      <w:pPr>
        <w:spacing w:after="0"/>
        <w:ind w:left="5760" w:firstLine="720"/>
        <w:jc w:val="both"/>
        <w:rPr>
          <w:rFonts w:ascii="Times New Roman" w:hAnsi="Times New Roman"/>
          <w:i/>
          <w:lang w:val="sr-Cyrl-CS"/>
        </w:rPr>
      </w:pPr>
    </w:p>
    <w:p w:rsidR="00416F50" w:rsidRDefault="00416F50" w:rsidP="00244EDC">
      <w:pPr>
        <w:spacing w:after="0"/>
        <w:ind w:left="5760" w:firstLine="720"/>
        <w:jc w:val="both"/>
        <w:rPr>
          <w:rFonts w:ascii="Times New Roman" w:hAnsi="Times New Roman"/>
          <w:i/>
          <w:lang w:val="sr-Cyrl-CS"/>
        </w:rPr>
      </w:pPr>
    </w:p>
    <w:p w:rsidR="00C55FB6" w:rsidRDefault="00C55FB6" w:rsidP="00244EDC">
      <w:pPr>
        <w:spacing w:after="0"/>
        <w:ind w:left="5760" w:firstLine="720"/>
        <w:jc w:val="both"/>
        <w:rPr>
          <w:rFonts w:ascii="Times New Roman" w:hAnsi="Times New Roman"/>
          <w:i/>
          <w:lang w:val="sr-Cyrl-CS"/>
        </w:rPr>
      </w:pPr>
    </w:p>
    <w:p w:rsidR="00C55FB6" w:rsidRDefault="00C55FB6" w:rsidP="00244EDC">
      <w:pPr>
        <w:spacing w:after="0"/>
        <w:ind w:left="5760" w:firstLine="720"/>
        <w:jc w:val="both"/>
        <w:rPr>
          <w:rFonts w:ascii="Times New Roman" w:hAnsi="Times New Roman"/>
          <w:i/>
          <w:lang w:val="sr-Cyrl-CS"/>
        </w:rPr>
      </w:pPr>
    </w:p>
    <w:p w:rsidR="00244EDC" w:rsidRDefault="00244EDC" w:rsidP="00244EDC">
      <w:pPr>
        <w:spacing w:after="0"/>
        <w:jc w:val="center"/>
        <w:rPr>
          <w:rFonts w:ascii="Times New Roman" w:hAnsi="Times New Roman"/>
          <w:b/>
          <w:lang w:val="sr-Cyrl-CS"/>
        </w:rPr>
      </w:pPr>
    </w:p>
    <w:p w:rsidR="00C55FB6" w:rsidRPr="00B913A9" w:rsidRDefault="00C55FB6" w:rsidP="00C55FB6">
      <w:pPr>
        <w:spacing w:line="264" w:lineRule="auto"/>
        <w:ind w:left="119" w:right="74" w:hanging="11"/>
        <w:jc w:val="center"/>
        <w:rPr>
          <w:rFonts w:ascii="Times New Roman" w:hAnsi="Times New Roman" w:cs="Times New Roman"/>
          <w:b/>
          <w:lang w:val="sr-Cyrl-CS"/>
        </w:rPr>
      </w:pPr>
      <w:r w:rsidRPr="00B913A9">
        <w:rPr>
          <w:rFonts w:ascii="Times New Roman" w:hAnsi="Times New Roman" w:cs="Times New Roman"/>
          <w:b/>
          <w:lang w:val="sr-Cyrl-CS"/>
        </w:rPr>
        <w:t>ИЗЈАВ</w:t>
      </w:r>
      <w:r>
        <w:rPr>
          <w:rFonts w:ascii="Times New Roman" w:hAnsi="Times New Roman" w:cs="Times New Roman"/>
          <w:b/>
          <w:lang w:val="sr-Cyrl-CS"/>
        </w:rPr>
        <w:t>А</w:t>
      </w:r>
      <w:r w:rsidRPr="00B913A9">
        <w:rPr>
          <w:rFonts w:ascii="Times New Roman" w:hAnsi="Times New Roman" w:cs="Times New Roman"/>
          <w:b/>
          <w:lang w:val="sr-Cyrl-CS"/>
        </w:rPr>
        <w:t xml:space="preserve"> О ТЕХНИЧКОМ КАПАЦИТЕТУ</w:t>
      </w:r>
    </w:p>
    <w:p w:rsidR="00C55FB6" w:rsidRDefault="00C55FB6" w:rsidP="00C55FB6">
      <w:pPr>
        <w:spacing w:line="264" w:lineRule="auto"/>
        <w:ind w:left="116" w:right="74" w:hanging="10"/>
        <w:jc w:val="both"/>
        <w:rPr>
          <w:rFonts w:ascii="Times New Roman" w:hAnsi="Times New Roman" w:cs="Times New Roman"/>
          <w:lang w:val="sr-Cyrl-CS"/>
        </w:rPr>
      </w:pPr>
    </w:p>
    <w:p w:rsidR="00C55FB6" w:rsidRPr="00B913A9" w:rsidRDefault="00C55FB6" w:rsidP="00C55FB6">
      <w:pPr>
        <w:spacing w:line="264" w:lineRule="auto"/>
        <w:ind w:left="116" w:right="74" w:hanging="10"/>
        <w:jc w:val="both"/>
        <w:rPr>
          <w:rFonts w:ascii="Times New Roman" w:hAnsi="Times New Roman" w:cs="Times New Roman"/>
          <w:lang w:val="sr-Cyrl-CS"/>
        </w:rPr>
      </w:pPr>
    </w:p>
    <w:p w:rsidR="00C55FB6" w:rsidRDefault="00C55FB6" w:rsidP="00C55FB6">
      <w:pPr>
        <w:pStyle w:val="NoSpacing"/>
        <w:jc w:val="center"/>
        <w:rPr>
          <w:rFonts w:ascii="Times New Roman" w:hAnsi="Times New Roman" w:cs="Times New Roman"/>
          <w:lang w:val="sr-Cyrl-CS"/>
        </w:rPr>
      </w:pPr>
      <w:r>
        <w:rPr>
          <w:rFonts w:ascii="Times New Roman" w:hAnsi="Times New Roman" w:cs="Times New Roman"/>
          <w:lang w:val="sr-Cyrl-CS"/>
        </w:rPr>
        <w:t>________________________________________________________________________</w:t>
      </w:r>
    </w:p>
    <w:p w:rsidR="00C55FB6" w:rsidRPr="00987FAB" w:rsidRDefault="00C55FB6" w:rsidP="00C55FB6">
      <w:pPr>
        <w:pStyle w:val="NoSpacing"/>
        <w:jc w:val="center"/>
        <w:rPr>
          <w:rFonts w:ascii="Times New Roman" w:hAnsi="Times New Roman" w:cs="Times New Roman"/>
          <w:sz w:val="20"/>
          <w:szCs w:val="20"/>
          <w:lang w:val="sr-Cyrl-CS"/>
        </w:rPr>
      </w:pPr>
      <w:r w:rsidRPr="00B3038E">
        <w:rPr>
          <w:rFonts w:ascii="Times New Roman" w:hAnsi="Times New Roman" w:cs="Times New Roman"/>
          <w:sz w:val="20"/>
          <w:szCs w:val="20"/>
          <w:lang w:val="sr-Cyrl-CS"/>
        </w:rPr>
        <w:t>(навести назив и адресу понуђача)</w:t>
      </w:r>
    </w:p>
    <w:p w:rsidR="00C55FB6" w:rsidRDefault="00C55FB6" w:rsidP="00C55FB6">
      <w:pPr>
        <w:pStyle w:val="NoSpacing"/>
        <w:ind w:firstLine="708"/>
        <w:jc w:val="both"/>
        <w:rPr>
          <w:rFonts w:ascii="Times New Roman" w:hAnsi="Times New Roman" w:cs="Times New Roman"/>
          <w:bCs/>
          <w:iCs/>
        </w:rPr>
      </w:pPr>
    </w:p>
    <w:p w:rsidR="00C55FB6" w:rsidRPr="00B913A9" w:rsidRDefault="00C55FB6" w:rsidP="00C55FB6">
      <w:pPr>
        <w:pStyle w:val="NoSpacing"/>
        <w:ind w:firstLine="708"/>
        <w:jc w:val="both"/>
        <w:rPr>
          <w:rFonts w:ascii="Times New Roman" w:hAnsi="Times New Roman" w:cs="Times New Roman"/>
          <w:bCs/>
          <w:iCs/>
        </w:rPr>
      </w:pPr>
    </w:p>
    <w:p w:rsidR="00C55FB6" w:rsidRDefault="00C55FB6" w:rsidP="00C55FB6">
      <w:pPr>
        <w:pStyle w:val="NoSpacing"/>
        <w:ind w:firstLine="708"/>
        <w:jc w:val="both"/>
        <w:rPr>
          <w:rFonts w:ascii="Times New Roman" w:hAnsi="Times New Roman" w:cs="Times New Roman"/>
          <w:bCs/>
          <w:iCs/>
        </w:rPr>
      </w:pPr>
      <w:r w:rsidRPr="00C55FB6">
        <w:rPr>
          <w:rFonts w:ascii="Times New Roman" w:hAnsi="Times New Roman" w:cs="Times New Roman"/>
          <w:bCs/>
          <w:iCs/>
        </w:rPr>
        <w:t>У вези са позивом за подношење понуда за јавну набавку</w:t>
      </w:r>
      <w:r w:rsidRPr="00C55FB6">
        <w:rPr>
          <w:rFonts w:ascii="Times New Roman" w:hAnsi="Times New Roman" w:cs="Times New Roman"/>
        </w:rPr>
        <w:t xml:space="preserve"> извођења радова на </w:t>
      </w:r>
      <w:r w:rsidRPr="00C55FB6">
        <w:rPr>
          <w:rFonts w:ascii="Times New Roman" w:hAnsi="Times New Roman" w:cs="Times New Roman"/>
          <w:lang w:val="sr-Cyrl-CS"/>
        </w:rPr>
        <w:t>изради (изградњи) истражно-експлоатационог бунара БНВ-3/2 на изворишту "Кокорин" у МЗ Влашка</w:t>
      </w:r>
      <w:r w:rsidRPr="00C55FB6">
        <w:rPr>
          <w:rFonts w:ascii="Times New Roman" w:hAnsi="Times New Roman" w:cs="Times New Roman"/>
        </w:rPr>
        <w:t>, ОП-ЈН број 3.4/2018</w:t>
      </w:r>
      <w:r w:rsidRPr="00C55FB6">
        <w:rPr>
          <w:rFonts w:ascii="Times New Roman" w:hAnsi="Times New Roman" w:cs="Times New Roman"/>
          <w:bCs/>
          <w:iCs/>
        </w:rPr>
        <w:t>, изјављујем под пуном материјалном и кривичном одговорношћу да понуђач _________________________________________ располаже са следећом опремом за извршење</w:t>
      </w:r>
      <w:r w:rsidRPr="00B913A9">
        <w:rPr>
          <w:rFonts w:ascii="Times New Roman" w:hAnsi="Times New Roman" w:cs="Times New Roman"/>
          <w:bCs/>
          <w:iCs/>
        </w:rPr>
        <w:t xml:space="preserve"> предметне набавке:</w:t>
      </w:r>
    </w:p>
    <w:p w:rsidR="00C55FB6" w:rsidRPr="00C55FB6" w:rsidRDefault="00C55FB6" w:rsidP="00C55FB6">
      <w:pPr>
        <w:pStyle w:val="NoSpacing"/>
        <w:jc w:val="both"/>
        <w:rPr>
          <w:rFonts w:ascii="Times New Roman" w:hAnsi="Times New Roman" w:cs="Times New Roman"/>
          <w:noProof/>
          <w:kern w:val="2"/>
          <w:lang w:eastAsia="ar-SA"/>
        </w:rPr>
      </w:pPr>
      <w:r w:rsidRPr="00C55FB6">
        <w:rPr>
          <w:rFonts w:ascii="Times New Roman" w:hAnsi="Times New Roman" w:cs="Times New Roman"/>
          <w:noProof/>
          <w:kern w:val="2"/>
          <w:lang w:eastAsia="ar-SA"/>
        </w:rPr>
        <w:tab/>
        <w:t>- Бушаћ</w:t>
      </w:r>
      <w:r>
        <w:rPr>
          <w:rFonts w:ascii="Times New Roman" w:hAnsi="Times New Roman" w:cs="Times New Roman"/>
          <w:noProof/>
          <w:kern w:val="2"/>
          <w:lang w:eastAsia="ar-SA"/>
        </w:rPr>
        <w:t>у</w:t>
      </w:r>
      <w:r w:rsidRPr="00C55FB6">
        <w:rPr>
          <w:rFonts w:ascii="Times New Roman" w:hAnsi="Times New Roman" w:cs="Times New Roman"/>
          <w:noProof/>
          <w:kern w:val="2"/>
          <w:lang w:eastAsia="ar-SA"/>
        </w:rPr>
        <w:t xml:space="preserve"> гарнитур</w:t>
      </w:r>
      <w:r>
        <w:rPr>
          <w:rFonts w:ascii="Times New Roman" w:hAnsi="Times New Roman" w:cs="Times New Roman"/>
          <w:noProof/>
          <w:kern w:val="2"/>
          <w:lang w:eastAsia="ar-SA"/>
        </w:rPr>
        <w:t>у</w:t>
      </w:r>
      <w:r w:rsidRPr="00C55FB6">
        <w:rPr>
          <w:rFonts w:ascii="Times New Roman" w:hAnsi="Times New Roman" w:cs="Times New Roman"/>
          <w:noProof/>
          <w:kern w:val="2"/>
          <w:lang w:eastAsia="ar-SA"/>
        </w:rPr>
        <w:t xml:space="preserve"> за бушење бунара реверсном методом</w:t>
      </w:r>
      <w:r>
        <w:rPr>
          <w:rFonts w:ascii="Times New Roman" w:hAnsi="Times New Roman" w:cs="Times New Roman"/>
          <w:noProof/>
          <w:kern w:val="2"/>
          <w:lang w:eastAsia="ar-SA"/>
        </w:rPr>
        <w:t xml:space="preserve"> </w:t>
      </w:r>
      <w:r w:rsidRPr="00C55FB6">
        <w:rPr>
          <w:rFonts w:ascii="Times New Roman" w:hAnsi="Times New Roman" w:cs="Times New Roman"/>
          <w:noProof/>
          <w:kern w:val="2"/>
          <w:lang w:eastAsia="ar-SA"/>
        </w:rPr>
        <w:t>са одговарајућим прибором, кој</w:t>
      </w:r>
      <w:r>
        <w:rPr>
          <w:rFonts w:ascii="Times New Roman" w:hAnsi="Times New Roman" w:cs="Times New Roman"/>
          <w:noProof/>
          <w:kern w:val="2"/>
          <w:lang w:eastAsia="ar-SA"/>
        </w:rPr>
        <w:t>а</w:t>
      </w:r>
      <w:r w:rsidRPr="00C55FB6">
        <w:rPr>
          <w:rFonts w:ascii="Times New Roman" w:hAnsi="Times New Roman" w:cs="Times New Roman"/>
          <w:noProof/>
          <w:kern w:val="2"/>
          <w:lang w:eastAsia="ar-SA"/>
        </w:rPr>
        <w:t xml:space="preserve">  испуњава техничке услове за израду бунара завршног пречника минимум</w:t>
      </w:r>
      <w:r>
        <w:rPr>
          <w:rFonts w:ascii="Times New Roman" w:hAnsi="Times New Roman" w:cs="Times New Roman"/>
          <w:noProof/>
          <w:kern w:val="2"/>
          <w:lang w:eastAsia="ar-SA"/>
        </w:rPr>
        <w:t xml:space="preserve"> </w:t>
      </w:r>
      <w:r w:rsidRPr="00C55FB6">
        <w:rPr>
          <w:rFonts w:ascii="Times New Roman" w:hAnsi="Times New Roman" w:cs="Times New Roman"/>
          <w:noProof/>
          <w:kern w:val="2"/>
          <w:lang w:eastAsia="ar-SA"/>
        </w:rPr>
        <w:t>620</w:t>
      </w:r>
      <w:r w:rsidRPr="00C55FB6">
        <w:rPr>
          <w:rFonts w:ascii="Times New Roman" w:hAnsi="Times New Roman" w:cs="Times New Roman"/>
          <w:noProof/>
          <w:color w:val="000000"/>
          <w:kern w:val="2"/>
          <w:lang w:eastAsia="ar-SA"/>
        </w:rPr>
        <w:t>mm</w:t>
      </w:r>
      <w:r w:rsidRPr="00C55FB6">
        <w:rPr>
          <w:rFonts w:ascii="Times New Roman" w:hAnsi="Times New Roman" w:cs="Times New Roman"/>
          <w:noProof/>
          <w:kern w:val="2"/>
          <w:lang w:eastAsia="ar-SA"/>
        </w:rPr>
        <w:t xml:space="preserve"> и дубине бушења најмање 130</w:t>
      </w:r>
      <w:r w:rsidRPr="00C55FB6">
        <w:rPr>
          <w:rFonts w:ascii="Times New Roman" w:hAnsi="Times New Roman" w:cs="Times New Roman"/>
          <w:noProof/>
          <w:color w:val="000000"/>
          <w:kern w:val="2"/>
          <w:lang w:eastAsia="ar-SA"/>
        </w:rPr>
        <w:t>m</w:t>
      </w:r>
      <w:r w:rsidRPr="00C55FB6">
        <w:rPr>
          <w:rFonts w:ascii="Times New Roman" w:hAnsi="Times New Roman" w:cs="Times New Roman"/>
          <w:noProof/>
          <w:kern w:val="2"/>
          <w:lang w:eastAsia="ar-SA"/>
        </w:rPr>
        <w:t>. Бушаћа гарнитура испуњава услове у погледу исправности и безбедности на раду.</w:t>
      </w:r>
    </w:p>
    <w:p w:rsidR="00C55FB6" w:rsidRPr="00C55FB6" w:rsidRDefault="00C55FB6" w:rsidP="00C55FB6">
      <w:pPr>
        <w:pStyle w:val="NoSpacing"/>
        <w:jc w:val="both"/>
        <w:rPr>
          <w:rFonts w:ascii="Times New Roman" w:hAnsi="Times New Roman" w:cs="Times New Roman"/>
          <w:noProof/>
          <w:kern w:val="2"/>
          <w:lang w:eastAsia="ar-SA"/>
        </w:rPr>
      </w:pPr>
      <w:r w:rsidRPr="00C55FB6">
        <w:rPr>
          <w:rFonts w:ascii="Times New Roman" w:hAnsi="Times New Roman" w:cs="Times New Roman"/>
          <w:noProof/>
          <w:kern w:val="2"/>
          <w:lang w:eastAsia="ar-SA"/>
        </w:rPr>
        <w:tab/>
        <w:t>- Компресор минимум 14 бара, капацитета минимум 8</w:t>
      </w:r>
      <w:r w:rsidRPr="00C55FB6">
        <w:rPr>
          <w:rFonts w:ascii="Times New Roman" w:hAnsi="Times New Roman" w:cs="Times New Roman"/>
          <w:noProof/>
          <w:color w:val="000000"/>
          <w:kern w:val="2"/>
          <w:lang w:eastAsia="ar-SA"/>
        </w:rPr>
        <w:t>m</w:t>
      </w:r>
      <w:r w:rsidRPr="00C55FB6">
        <w:rPr>
          <w:rFonts w:ascii="Times New Roman" w:hAnsi="Times New Roman" w:cs="Times New Roman"/>
          <w:noProof/>
          <w:kern w:val="2"/>
          <w:vertAlign w:val="superscript"/>
          <w:lang w:eastAsia="ar-SA"/>
        </w:rPr>
        <w:t>3</w:t>
      </w:r>
      <w:r w:rsidRPr="00C55FB6">
        <w:rPr>
          <w:rFonts w:ascii="Times New Roman" w:hAnsi="Times New Roman" w:cs="Times New Roman"/>
          <w:noProof/>
          <w:kern w:val="2"/>
          <w:lang w:eastAsia="ar-SA"/>
        </w:rPr>
        <w:t>/min.</w:t>
      </w:r>
    </w:p>
    <w:p w:rsidR="00C55FB6" w:rsidRPr="00C55FB6" w:rsidRDefault="00C55FB6" w:rsidP="00C55FB6">
      <w:pPr>
        <w:pStyle w:val="NoSpacing"/>
        <w:jc w:val="both"/>
        <w:rPr>
          <w:rFonts w:ascii="Times New Roman" w:hAnsi="Times New Roman" w:cs="Times New Roman"/>
          <w:noProof/>
          <w:kern w:val="2"/>
          <w:lang w:eastAsia="ar-SA"/>
        </w:rPr>
      </w:pPr>
      <w:r w:rsidRPr="00C55FB6">
        <w:rPr>
          <w:rFonts w:ascii="Times New Roman" w:hAnsi="Times New Roman" w:cs="Times New Roman"/>
          <w:noProof/>
          <w:kern w:val="2"/>
          <w:lang w:eastAsia="ar-SA"/>
        </w:rPr>
        <w:tab/>
        <w:t>- Одговарајући агрегат за струју.</w:t>
      </w:r>
    </w:p>
    <w:p w:rsidR="00C55FB6" w:rsidRPr="00C55FB6" w:rsidRDefault="00C55FB6" w:rsidP="00C55FB6">
      <w:pPr>
        <w:pStyle w:val="NoSpacing"/>
        <w:jc w:val="both"/>
        <w:rPr>
          <w:rFonts w:ascii="Times New Roman" w:hAnsi="Times New Roman" w:cs="Times New Roman"/>
          <w:noProof/>
          <w:kern w:val="2"/>
          <w:lang w:eastAsia="ar-SA"/>
        </w:rPr>
      </w:pPr>
      <w:r w:rsidRPr="00C55FB6">
        <w:rPr>
          <w:rFonts w:ascii="Times New Roman" w:hAnsi="Times New Roman" w:cs="Times New Roman"/>
          <w:noProof/>
          <w:kern w:val="2"/>
          <w:lang w:eastAsia="ar-SA"/>
        </w:rPr>
        <w:tab/>
        <w:t>- Потапајућу пумпу капацитета минимум 20 l/s и висине дизања минимум 50 m.</w:t>
      </w:r>
    </w:p>
    <w:p w:rsidR="00C55FB6" w:rsidRPr="00B913A9" w:rsidRDefault="00C55FB6" w:rsidP="00C55FB6">
      <w:pPr>
        <w:pStyle w:val="NoSpacing"/>
        <w:jc w:val="both"/>
        <w:rPr>
          <w:rFonts w:ascii="Times New Roman" w:hAnsi="Times New Roman" w:cs="Times New Roman"/>
          <w:bCs/>
          <w:iCs/>
        </w:rPr>
      </w:pPr>
    </w:p>
    <w:p w:rsidR="00C55FB6" w:rsidRDefault="00C55FB6" w:rsidP="00C55FB6">
      <w:pPr>
        <w:pStyle w:val="NoSpacing"/>
        <w:jc w:val="both"/>
        <w:rPr>
          <w:rFonts w:ascii="Times New Roman" w:hAnsi="Times New Roman" w:cs="Times New Roman"/>
          <w:b/>
          <w:bCs/>
          <w:iCs/>
        </w:rPr>
      </w:pPr>
      <w:r w:rsidRPr="00C0021F">
        <w:rPr>
          <w:rFonts w:ascii="Times New Roman" w:hAnsi="Times New Roman" w:cs="Times New Roman"/>
          <w:b/>
          <w:bCs/>
          <w:iCs/>
        </w:rPr>
        <w:t>Уз изјаву је потребно доставити:</w:t>
      </w:r>
    </w:p>
    <w:p w:rsidR="00C55FB6" w:rsidRPr="00C55FB6" w:rsidRDefault="00C55FB6" w:rsidP="00C55FB6">
      <w:pPr>
        <w:numPr>
          <w:ilvl w:val="0"/>
          <w:numId w:val="10"/>
        </w:numPr>
        <w:suppressAutoHyphens/>
        <w:spacing w:before="60" w:after="0" w:line="240" w:lineRule="auto"/>
        <w:ind w:left="714" w:hanging="357"/>
        <w:jc w:val="both"/>
        <w:rPr>
          <w:rFonts w:ascii="Times New Roman" w:eastAsia="Times New Roman" w:hAnsi="Times New Roman" w:cs="Times New Roman"/>
          <w:bCs/>
          <w:noProof/>
          <w:kern w:val="2"/>
          <w:lang w:eastAsia="ar-SA"/>
        </w:rPr>
      </w:pPr>
      <w:r w:rsidRPr="00C55FB6">
        <w:rPr>
          <w:rFonts w:ascii="Times New Roman" w:eastAsia="Times New Roman" w:hAnsi="Times New Roman" w:cs="Times New Roman"/>
          <w:bCs/>
          <w:noProof/>
          <w:kern w:val="2"/>
          <w:lang w:eastAsia="ar-SA"/>
        </w:rPr>
        <w:t>Пописн</w:t>
      </w:r>
      <w:r>
        <w:rPr>
          <w:rFonts w:ascii="Times New Roman" w:eastAsia="Times New Roman" w:hAnsi="Times New Roman" w:cs="Times New Roman"/>
          <w:bCs/>
          <w:noProof/>
          <w:kern w:val="2"/>
          <w:lang w:eastAsia="ar-SA"/>
        </w:rPr>
        <w:t>у</w:t>
      </w:r>
      <w:r w:rsidRPr="00C55FB6">
        <w:rPr>
          <w:rFonts w:ascii="Times New Roman" w:eastAsia="Times New Roman" w:hAnsi="Times New Roman" w:cs="Times New Roman"/>
          <w:bCs/>
          <w:noProof/>
          <w:kern w:val="2"/>
          <w:lang w:eastAsia="ar-SA"/>
        </w:rPr>
        <w:t xml:space="preserve"> лист</w:t>
      </w:r>
      <w:r>
        <w:rPr>
          <w:rFonts w:ascii="Times New Roman" w:eastAsia="Times New Roman" w:hAnsi="Times New Roman" w:cs="Times New Roman"/>
          <w:bCs/>
          <w:noProof/>
          <w:kern w:val="2"/>
          <w:lang w:eastAsia="ar-SA"/>
        </w:rPr>
        <w:t>у</w:t>
      </w:r>
      <w:r w:rsidRPr="00C55FB6">
        <w:rPr>
          <w:rFonts w:ascii="Times New Roman" w:eastAsia="Times New Roman" w:hAnsi="Times New Roman" w:cs="Times New Roman"/>
          <w:bCs/>
          <w:noProof/>
          <w:kern w:val="2"/>
          <w:lang w:eastAsia="ar-SA"/>
        </w:rPr>
        <w:t xml:space="preserve"> основне опреме са датумом 31.12.2017. године или рачун као доказ да је опрема у власништву понуђача или уговор о закупу или лизингу. </w:t>
      </w:r>
    </w:p>
    <w:p w:rsidR="00C55FB6" w:rsidRPr="00C55FB6" w:rsidRDefault="00C55FB6" w:rsidP="00C55FB6">
      <w:pPr>
        <w:numPr>
          <w:ilvl w:val="0"/>
          <w:numId w:val="10"/>
        </w:numPr>
        <w:suppressAutoHyphens/>
        <w:spacing w:before="60" w:after="0" w:line="240" w:lineRule="auto"/>
        <w:jc w:val="both"/>
        <w:rPr>
          <w:rFonts w:ascii="Times New Roman" w:eastAsia="Times New Roman" w:hAnsi="Times New Roman" w:cs="Times New Roman"/>
          <w:bCs/>
          <w:noProof/>
          <w:kern w:val="2"/>
          <w:lang w:eastAsia="ar-SA"/>
        </w:rPr>
      </w:pPr>
      <w:r w:rsidRPr="00C55FB6">
        <w:rPr>
          <w:rFonts w:ascii="Times New Roman" w:eastAsia="Times New Roman" w:hAnsi="Times New Roman" w:cs="Times New Roman"/>
          <w:bCs/>
          <w:noProof/>
          <w:kern w:val="2"/>
          <w:lang w:eastAsia="ar-SA"/>
        </w:rPr>
        <w:t>Атест о исправности бушаће гарнитуре.</w:t>
      </w:r>
    </w:p>
    <w:p w:rsidR="00C55FB6" w:rsidRPr="00C37505" w:rsidRDefault="00C55FB6" w:rsidP="00C55FB6">
      <w:pPr>
        <w:pStyle w:val="NoSpacing"/>
        <w:suppressAutoHyphens/>
        <w:jc w:val="both"/>
        <w:rPr>
          <w:rFonts w:ascii="Times New Roman" w:hAnsi="Times New Roman" w:cs="Times New Roman"/>
          <w:bCs/>
          <w:iCs/>
        </w:rPr>
      </w:pPr>
    </w:p>
    <w:p w:rsidR="00C55FB6" w:rsidRPr="00B913A9" w:rsidRDefault="00C55FB6" w:rsidP="00C55FB6">
      <w:pPr>
        <w:pStyle w:val="NoSpacing"/>
        <w:jc w:val="both"/>
        <w:rPr>
          <w:rFonts w:ascii="Times New Roman" w:hAnsi="Times New Roman" w:cs="Times New Roman"/>
          <w:bCs/>
          <w:iCs/>
        </w:rPr>
      </w:pPr>
    </w:p>
    <w:p w:rsidR="00C55FB6" w:rsidRPr="00B913A9" w:rsidRDefault="00C55FB6" w:rsidP="00C55FB6">
      <w:pPr>
        <w:pStyle w:val="NoSpacing"/>
        <w:jc w:val="both"/>
        <w:rPr>
          <w:rFonts w:ascii="Times New Roman" w:hAnsi="Times New Roman" w:cs="Times New Roman"/>
          <w:bCs/>
          <w:iCs/>
        </w:rPr>
      </w:pPr>
    </w:p>
    <w:p w:rsidR="00C55FB6" w:rsidRPr="00B913A9" w:rsidRDefault="00C55FB6" w:rsidP="00C55FB6">
      <w:pPr>
        <w:pStyle w:val="NoSpacing"/>
        <w:jc w:val="both"/>
        <w:rPr>
          <w:rFonts w:ascii="Times New Roman" w:hAnsi="Times New Roman" w:cs="Times New Roman"/>
          <w:bCs/>
          <w:iCs/>
        </w:rPr>
      </w:pPr>
      <w:r w:rsidRPr="00B913A9">
        <w:rPr>
          <w:rFonts w:ascii="Times New Roman" w:hAnsi="Times New Roman" w:cs="Times New Roman"/>
          <w:bCs/>
          <w:iCs/>
        </w:rPr>
        <w:t xml:space="preserve">  </w:t>
      </w:r>
    </w:p>
    <w:p w:rsidR="00C55FB6" w:rsidRPr="00B913A9" w:rsidRDefault="00C55FB6" w:rsidP="00C55FB6">
      <w:pPr>
        <w:tabs>
          <w:tab w:val="left" w:pos="6028"/>
        </w:tabs>
        <w:autoSpaceDE w:val="0"/>
        <w:spacing w:before="280" w:after="280"/>
        <w:ind w:left="360"/>
        <w:rPr>
          <w:rFonts w:ascii="Times New Roman" w:hAnsi="Times New Roman" w:cs="Times New Roman"/>
          <w:bCs/>
          <w:iCs/>
        </w:rPr>
      </w:pPr>
      <w:r w:rsidRPr="00B913A9">
        <w:rPr>
          <w:rFonts w:ascii="Times New Roman" w:hAnsi="Times New Roman" w:cs="Times New Roman"/>
          <w:bCs/>
          <w:iCs/>
        </w:rPr>
        <w:t xml:space="preserve">  Место и датум       </w:t>
      </w:r>
      <w:r w:rsidRPr="00B913A9">
        <w:rPr>
          <w:rFonts w:ascii="Times New Roman" w:hAnsi="Times New Roman" w:cs="Times New Roman"/>
          <w:bCs/>
          <w:iCs/>
          <w:lang w:val="sr-Cyrl-CS"/>
        </w:rPr>
        <w:t xml:space="preserve">   </w:t>
      </w:r>
      <w:r w:rsidRPr="00B913A9">
        <w:rPr>
          <w:rFonts w:ascii="Times New Roman" w:hAnsi="Times New Roman" w:cs="Times New Roman"/>
          <w:bCs/>
          <w:iCs/>
        </w:rPr>
        <w:t xml:space="preserve"> </w:t>
      </w:r>
      <w:r w:rsidRPr="00B913A9">
        <w:rPr>
          <w:rFonts w:ascii="Times New Roman" w:hAnsi="Times New Roman" w:cs="Times New Roman"/>
          <w:bCs/>
          <w:iCs/>
        </w:rPr>
        <w:tab/>
      </w:r>
      <w:r w:rsidRPr="00B913A9">
        <w:rPr>
          <w:rFonts w:ascii="Times New Roman" w:hAnsi="Times New Roman" w:cs="Times New Roman"/>
          <w:bCs/>
          <w:iCs/>
        </w:rPr>
        <w:tab/>
        <w:t xml:space="preserve">           Понуђач</w:t>
      </w:r>
    </w:p>
    <w:p w:rsidR="00C55FB6" w:rsidRPr="00B913A9" w:rsidRDefault="00C55FB6" w:rsidP="00C55FB6">
      <w:pPr>
        <w:tabs>
          <w:tab w:val="left" w:pos="6028"/>
        </w:tabs>
        <w:autoSpaceDE w:val="0"/>
        <w:spacing w:before="280" w:after="280"/>
        <w:ind w:left="360"/>
        <w:rPr>
          <w:rFonts w:ascii="Times New Roman" w:hAnsi="Times New Roman" w:cs="Times New Roman"/>
          <w:bCs/>
          <w:iCs/>
        </w:rPr>
      </w:pPr>
      <w:r w:rsidRPr="00B913A9">
        <w:rPr>
          <w:rFonts w:ascii="Times New Roman" w:hAnsi="Times New Roman" w:cs="Times New Roman"/>
          <w:bCs/>
          <w:iCs/>
          <w:lang w:val="sr-Cyrl-CS"/>
        </w:rPr>
        <w:t xml:space="preserve">________________     </w:t>
      </w:r>
      <w:r w:rsidRPr="00B913A9">
        <w:rPr>
          <w:rFonts w:ascii="Times New Roman" w:hAnsi="Times New Roman" w:cs="Times New Roman"/>
          <w:bCs/>
          <w:iCs/>
        </w:rPr>
        <w:t xml:space="preserve">                          м.п.            </w:t>
      </w:r>
      <w:r w:rsidRPr="00B913A9">
        <w:rPr>
          <w:rFonts w:ascii="Times New Roman" w:hAnsi="Times New Roman" w:cs="Times New Roman"/>
          <w:bCs/>
          <w:iCs/>
          <w:lang w:val="sr-Cyrl-CS"/>
        </w:rPr>
        <w:t xml:space="preserve">          </w:t>
      </w:r>
      <w:r w:rsidRPr="00B913A9">
        <w:rPr>
          <w:rFonts w:ascii="Times New Roman" w:hAnsi="Times New Roman" w:cs="Times New Roman"/>
          <w:bCs/>
          <w:iCs/>
        </w:rPr>
        <w:t xml:space="preserve">  </w:t>
      </w:r>
      <w:r w:rsidRPr="00B913A9">
        <w:rPr>
          <w:rFonts w:ascii="Times New Roman" w:hAnsi="Times New Roman" w:cs="Times New Roman"/>
          <w:bCs/>
          <w:iCs/>
          <w:lang w:val="sr-Cyrl-CS"/>
        </w:rPr>
        <w:t xml:space="preserve">    </w:t>
      </w:r>
      <w:r w:rsidRPr="00B913A9">
        <w:rPr>
          <w:rFonts w:ascii="Times New Roman" w:hAnsi="Times New Roman" w:cs="Times New Roman"/>
          <w:bCs/>
          <w:iCs/>
        </w:rPr>
        <w:t xml:space="preserve"> </w:t>
      </w:r>
      <w:r>
        <w:rPr>
          <w:rFonts w:ascii="Times New Roman" w:hAnsi="Times New Roman" w:cs="Times New Roman"/>
          <w:bCs/>
          <w:iCs/>
        </w:rPr>
        <w:t xml:space="preserve">          </w:t>
      </w:r>
      <w:r w:rsidRPr="00B913A9">
        <w:rPr>
          <w:rFonts w:ascii="Times New Roman" w:hAnsi="Times New Roman" w:cs="Times New Roman"/>
          <w:bCs/>
          <w:iCs/>
        </w:rPr>
        <w:t xml:space="preserve"> </w:t>
      </w:r>
      <w:r w:rsidRPr="00B913A9">
        <w:rPr>
          <w:rFonts w:ascii="Times New Roman" w:hAnsi="Times New Roman" w:cs="Times New Roman"/>
          <w:bCs/>
          <w:iCs/>
          <w:lang w:val="sr-Cyrl-CS"/>
        </w:rPr>
        <w:t xml:space="preserve"> </w:t>
      </w:r>
      <w:r w:rsidRPr="00B913A9">
        <w:rPr>
          <w:rFonts w:ascii="Times New Roman" w:hAnsi="Times New Roman" w:cs="Times New Roman"/>
          <w:bCs/>
          <w:iCs/>
        </w:rPr>
        <w:t>__________________</w:t>
      </w:r>
    </w:p>
    <w:p w:rsidR="00C55FB6" w:rsidRPr="00B913A9" w:rsidRDefault="00C55FB6" w:rsidP="00C55FB6">
      <w:pPr>
        <w:tabs>
          <w:tab w:val="left" w:pos="6028"/>
        </w:tabs>
        <w:autoSpaceDE w:val="0"/>
        <w:spacing w:before="280" w:after="280"/>
        <w:ind w:left="360"/>
        <w:rPr>
          <w:rFonts w:ascii="Times New Roman" w:hAnsi="Times New Roman" w:cs="Times New Roman"/>
          <w:bCs/>
          <w:iCs/>
        </w:rPr>
      </w:pPr>
      <w:r w:rsidRPr="00B913A9">
        <w:rPr>
          <w:rFonts w:ascii="Times New Roman" w:hAnsi="Times New Roman" w:cs="Times New Roman"/>
          <w:bCs/>
          <w:iCs/>
        </w:rPr>
        <w:t xml:space="preserve">                                 </w:t>
      </w: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C55FB6" w:rsidRDefault="00C55FB6"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r>
        <w:rPr>
          <w:rFonts w:ascii="Times New Roman" w:hAnsi="Times New Roman"/>
          <w:i/>
          <w:lang w:val="sr-Cyrl-CS"/>
        </w:rPr>
        <w:lastRenderedPageBreak/>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9</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60" w:name="_Toc377282695"/>
      <w:bookmarkStart w:id="61" w:name="_Toc377282270"/>
      <w:bookmarkStart w:id="62" w:name="_Toc377282122"/>
      <w:bookmarkStart w:id="63" w:name="_Toc368647798"/>
      <w:bookmarkStart w:id="64" w:name="_Toc368646488"/>
      <w:bookmarkStart w:id="65" w:name="_Toc364161290"/>
      <w:bookmarkStart w:id="66"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60"/>
      <w:bookmarkEnd w:id="61"/>
      <w:bookmarkEnd w:id="62"/>
      <w:bookmarkEnd w:id="63"/>
      <w:bookmarkEnd w:id="64"/>
      <w:bookmarkEnd w:id="65"/>
      <w:bookmarkEnd w:id="66"/>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C55FB6"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00C55FB6" w:rsidRPr="00C55FB6">
        <w:rPr>
          <w:rFonts w:ascii="Times New Roman" w:hAnsi="Times New Roman" w:cs="Times New Roman"/>
        </w:rPr>
        <w:t xml:space="preserve">извођења радова на </w:t>
      </w:r>
      <w:r w:rsidR="00C55FB6" w:rsidRPr="00C55FB6">
        <w:rPr>
          <w:rFonts w:ascii="Times New Roman" w:hAnsi="Times New Roman" w:cs="Times New Roman"/>
          <w:lang w:val="sr-Cyrl-CS"/>
        </w:rPr>
        <w:t>изради (изградњи) истражно-експлоатационог бунара БНВ-3/2 на изворишту "Кокорин" у МЗ Влашка</w:t>
      </w:r>
      <w:r w:rsidR="00C55FB6" w:rsidRPr="00C55FB6">
        <w:rPr>
          <w:rFonts w:ascii="Times New Roman" w:hAnsi="Times New Roman" w:cs="Times New Roman"/>
        </w:rPr>
        <w:t>, ОП-ЈН број 3.4/2018</w:t>
      </w:r>
      <w:r w:rsidR="00C55FB6">
        <w:rPr>
          <w:rFonts w:ascii="Times New Roman" w:hAnsi="Times New Roman" w:cs="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Pr="00C34E57"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DA334A" w:rsidRPr="00EE2046"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Pr="001A6F90" w:rsidRDefault="00117AF5"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Default="00117AF5" w:rsidP="006D3972">
      <w:pPr>
        <w:ind w:left="2880" w:firstLine="720"/>
        <w:rPr>
          <w:rFonts w:ascii="Times New Roman" w:hAnsi="Times New Roman" w:cs="Times New Roman"/>
          <w:b/>
          <w:bCs/>
          <w:lang w:val="sr-Cyrl-CS"/>
        </w:rPr>
      </w:pPr>
    </w:p>
    <w:p w:rsidR="006D3972" w:rsidRPr="00117AF5" w:rsidRDefault="006D3972" w:rsidP="006D3972">
      <w:pPr>
        <w:pStyle w:val="Heading3"/>
        <w:jc w:val="center"/>
        <w:rPr>
          <w:rFonts w:ascii="Times New Roman" w:hAnsi="Times New Roman"/>
        </w:rPr>
      </w:pPr>
    </w:p>
    <w:p w:rsidR="006D3972" w:rsidRDefault="006D3972" w:rsidP="006D3972">
      <w:pPr>
        <w:pStyle w:val="NoSpacing"/>
        <w:jc w:val="center"/>
        <w:rPr>
          <w:rFonts w:ascii="Times New Roman" w:hAnsi="Times New Roman" w:cs="Times New Roman"/>
          <w:b/>
        </w:rPr>
      </w:pPr>
    </w:p>
    <w:p w:rsidR="00F64A88" w:rsidRPr="0070766C" w:rsidRDefault="00F64A88" w:rsidP="005C25B9">
      <w:pPr>
        <w:pStyle w:val="NoSpacing"/>
        <w:rPr>
          <w:rFonts w:ascii="Times New Roman" w:hAnsi="Times New Roman" w:cs="Times New Roman"/>
        </w:rPr>
      </w:pPr>
    </w:p>
    <w:p w:rsidR="00F64A88" w:rsidRDefault="00F64A88" w:rsidP="00736D51">
      <w:pPr>
        <w:pStyle w:val="NoSpacing"/>
        <w:jc w:val="center"/>
        <w:rPr>
          <w:rFonts w:ascii="Times New Roman" w:hAnsi="Times New Roman" w:cs="Times New Roman"/>
          <w:b/>
        </w:rPr>
      </w:pPr>
    </w:p>
    <w:p w:rsidR="00611D53" w:rsidRDefault="00611D53" w:rsidP="00736D51">
      <w:pPr>
        <w:pStyle w:val="NoSpacing"/>
        <w:jc w:val="center"/>
        <w:rPr>
          <w:rFonts w:ascii="Times New Roman" w:hAnsi="Times New Roman" w:cs="Times New Roman"/>
          <w:b/>
        </w:rPr>
      </w:pPr>
    </w:p>
    <w:p w:rsidR="005C25B9" w:rsidRPr="000A447A"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МОДЕЛ </w:t>
      </w:r>
      <w:r w:rsidR="004E2B15" w:rsidRPr="000A447A">
        <w:rPr>
          <w:rFonts w:ascii="Times New Roman" w:hAnsi="Times New Roman" w:cs="Times New Roman"/>
          <w:b/>
        </w:rPr>
        <w:t>УГОВОРА</w:t>
      </w:r>
    </w:p>
    <w:p w:rsidR="00611D53" w:rsidRPr="000A447A" w:rsidRDefault="00D06791" w:rsidP="00D06791">
      <w:pPr>
        <w:pStyle w:val="NoSpacing"/>
        <w:jc w:val="center"/>
        <w:rPr>
          <w:rFonts w:ascii="Times New Roman" w:hAnsi="Times New Roman" w:cs="Times New Roman"/>
          <w:b/>
        </w:rPr>
      </w:pPr>
      <w:r w:rsidRPr="000A447A">
        <w:rPr>
          <w:rFonts w:ascii="Times New Roman" w:hAnsi="Times New Roman" w:cs="Times New Roman"/>
          <w:b/>
        </w:rPr>
        <w:t xml:space="preserve">О ЈАВНОЈ НАБАВЦИ </w:t>
      </w:r>
      <w:r w:rsidR="00C129D9" w:rsidRPr="000A447A">
        <w:rPr>
          <w:rFonts w:ascii="Times New Roman" w:hAnsi="Times New Roman" w:cs="Times New Roman"/>
          <w:b/>
        </w:rPr>
        <w:t xml:space="preserve">ИЗВОЂЕЊА РАДОВА НА </w:t>
      </w:r>
      <w:r w:rsidR="00611D53" w:rsidRPr="000A447A">
        <w:rPr>
          <w:rFonts w:ascii="Times New Roman" w:hAnsi="Times New Roman" w:cs="Times New Roman"/>
          <w:b/>
        </w:rPr>
        <w:t xml:space="preserve">ИЗРАДИ (ИЗГРАДЊИ) </w:t>
      </w:r>
    </w:p>
    <w:p w:rsidR="00611D53" w:rsidRPr="000A447A" w:rsidRDefault="00611D53" w:rsidP="00611D53">
      <w:pPr>
        <w:pStyle w:val="NoSpacing"/>
        <w:jc w:val="center"/>
        <w:rPr>
          <w:rFonts w:ascii="Times New Roman" w:hAnsi="Times New Roman" w:cs="Times New Roman"/>
          <w:b/>
        </w:rPr>
      </w:pPr>
      <w:r w:rsidRPr="000A447A">
        <w:rPr>
          <w:rFonts w:ascii="Times New Roman" w:hAnsi="Times New Roman" w:cs="Times New Roman"/>
          <w:b/>
        </w:rPr>
        <w:t xml:space="preserve">ИСТРАЖНО-ЕКСПЛОАТАЦИОНОГ БУНАРА </w:t>
      </w:r>
    </w:p>
    <w:p w:rsidR="00611D53" w:rsidRPr="000A447A" w:rsidRDefault="00611D53" w:rsidP="00D06791">
      <w:pPr>
        <w:pStyle w:val="NoSpacing"/>
        <w:jc w:val="center"/>
        <w:rPr>
          <w:rFonts w:ascii="Times New Roman" w:hAnsi="Times New Roman" w:cs="Times New Roman"/>
          <w:b/>
        </w:rPr>
      </w:pPr>
    </w:p>
    <w:p w:rsidR="00611D53" w:rsidRPr="000A447A" w:rsidRDefault="00611D53" w:rsidP="00D06791">
      <w:pPr>
        <w:pStyle w:val="NoSpacing"/>
        <w:jc w:val="center"/>
        <w:rPr>
          <w:rFonts w:ascii="Times New Roman" w:hAnsi="Times New Roman" w:cs="Times New Roman"/>
          <w:b/>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Овај </w:t>
      </w:r>
      <w:r w:rsidR="008C2606" w:rsidRPr="000A447A">
        <w:rPr>
          <w:rFonts w:ascii="Times New Roman" w:hAnsi="Times New Roman" w:cs="Times New Roman"/>
          <w:lang w:val="sr-Cyrl-CS"/>
        </w:rPr>
        <w:t>уговор је</w:t>
      </w:r>
      <w:r w:rsidRPr="000A447A">
        <w:rPr>
          <w:rFonts w:ascii="Times New Roman" w:hAnsi="Times New Roman" w:cs="Times New Roman"/>
          <w:lang w:val="sr-Cyrl-CS"/>
        </w:rPr>
        <w:t xml:space="preserve"> закључен између:</w:t>
      </w:r>
    </w:p>
    <w:p w:rsidR="002615A7" w:rsidRPr="000A447A" w:rsidRDefault="002615A7"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0A447A">
        <w:rPr>
          <w:rFonts w:ascii="Times New Roman" w:hAnsi="Times New Roman" w:cs="Times New Roman"/>
        </w:rPr>
        <w:t>07049234</w:t>
      </w:r>
      <w:r w:rsidRPr="000A447A">
        <w:rPr>
          <w:rFonts w:ascii="Times New Roman" w:hAnsi="Times New Roman" w:cs="Times New Roman"/>
          <w:lang w:val="sr-Cyrl-CS"/>
        </w:rPr>
        <w:t xml:space="preserve">, коју заступа </w:t>
      </w:r>
      <w:r w:rsidR="008C2606" w:rsidRPr="000A447A">
        <w:rPr>
          <w:rFonts w:ascii="Times New Roman" w:hAnsi="Times New Roman" w:cs="Times New Roman"/>
          <w:lang w:val="sr-Cyrl-CS"/>
        </w:rPr>
        <w:t>председник</w:t>
      </w:r>
      <w:r w:rsidRPr="000A447A">
        <w:rPr>
          <w:rFonts w:ascii="Times New Roman" w:hAnsi="Times New Roman" w:cs="Times New Roman"/>
          <w:lang w:val="sr-Cyrl-CS"/>
        </w:rPr>
        <w:t xml:space="preserve"> градске општине Младеновац</w:t>
      </w:r>
      <w:r w:rsidR="008C2606" w:rsidRPr="000A447A">
        <w:rPr>
          <w:rFonts w:ascii="Times New Roman" w:hAnsi="Times New Roman" w:cs="Times New Roman"/>
          <w:lang w:val="sr-Cyrl-CS"/>
        </w:rPr>
        <w:t xml:space="preserve"> </w:t>
      </w:r>
      <w:r w:rsidRPr="000A447A">
        <w:rPr>
          <w:rFonts w:ascii="Times New Roman" w:hAnsi="Times New Roman" w:cs="Times New Roman"/>
          <w:lang w:val="sr-Cyrl-CS"/>
        </w:rPr>
        <w:t xml:space="preserve">Владан Глишић (у даљем тексту: Наручилац)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2. </w:t>
      </w:r>
      <w:r w:rsidRPr="000A447A">
        <w:rPr>
          <w:rFonts w:ascii="Times New Roman" w:hAnsi="Times New Roman" w:cs="Times New Roman"/>
          <w:u w:val="single"/>
          <w:lang w:val="sr-Cyrl-CS"/>
        </w:rPr>
        <w:t xml:space="preserve">                                __________________</w:t>
      </w:r>
      <w:r w:rsidRPr="000A447A">
        <w:rPr>
          <w:rFonts w:ascii="Times New Roman" w:hAnsi="Times New Roman" w:cs="Times New Roman"/>
          <w:lang w:val="sr-Cyrl-CS"/>
        </w:rPr>
        <w:t xml:space="preserve"> из ___________________, ул. 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бр. ___, ПИБ: </w:t>
      </w:r>
      <w:r w:rsidRPr="000A447A">
        <w:rPr>
          <w:rFonts w:ascii="Times New Roman" w:hAnsi="Times New Roman" w:cs="Times New Roman"/>
          <w:u w:val="single"/>
          <w:lang w:val="sr-Cyrl-CS"/>
        </w:rPr>
        <w:t xml:space="preserve">                ____ </w:t>
      </w:r>
      <w:r w:rsidRPr="000A447A">
        <w:rPr>
          <w:rFonts w:ascii="Times New Roman" w:hAnsi="Times New Roman" w:cs="Times New Roman"/>
          <w:lang w:val="sr-Cyrl-CS"/>
        </w:rPr>
        <w:t>, матични број: _________________, кога заступа ___________________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_________________ (у даљем тексту: </w:t>
      </w:r>
      <w:r w:rsidR="00A9302C" w:rsidRPr="000A447A">
        <w:rPr>
          <w:rFonts w:ascii="Times New Roman" w:hAnsi="Times New Roman" w:cs="Times New Roman"/>
          <w:lang w:val="sr-Cyrl-CS"/>
        </w:rPr>
        <w:t>Извођач радова</w:t>
      </w:r>
      <w:r w:rsidRPr="000A447A">
        <w:rPr>
          <w:rFonts w:ascii="Times New Roman" w:hAnsi="Times New Roman" w:cs="Times New Roman"/>
          <w:lang w:val="sr-Cyrl-CS"/>
        </w:rPr>
        <w:t xml:space="preserve">)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lang w:val="sr-Cyrl-CS"/>
        </w:rPr>
        <w:tab/>
      </w:r>
      <w:r w:rsidR="002E3603" w:rsidRPr="000A447A">
        <w:rPr>
          <w:rFonts w:ascii="Times New Roman" w:hAnsi="Times New Roman" w:cs="Times New Roman"/>
          <w:color w:val="000000"/>
        </w:rPr>
        <w:t xml:space="preserve">који наступа </w:t>
      </w:r>
      <w:r w:rsidRPr="000A447A">
        <w:rPr>
          <w:rFonts w:ascii="Times New Roman" w:hAnsi="Times New Roman" w:cs="Times New Roman"/>
          <w:color w:val="000000"/>
        </w:rPr>
        <w:t xml:space="preserve">са понуђачима из групе понуђача/са подизвођачима**: </w:t>
      </w:r>
    </w:p>
    <w:p w:rsidR="008C2606"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а) _____________________________________________________________________________________</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б) 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D06791" w:rsidRPr="000A447A" w:rsidRDefault="00D06791" w:rsidP="00D06791">
      <w:pPr>
        <w:pStyle w:val="NoSpacing"/>
        <w:jc w:val="both"/>
        <w:rPr>
          <w:rFonts w:ascii="Times New Roman" w:hAnsi="Times New Roman" w:cs="Times New Roman"/>
          <w:lang w:val="sr-Cyrl-CS"/>
        </w:rPr>
      </w:pPr>
    </w:p>
    <w:p w:rsidR="00D45FAF" w:rsidRPr="000A447A" w:rsidRDefault="00D45FAF" w:rsidP="00D45FAF">
      <w:pPr>
        <w:pStyle w:val="NoSpacing"/>
        <w:jc w:val="center"/>
        <w:rPr>
          <w:rFonts w:ascii="Times New Roman" w:hAnsi="Times New Roman" w:cs="Times New Roman"/>
        </w:rPr>
      </w:pP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t>Уговорне стране сагласно констатују:</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rPr>
        <w:t xml:space="preserve">- </w:t>
      </w:r>
      <w:r w:rsidRPr="000A447A">
        <w:rPr>
          <w:rFonts w:ascii="Times New Roman" w:hAnsi="Times New Roman" w:cs="Times New Roman"/>
          <w:color w:val="000000"/>
          <w:lang w:val="sr-Cyrl-CS"/>
        </w:rPr>
        <w:t xml:space="preserve">да је Наручилац, сагласно Закону о јавним набавкама, спровео отворен поступак јавне набавке </w:t>
      </w:r>
      <w:r w:rsidR="00611D53" w:rsidRPr="000A447A">
        <w:rPr>
          <w:rFonts w:ascii="Times New Roman" w:hAnsi="Times New Roman" w:cs="Times New Roman"/>
        </w:rPr>
        <w:t xml:space="preserve">извођења радова на </w:t>
      </w:r>
      <w:r w:rsidR="00611D53" w:rsidRPr="000A447A">
        <w:rPr>
          <w:rFonts w:ascii="Times New Roman" w:hAnsi="Times New Roman" w:cs="Times New Roman"/>
          <w:lang w:val="sr-Cyrl-CS"/>
        </w:rPr>
        <w:t>изради (изградњи) истражно-експлоатационог бунара БНВ-3/2 на изворишту "Кокорин" у МЗ Влашка</w:t>
      </w:r>
      <w:r w:rsidR="00611D53" w:rsidRPr="000A447A">
        <w:rPr>
          <w:rFonts w:ascii="Times New Roman" w:hAnsi="Times New Roman" w:cs="Times New Roman"/>
        </w:rPr>
        <w:t>, ОП-ЈН број 3.4/2018</w:t>
      </w:r>
      <w:r w:rsidRPr="000A447A">
        <w:rPr>
          <w:rFonts w:ascii="Times New Roman" w:hAnsi="Times New Roman" w:cs="Times New Roman"/>
          <w:color w:val="000000"/>
          <w:lang w:val="sr-Cyrl-CS"/>
        </w:rPr>
        <w:t xml:space="preserve">, са циљем закључивања уговора о јавној набавци; </w:t>
      </w:r>
    </w:p>
    <w:p w:rsidR="00B826E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color w:val="000000"/>
        </w:rPr>
        <w:tab/>
      </w:r>
      <w:r w:rsidRPr="000A447A">
        <w:rPr>
          <w:rFonts w:ascii="Times New Roman" w:hAnsi="Times New Roman" w:cs="Times New Roman"/>
          <w:color w:val="000000"/>
          <w:lang w:val="sr-Cyrl-CS"/>
        </w:rPr>
        <w:t xml:space="preserve">- да је </w:t>
      </w:r>
      <w:r w:rsidR="00A37881" w:rsidRPr="000A447A">
        <w:rPr>
          <w:rFonts w:ascii="Times New Roman" w:hAnsi="Times New Roman" w:cs="Times New Roman"/>
          <w:color w:val="000000"/>
          <w:lang w:val="sr-Cyrl-CS"/>
        </w:rPr>
        <w:t>Извођач радова</w:t>
      </w:r>
      <w:r w:rsidRPr="000A447A">
        <w:rPr>
          <w:rFonts w:ascii="Times New Roman" w:hAnsi="Times New Roman" w:cs="Times New Roman"/>
          <w:color w:val="000000"/>
          <w:lang w:val="sr-Cyrl-CS"/>
        </w:rPr>
        <w:t xml:space="preserve"> достави</w:t>
      </w:r>
      <w:r w:rsidRPr="000A447A">
        <w:rPr>
          <w:rFonts w:ascii="Times New Roman" w:hAnsi="Times New Roman" w:cs="Times New Roman"/>
          <w:color w:val="000000"/>
        </w:rPr>
        <w:t>о</w:t>
      </w:r>
      <w:r w:rsidRPr="000A447A">
        <w:rPr>
          <w:rFonts w:ascii="Times New Roman" w:hAnsi="Times New Roman" w:cs="Times New Roman"/>
          <w:color w:val="000000"/>
          <w:lang w:val="sr-Cyrl-CS"/>
        </w:rPr>
        <w:t xml:space="preserve"> Понуду</w:t>
      </w:r>
      <w:r w:rsidRPr="000A447A">
        <w:rPr>
          <w:rFonts w:ascii="Times New Roman" w:hAnsi="Times New Roman" w:cs="Times New Roman"/>
          <w:lang w:val="sr-Cyrl-CS"/>
        </w:rPr>
        <w:t xml:space="preserve"> број ____________/201</w:t>
      </w:r>
      <w:r w:rsidR="00611D53" w:rsidRPr="000A447A">
        <w:rPr>
          <w:rFonts w:ascii="Times New Roman" w:hAnsi="Times New Roman" w:cs="Times New Roman"/>
          <w:lang w:val="sr-Cyrl-CS"/>
        </w:rPr>
        <w:t>8</w:t>
      </w:r>
      <w:r w:rsidRPr="000A447A">
        <w:rPr>
          <w:rFonts w:ascii="Times New Roman" w:hAnsi="Times New Roman" w:cs="Times New Roman"/>
          <w:lang w:val="sr-Cyrl-CS"/>
        </w:rPr>
        <w:t xml:space="preserve"> од __.__.201</w:t>
      </w:r>
      <w:r w:rsidR="00611D53" w:rsidRPr="000A447A">
        <w:rPr>
          <w:rFonts w:ascii="Times New Roman" w:hAnsi="Times New Roman" w:cs="Times New Roman"/>
          <w:lang w:val="sr-Cyrl-CS"/>
        </w:rPr>
        <w:t>8</w:t>
      </w:r>
      <w:r w:rsidRPr="000A447A">
        <w:rPr>
          <w:rFonts w:ascii="Times New Roman" w:hAnsi="Times New Roman" w:cs="Times New Roman"/>
          <w:lang w:val="sr-Cyrl-CS"/>
        </w:rPr>
        <w:t xml:space="preserve">. године, заведена код Наручиоца под бр. </w:t>
      </w:r>
      <w:r w:rsidRPr="000A447A">
        <w:rPr>
          <w:rFonts w:ascii="Times New Roman" w:hAnsi="Times New Roman" w:cs="Times New Roman"/>
          <w:color w:val="000000"/>
          <w:lang w:val="sr-Cyrl-CS"/>
        </w:rPr>
        <w:t xml:space="preserve">____________ </w:t>
      </w:r>
      <w:r w:rsidRPr="000A447A">
        <w:rPr>
          <w:rFonts w:ascii="Times New Roman" w:hAnsi="Times New Roman" w:cs="Times New Roman"/>
          <w:lang w:val="sr-Cyrl-CS"/>
        </w:rPr>
        <w:t>/201</w:t>
      </w:r>
      <w:r w:rsidR="00611D53" w:rsidRPr="000A447A">
        <w:rPr>
          <w:rFonts w:ascii="Times New Roman" w:hAnsi="Times New Roman" w:cs="Times New Roman"/>
          <w:lang w:val="sr-Cyrl-CS"/>
        </w:rPr>
        <w:t>8</w:t>
      </w:r>
      <w:r w:rsidRPr="000A447A">
        <w:rPr>
          <w:rFonts w:ascii="Times New Roman" w:hAnsi="Times New Roman" w:cs="Times New Roman"/>
          <w:lang w:val="sr-Cyrl-CS"/>
        </w:rPr>
        <w:t xml:space="preserve"> од</w:t>
      </w:r>
      <w:r w:rsidR="00611D53" w:rsidRPr="000A447A">
        <w:rPr>
          <w:rFonts w:ascii="Times New Roman" w:hAnsi="Times New Roman" w:cs="Times New Roman"/>
          <w:lang w:val="sr-Cyrl-CS"/>
        </w:rPr>
        <w:t xml:space="preserve"> __.__.2018</w:t>
      </w:r>
      <w:r w:rsidRPr="000A447A">
        <w:rPr>
          <w:rFonts w:ascii="Times New Roman" w:hAnsi="Times New Roman" w:cs="Times New Roman"/>
          <w:lang w:val="sr-Cyrl-CS"/>
        </w:rPr>
        <w:t xml:space="preserve">. године, која чини саставни део овог </w:t>
      </w:r>
      <w:r w:rsidRPr="000A447A">
        <w:rPr>
          <w:rFonts w:ascii="Times New Roman" w:hAnsi="Times New Roman" w:cs="Times New Roman"/>
        </w:rPr>
        <w:t>уговора</w:t>
      </w:r>
      <w:r w:rsidRPr="000A447A">
        <w:rPr>
          <w:rFonts w:ascii="Times New Roman" w:hAnsi="Times New Roman" w:cs="Times New Roman"/>
          <w:lang w:val="sr-Cyrl-CS"/>
        </w:rPr>
        <w:t xml:space="preserve"> (у даљем тексту: Понуда </w:t>
      </w:r>
      <w:r w:rsidR="00A37881" w:rsidRPr="000A447A">
        <w:rPr>
          <w:rFonts w:ascii="Times New Roman" w:hAnsi="Times New Roman" w:cs="Times New Roman"/>
          <w:lang w:val="sr-Cyrl-CS"/>
        </w:rPr>
        <w:t>Извођача радова</w:t>
      </w:r>
      <w:r w:rsidRPr="000A447A">
        <w:rPr>
          <w:rFonts w:ascii="Times New Roman" w:hAnsi="Times New Roman" w:cs="Times New Roman"/>
          <w:lang w:val="sr-Cyrl-CS"/>
        </w:rPr>
        <w:t>);</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lang w:val="sr-Cyrl-CS"/>
        </w:rPr>
        <w:t>- да је Наручилац донео Одлуку о додели уговора бр. 03.05.404-</w:t>
      </w:r>
      <w:r w:rsidR="00611D53" w:rsidRPr="000A447A">
        <w:rPr>
          <w:rFonts w:ascii="Times New Roman" w:hAnsi="Times New Roman" w:cs="Times New Roman"/>
          <w:color w:val="000000"/>
          <w:lang w:val="sr-Cyrl-CS"/>
        </w:rPr>
        <w:t>__/2018</w:t>
      </w:r>
      <w:r w:rsidRPr="000A447A">
        <w:rPr>
          <w:rFonts w:ascii="Times New Roman" w:hAnsi="Times New Roman" w:cs="Times New Roman"/>
          <w:color w:val="000000"/>
          <w:lang w:val="sr-Cyrl-CS"/>
        </w:rPr>
        <w:t xml:space="preserve"> од __.__.201</w:t>
      </w:r>
      <w:r w:rsidR="00611D53" w:rsidRPr="000A447A">
        <w:rPr>
          <w:rFonts w:ascii="Times New Roman" w:hAnsi="Times New Roman" w:cs="Times New Roman"/>
          <w:color w:val="000000"/>
          <w:lang w:val="sr-Cyrl-CS"/>
        </w:rPr>
        <w:t>8</w:t>
      </w:r>
      <w:r w:rsidRPr="000A447A">
        <w:rPr>
          <w:rFonts w:ascii="Times New Roman" w:hAnsi="Times New Roman" w:cs="Times New Roman"/>
          <w:color w:val="000000"/>
          <w:lang w:val="sr-Cyrl-CS"/>
        </w:rPr>
        <w:t xml:space="preserve">. године, којом је доделио уговор </w:t>
      </w:r>
      <w:r w:rsidR="00A37881" w:rsidRPr="000A447A">
        <w:rPr>
          <w:rFonts w:ascii="Times New Roman" w:hAnsi="Times New Roman" w:cs="Times New Roman"/>
          <w:color w:val="000000"/>
          <w:lang w:val="sr-Cyrl-CS"/>
        </w:rPr>
        <w:t>Извођачу радова</w:t>
      </w:r>
      <w:r w:rsidRPr="000A447A">
        <w:rPr>
          <w:rFonts w:ascii="Times New Roman" w:hAnsi="Times New Roman" w:cs="Times New Roman"/>
          <w:color w:val="000000"/>
          <w:lang w:val="sr-Cyrl-CS"/>
        </w:rPr>
        <w:t>.</w:t>
      </w:r>
    </w:p>
    <w:p w:rsidR="00F64A88" w:rsidRPr="000A447A" w:rsidRDefault="00F64A88" w:rsidP="00A37881">
      <w:pPr>
        <w:pStyle w:val="NoSpacing"/>
        <w:ind w:firstLine="720"/>
        <w:jc w:val="both"/>
        <w:rPr>
          <w:rFonts w:ascii="Times New Roman" w:hAnsi="Times New Roman" w:cs="Times New Roman"/>
          <w:color w:val="000000"/>
          <w:lang w:val="sr-Cyrl-CS"/>
        </w:rPr>
      </w:pPr>
    </w:p>
    <w:p w:rsidR="002615A7" w:rsidRPr="000A447A" w:rsidRDefault="002615A7" w:rsidP="00A37881">
      <w:pPr>
        <w:pStyle w:val="NoSpacing"/>
        <w:jc w:val="both"/>
        <w:rPr>
          <w:rFonts w:ascii="Times New Roman" w:hAnsi="Times New Roman" w:cs="Times New Roman"/>
          <w:lang w:val="sr-Cyrl-CS"/>
        </w:rPr>
      </w:pPr>
    </w:p>
    <w:p w:rsidR="00C129D9" w:rsidRPr="000A447A"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D45FAF" w:rsidRPr="000A447A" w:rsidRDefault="00D45FAF" w:rsidP="00D45FAF">
      <w:pPr>
        <w:pStyle w:val="NoSpacing"/>
        <w:jc w:val="both"/>
        <w:rPr>
          <w:rFonts w:ascii="Times New Roman" w:hAnsi="Times New Roman" w:cs="Times New Roman"/>
          <w:b/>
        </w:rPr>
      </w:pP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C129D9" w:rsidP="00A37881">
      <w:pPr>
        <w:pStyle w:val="NoSpacing"/>
        <w:jc w:val="both"/>
        <w:rPr>
          <w:rFonts w:ascii="Times New Roman" w:hAnsi="Times New Roman" w:cs="Times New Roman"/>
          <w:color w:val="000000"/>
          <w:lang w:val="sr-Cyrl-CS"/>
        </w:rPr>
      </w:pPr>
      <w:r w:rsidRPr="000A447A">
        <w:rPr>
          <w:rFonts w:ascii="Times New Roman" w:hAnsi="Times New Roman" w:cs="Times New Roman"/>
        </w:rPr>
        <w:tab/>
        <w:t xml:space="preserve">Наручилац уступа, а  </w:t>
      </w:r>
      <w:r w:rsidRPr="000A447A">
        <w:rPr>
          <w:rFonts w:ascii="Times New Roman" w:hAnsi="Times New Roman" w:cs="Times New Roman"/>
          <w:lang w:val="sr-Cyrl-CS"/>
        </w:rPr>
        <w:t xml:space="preserve">Извођач радова </w:t>
      </w:r>
      <w:r w:rsidRPr="000A447A">
        <w:rPr>
          <w:rFonts w:ascii="Times New Roman" w:hAnsi="Times New Roman" w:cs="Times New Roman"/>
        </w:rPr>
        <w:t xml:space="preserve">прихвата да </w:t>
      </w:r>
      <w:r w:rsidR="00611D53" w:rsidRPr="000A447A">
        <w:rPr>
          <w:rFonts w:ascii="Times New Roman" w:hAnsi="Times New Roman" w:cs="Times New Roman"/>
        </w:rPr>
        <w:t xml:space="preserve">изведе радове на </w:t>
      </w:r>
      <w:r w:rsidR="00611D53" w:rsidRPr="000A447A">
        <w:rPr>
          <w:rFonts w:ascii="Times New Roman" w:hAnsi="Times New Roman" w:cs="Times New Roman"/>
          <w:lang w:val="sr-Cyrl-CS"/>
        </w:rPr>
        <w:t>изради (изградњи) истражно-експлоатационог бунара БНВ-3/2 на изворишту "Кокорин" у МЗ Влашка</w:t>
      </w:r>
      <w:r w:rsidRPr="000A447A">
        <w:rPr>
          <w:rFonts w:ascii="Times New Roman" w:hAnsi="Times New Roman" w:cs="Times New Roman"/>
          <w:color w:val="000000"/>
          <w:lang w:val="sr-Cyrl-CS"/>
        </w:rPr>
        <w:t xml:space="preserve">, </w:t>
      </w:r>
      <w:r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C129D9" w:rsidRPr="000A447A" w:rsidRDefault="00C129D9" w:rsidP="00A37881">
      <w:pPr>
        <w:pStyle w:val="NoSpacing"/>
        <w:jc w:val="both"/>
        <w:rPr>
          <w:rFonts w:ascii="Times New Roman" w:hAnsi="Times New Roman" w:cs="Times New Roman"/>
        </w:rPr>
      </w:pPr>
    </w:p>
    <w:p w:rsidR="00611D53" w:rsidRPr="000A447A" w:rsidRDefault="00611D53" w:rsidP="00A37881">
      <w:pPr>
        <w:pStyle w:val="NoSpacing"/>
        <w:jc w:val="both"/>
        <w:rPr>
          <w:rFonts w:ascii="Times New Roman" w:hAnsi="Times New Roman" w:cs="Times New Roman"/>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lastRenderedPageBreak/>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AD6803" w:rsidRPr="000A447A" w:rsidRDefault="00C129D9" w:rsidP="00611D53">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611D53" w:rsidRPr="000A447A" w:rsidRDefault="00611D53" w:rsidP="00611D53">
      <w:pPr>
        <w:widowControl w:val="0"/>
        <w:spacing w:after="0"/>
        <w:jc w:val="both"/>
        <w:rPr>
          <w:rFonts w:ascii="Times New Roman" w:eastAsia="Lucida Sans Unicode" w:hAnsi="Times New Roman" w:cs="Times New Roman"/>
          <w:kern w:val="1"/>
        </w:rPr>
      </w:pPr>
      <w:r w:rsidRPr="000A447A">
        <w:rPr>
          <w:rFonts w:ascii="Times New Roman" w:eastAsia="Andale Sans UI" w:hAnsi="Times New Roman" w:cs="Times New Roman"/>
          <w:kern w:val="1"/>
          <w:lang w:val="sr-Cyrl-CS"/>
        </w:rPr>
        <w:tab/>
        <w:t xml:space="preserve">Јединачне цене дате у понуди су фиксне. </w:t>
      </w:r>
      <w:r w:rsidRPr="000A447A">
        <w:rPr>
          <w:rFonts w:ascii="Times New Roman" w:eastAsia="Lucida Sans Unicode" w:hAnsi="Times New Roman" w:cs="Times New Roman"/>
          <w:kern w:val="1"/>
        </w:rPr>
        <w:t>С</w:t>
      </w:r>
      <w:r w:rsidRPr="000A447A">
        <w:rPr>
          <w:rFonts w:ascii="Times New Roman" w:eastAsia="Lucida Sans Unicode" w:hAnsi="Times New Roman" w:cs="Times New Roman"/>
          <w:kern w:val="1"/>
          <w:lang w:val="hr-HR"/>
        </w:rPr>
        <w:t>транке</w:t>
      </w:r>
      <w:r w:rsidRPr="000A447A">
        <w:rPr>
          <w:rFonts w:ascii="Times New Roman" w:eastAsia="Lucida Sans Unicode"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C129D9" w:rsidRPr="000A447A" w:rsidRDefault="00C129D9" w:rsidP="00DC3509">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4</w:t>
      </w:r>
      <w:r w:rsidRPr="000A447A">
        <w:rPr>
          <w:rFonts w:ascii="Times New Roman" w:hAnsi="Times New Roman" w:cs="Times New Roman"/>
        </w:rPr>
        <w:t>.</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Уговорне стране су сагласне да се плаћање по овом уговору изврши</w:t>
      </w:r>
      <w:r w:rsidR="00D675B5" w:rsidRPr="000A447A">
        <w:rPr>
          <w:rFonts w:ascii="Times New Roman" w:hAnsi="Times New Roman" w:cs="Times New Roman"/>
          <w:lang w:val="sr-Cyrl-CS"/>
        </w:rPr>
        <w:t xml:space="preserve"> на следећи начин</w:t>
      </w:r>
      <w:r w:rsidRPr="000A447A">
        <w:rPr>
          <w:rFonts w:ascii="Times New Roman" w:hAnsi="Times New Roman" w:cs="Times New Roman"/>
          <w:lang w:val="sr-Cyrl-CS"/>
        </w:rPr>
        <w:t>:</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r>
      <w:r w:rsidR="00CE2DDF" w:rsidRPr="000A447A">
        <w:rPr>
          <w:rFonts w:ascii="Times New Roman" w:hAnsi="Times New Roman" w:cs="Times New Roman"/>
          <w:lang w:val="sr-Cyrl-CS"/>
        </w:rPr>
        <w:t>1)</w:t>
      </w:r>
      <w:r w:rsidRPr="000A447A">
        <w:rPr>
          <w:rFonts w:ascii="Times New Roman" w:hAnsi="Times New Roman" w:cs="Times New Roman"/>
          <w:lang w:val="sr-Cyrl-CS"/>
        </w:rPr>
        <w:t xml:space="preserve"> аванс у износу </w:t>
      </w:r>
      <w:r w:rsidR="00611D53" w:rsidRPr="000A447A">
        <w:rPr>
          <w:rFonts w:ascii="Times New Roman" w:hAnsi="Times New Roman" w:cs="Times New Roman"/>
          <w:lang w:val="sr-Cyrl-CS"/>
        </w:rPr>
        <w:t>од</w:t>
      </w:r>
      <w:r w:rsidR="00D45FAF" w:rsidRPr="000A447A">
        <w:rPr>
          <w:rFonts w:ascii="Times New Roman" w:hAnsi="Times New Roman" w:cs="Times New Roman"/>
          <w:lang w:val="sr-Cyrl-CS"/>
        </w:rPr>
        <w:t xml:space="preserve"> </w:t>
      </w:r>
      <w:r w:rsidR="00503F05">
        <w:rPr>
          <w:rFonts w:ascii="Times New Roman" w:hAnsi="Times New Roman" w:cs="Times New Roman"/>
          <w:lang w:val="sr-Cyrl-CS"/>
        </w:rPr>
        <w:t>50</w:t>
      </w:r>
      <w:r w:rsidRPr="000A447A">
        <w:rPr>
          <w:rFonts w:ascii="Times New Roman" w:hAnsi="Times New Roman" w:cs="Times New Roman"/>
          <w:lang w:val="sr-Cyrl-CS"/>
        </w:rPr>
        <w:t xml:space="preserve"> % од </w:t>
      </w:r>
      <w:r w:rsidR="00D675B5" w:rsidRPr="000A447A">
        <w:rPr>
          <w:rFonts w:ascii="Times New Roman" w:hAnsi="Times New Roman" w:cs="Times New Roman"/>
          <w:lang w:val="sr-Cyrl-CS"/>
        </w:rPr>
        <w:t xml:space="preserve">укупне </w:t>
      </w:r>
      <w:r w:rsidRPr="000A447A">
        <w:rPr>
          <w:rFonts w:ascii="Times New Roman" w:hAnsi="Times New Roman" w:cs="Times New Roman"/>
          <w:lang w:val="sr-Cyrl-CS"/>
        </w:rPr>
        <w:t>уговорене вредности</w:t>
      </w:r>
      <w:r w:rsidR="00D675B5" w:rsidRPr="000A447A">
        <w:rPr>
          <w:rFonts w:ascii="Times New Roman" w:hAnsi="Times New Roman" w:cs="Times New Roman"/>
          <w:lang w:val="sr-Cyrl-CS"/>
        </w:rPr>
        <w:t xml:space="preserve"> радова</w:t>
      </w:r>
      <w:r w:rsidRPr="000A447A">
        <w:rPr>
          <w:rFonts w:ascii="Times New Roman" w:hAnsi="Times New Roman" w:cs="Times New Roman"/>
          <w:lang w:val="sr-Cyrl-CS"/>
        </w:rPr>
        <w:t>,</w:t>
      </w:r>
      <w:r w:rsidR="00D675B5" w:rsidRPr="000A447A">
        <w:rPr>
          <w:rFonts w:ascii="Times New Roman" w:hAnsi="Times New Roman" w:cs="Times New Roman"/>
          <w:lang w:val="sr-Cyrl-CS"/>
        </w:rPr>
        <w:t xml:space="preserve"> у року од 15 дана по испостављању авансне ситуације</w:t>
      </w:r>
      <w:r w:rsidR="00D45FAF" w:rsidRPr="000A447A">
        <w:rPr>
          <w:rFonts w:ascii="Times New Roman" w:hAnsi="Times New Roman" w:cs="Times New Roman"/>
          <w:lang w:val="sr-Cyrl-CS"/>
        </w:rPr>
        <w:t>.</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r>
      <w:r w:rsidR="00CE2DDF" w:rsidRPr="000A447A">
        <w:rPr>
          <w:rFonts w:ascii="Times New Roman" w:hAnsi="Times New Roman" w:cs="Times New Roman"/>
          <w:lang w:val="sr-Cyrl-CS"/>
        </w:rPr>
        <w:t>2)</w:t>
      </w:r>
      <w:r w:rsidRPr="000A447A">
        <w:rPr>
          <w:rFonts w:ascii="Times New Roman" w:hAnsi="Times New Roman" w:cs="Times New Roman"/>
          <w:lang w:val="sr-Cyrl-CS"/>
        </w:rPr>
        <w:t xml:space="preserve"> остатак по </w:t>
      </w:r>
      <w:r w:rsidR="00611D53" w:rsidRPr="000A447A">
        <w:rPr>
          <w:rFonts w:ascii="Times New Roman" w:hAnsi="Times New Roman" w:cs="Times New Roman"/>
          <w:lang w:val="sr-Cyrl-CS"/>
        </w:rPr>
        <w:t xml:space="preserve">завршетку радова и </w:t>
      </w:r>
      <w:r w:rsidRPr="000A447A">
        <w:rPr>
          <w:rFonts w:ascii="Times New Roman" w:hAnsi="Times New Roman" w:cs="Times New Roman"/>
          <w:lang w:val="sr-Cyrl-CS"/>
        </w:rPr>
        <w:t>испостављ</w:t>
      </w:r>
      <w:r w:rsidR="00611D53" w:rsidRPr="000A447A">
        <w:rPr>
          <w:rFonts w:ascii="Times New Roman" w:hAnsi="Times New Roman" w:cs="Times New Roman"/>
          <w:lang w:val="sr-Cyrl-CS"/>
        </w:rPr>
        <w:t>ању</w:t>
      </w:r>
      <w:r w:rsidRPr="000A447A">
        <w:rPr>
          <w:rFonts w:ascii="Times New Roman" w:hAnsi="Times New Roman" w:cs="Times New Roman"/>
          <w:lang w:val="sr-Cyrl-CS"/>
        </w:rPr>
        <w:t xml:space="preserve"> окончан</w:t>
      </w:r>
      <w:r w:rsidR="00611D53" w:rsidRPr="000A447A">
        <w:rPr>
          <w:rFonts w:ascii="Times New Roman" w:hAnsi="Times New Roman" w:cs="Times New Roman"/>
          <w:lang w:val="sr-Cyrl-CS"/>
        </w:rPr>
        <w:t>е</w:t>
      </w:r>
      <w:r w:rsidRPr="000A447A">
        <w:rPr>
          <w:rFonts w:ascii="Times New Roman" w:hAnsi="Times New Roman" w:cs="Times New Roman"/>
          <w:lang w:val="sr-Cyrl-CS"/>
        </w:rPr>
        <w:t xml:space="preserve"> ситуацији</w:t>
      </w:r>
      <w:r w:rsidR="00230130" w:rsidRPr="000A447A">
        <w:rPr>
          <w:rFonts w:ascii="Times New Roman" w:hAnsi="Times New Roman" w:cs="Times New Roman"/>
          <w:lang w:val="sr-Cyrl-CS"/>
        </w:rPr>
        <w:t xml:space="preserve"> изведених радова</w:t>
      </w:r>
      <w:r w:rsidRPr="000A447A">
        <w:rPr>
          <w:rFonts w:ascii="Times New Roman" w:hAnsi="Times New Roman" w:cs="Times New Roman"/>
          <w:lang w:val="sr-Cyrl-CS"/>
        </w:rPr>
        <w:t xml:space="preserve">, сачињеним на основу оверене грађевинске књиге </w:t>
      </w:r>
      <w:r w:rsidR="00230130" w:rsidRPr="000A447A">
        <w:rPr>
          <w:rFonts w:ascii="Times New Roman" w:hAnsi="Times New Roman" w:cs="Times New Roman"/>
          <w:lang w:val="sr-Cyrl-CS"/>
        </w:rPr>
        <w:t xml:space="preserve">и дневника </w:t>
      </w:r>
      <w:r w:rsidRPr="000A447A">
        <w:rPr>
          <w:rFonts w:ascii="Times New Roman" w:hAnsi="Times New Roman" w:cs="Times New Roman"/>
          <w:lang w:val="sr-Cyrl-CS"/>
        </w:rPr>
        <w:t>изведених радова и јединичних цена из Понуде Извођача радова</w:t>
      </w:r>
      <w:r w:rsidR="00230130" w:rsidRPr="000A447A">
        <w:rPr>
          <w:rFonts w:ascii="Times New Roman" w:hAnsi="Times New Roman" w:cs="Times New Roman"/>
          <w:lang w:val="sr-Cyrl-CS"/>
        </w:rPr>
        <w:t>,</w:t>
      </w:r>
      <w:r w:rsidRPr="000A447A">
        <w:rPr>
          <w:rFonts w:ascii="Times New Roman" w:hAnsi="Times New Roman" w:cs="Times New Roman"/>
          <w:lang w:val="sr-Cyrl-CS"/>
        </w:rPr>
        <w:t xml:space="preserve"> у року од </w:t>
      </w:r>
      <w:r w:rsidR="00230130" w:rsidRPr="000A447A">
        <w:rPr>
          <w:rFonts w:ascii="Times New Roman" w:hAnsi="Times New Roman" w:cs="Times New Roman"/>
          <w:lang w:val="sr-Cyrl-CS"/>
        </w:rPr>
        <w:t>30</w:t>
      </w:r>
      <w:r w:rsidRPr="000A447A">
        <w:rPr>
          <w:rFonts w:ascii="Times New Roman" w:hAnsi="Times New Roman" w:cs="Times New Roman"/>
          <w:lang w:val="sr-Cyrl-CS"/>
        </w:rPr>
        <w:t xml:space="preserve"> дана од дана овере ситуације. </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Комплетну документацији неопходну за оверу </w:t>
      </w:r>
      <w:r w:rsidR="00175E5A">
        <w:rPr>
          <w:rFonts w:ascii="Times New Roman" w:hAnsi="Times New Roman" w:cs="Times New Roman"/>
          <w:lang w:val="sr-Cyrl-CS"/>
        </w:rPr>
        <w:t>окончане с</w:t>
      </w:r>
      <w:r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C129D9" w:rsidRPr="000A447A"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Извођач радова се обавезује  да </w:t>
      </w:r>
      <w:r w:rsidR="000A447A" w:rsidRPr="000A447A">
        <w:rPr>
          <w:rFonts w:ascii="Times New Roman" w:eastAsia="Andale Sans UI" w:hAnsi="Times New Roman" w:cs="Times New Roman"/>
          <w:kern w:val="1"/>
          <w:lang w:val="sr-Cyrl-CS"/>
        </w:rPr>
        <w:t>радове</w:t>
      </w:r>
      <w:r w:rsidRPr="000A447A">
        <w:rPr>
          <w:rFonts w:ascii="Times New Roman" w:eastAsia="Andale Sans UI" w:hAnsi="Times New Roman" w:cs="Times New Roman"/>
          <w:kern w:val="1"/>
          <w:lang w:val="sr-Cyrl-CS"/>
        </w:rPr>
        <w:t xml:space="preserve">  из </w:t>
      </w:r>
      <w:r w:rsidRPr="000A447A">
        <w:rPr>
          <w:rFonts w:ascii="Times New Roman" w:eastAsia="Andale Sans UI" w:hAnsi="Times New Roman" w:cs="Times New Roman"/>
          <w:kern w:val="1"/>
        </w:rPr>
        <w:t xml:space="preserve">члана </w:t>
      </w:r>
      <w:r w:rsidR="000A447A" w:rsidRPr="000A447A">
        <w:rPr>
          <w:rFonts w:ascii="Times New Roman" w:eastAsia="Andale Sans UI" w:hAnsi="Times New Roman" w:cs="Times New Roman"/>
          <w:kern w:val="1"/>
        </w:rPr>
        <w:t>2</w:t>
      </w:r>
      <w:r w:rsidRPr="000A447A">
        <w:rPr>
          <w:rFonts w:ascii="Times New Roman" w:eastAsia="Andale Sans UI" w:hAnsi="Times New Roman" w:cs="Times New Roman"/>
          <w:kern w:val="1"/>
        </w:rPr>
        <w:t xml:space="preserve">. овог уговора  </w:t>
      </w:r>
      <w:r w:rsidRPr="000A447A">
        <w:rPr>
          <w:rFonts w:ascii="Times New Roman" w:eastAsia="Andale Sans UI" w:hAnsi="Times New Roman" w:cs="Times New Roman"/>
          <w:kern w:val="1"/>
          <w:lang w:val="sr-Cyrl-CS"/>
        </w:rPr>
        <w:t xml:space="preserve">започне у најдаље у року од 7 (седам) дана од дана уплате аванса и исте заврши у року од </w:t>
      </w:r>
      <w:r w:rsidR="00175E5A">
        <w:rPr>
          <w:rFonts w:ascii="Times New Roman" w:eastAsia="Andale Sans UI" w:hAnsi="Times New Roman" w:cs="Times New Roman"/>
          <w:kern w:val="1"/>
          <w:lang w:val="sr-Cyrl-CS"/>
        </w:rPr>
        <w:t>30</w:t>
      </w:r>
      <w:r w:rsidRPr="000A447A">
        <w:rPr>
          <w:rFonts w:ascii="Times New Roman" w:eastAsia="Andale Sans UI" w:hAnsi="Times New Roman" w:cs="Times New Roman"/>
          <w:kern w:val="1"/>
          <w:lang w:val="sr-Cyrl-CS"/>
        </w:rPr>
        <w:t xml:space="preserve">  радних дана, </w:t>
      </w:r>
      <w:r w:rsidRPr="000A447A">
        <w:rPr>
          <w:rFonts w:ascii="Times New Roman" w:eastAsia="Andale Sans UI" w:hAnsi="Times New Roman" w:cs="Times New Roman"/>
          <w:kern w:val="1"/>
        </w:rPr>
        <w:t>све рачунајући од дана  увођења у посао који се  констатује се уписом у грађевински дневник.</w:t>
      </w:r>
    </w:p>
    <w:p w:rsidR="00611D53" w:rsidRPr="000A447A"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Pr="000A447A">
        <w:rPr>
          <w:rFonts w:ascii="Times New Roman" w:eastAsia="Andale Sans UI" w:hAnsi="Times New Roman" w:cs="Times New Roman"/>
          <w:kern w:val="1"/>
          <w:lang w:val="sr-Cyrl-CS"/>
        </w:rPr>
        <w:t>( поплава, земљотрес, изузетно лоше време неуобичајено за годишње доба и за место</w:t>
      </w:r>
      <w:r w:rsidR="00A21470">
        <w:rPr>
          <w:rFonts w:ascii="Times New Roman" w:eastAsia="Andale Sans UI" w:hAnsi="Times New Roman" w:cs="Times New Roman"/>
          <w:kern w:val="1"/>
          <w:lang w:val="sr-Cyrl-CS"/>
        </w:rPr>
        <w:t xml:space="preserve"> на коме се </w:t>
      </w:r>
      <w:r w:rsidR="00175E5A">
        <w:rPr>
          <w:rFonts w:ascii="Times New Roman" w:eastAsia="Andale Sans UI" w:hAnsi="Times New Roman" w:cs="Times New Roman"/>
          <w:kern w:val="1"/>
          <w:lang w:val="sr-Cyrl-CS"/>
        </w:rPr>
        <w:t>радови</w:t>
      </w:r>
      <w:r w:rsidR="00A21470">
        <w:rPr>
          <w:rFonts w:ascii="Times New Roman" w:eastAsia="Andale Sans UI" w:hAnsi="Times New Roman" w:cs="Times New Roman"/>
          <w:kern w:val="1"/>
          <w:lang w:val="sr-Cyrl-CS"/>
        </w:rPr>
        <w:t xml:space="preserve">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xml:space="preserve">Наручилац одлучује да ли ће и за колико продужити рок за завршетак  </w:t>
      </w:r>
      <w:r w:rsidR="000A447A" w:rsidRPr="000A447A">
        <w:rPr>
          <w:rFonts w:ascii="Times New Roman" w:eastAsia="Andale Sans UI" w:hAnsi="Times New Roman" w:cs="Times New Roman"/>
          <w:kern w:val="1"/>
          <w:lang w:val="sr-Cyrl-CS"/>
        </w:rPr>
        <w:t xml:space="preserve">радова </w:t>
      </w:r>
      <w:r w:rsidRPr="000A447A">
        <w:rPr>
          <w:rFonts w:ascii="Times New Roman" w:eastAsia="Andale Sans UI" w:hAnsi="Times New Roman" w:cs="Times New Roman"/>
          <w:kern w:val="1"/>
          <w:lang w:val="sr-Cyrl-CS"/>
        </w:rPr>
        <w:t xml:space="preserve"> у року од 3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Захтев за продужење рока за  извршење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писмено подноси Наручиоцу у року од  једног дана од сазнања за околност, а најкасније  десет дана пре истека  коначног рока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Pr="000A447A">
        <w:rPr>
          <w:rFonts w:ascii="Times New Roman" w:eastAsia="Andale Sans UI" w:hAnsi="Times New Roman" w:cs="Times New Roman"/>
          <w:kern w:val="1"/>
          <w:lang w:val="sr-Cyrl-CS"/>
        </w:rPr>
        <w:t>и закључе анекс уговора.</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У случају да  Изв</w:t>
      </w:r>
      <w:r w:rsidR="000A447A" w:rsidRPr="000A447A">
        <w:rPr>
          <w:rFonts w:ascii="Times New Roman" w:eastAsia="Andale Sans UI" w:hAnsi="Times New Roman" w:cs="Times New Roman"/>
          <w:kern w:val="1"/>
          <w:lang w:val="sr-Cyrl-CS"/>
        </w:rPr>
        <w:t>ођач радова ка</w:t>
      </w:r>
      <w:r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Ако  </w:t>
      </w:r>
      <w:r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падне у доцњу са </w:t>
      </w:r>
      <w:r w:rsidRPr="000A447A">
        <w:rPr>
          <w:rFonts w:ascii="Times New Roman" w:eastAsia="Andale Sans UI" w:hAnsi="Times New Roman" w:cs="Times New Roman"/>
          <w:kern w:val="1"/>
          <w:lang w:val="sr-Cyrl-CS"/>
        </w:rPr>
        <w:t xml:space="preserve"> извршењем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P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w:t>
      </w:r>
      <w:r w:rsidR="000A447A" w:rsidRPr="000A447A">
        <w:rPr>
          <w:rFonts w:ascii="Times New Roman" w:eastAsia="Andale Sans UI" w:hAnsi="Times New Roman" w:cs="Times New Roman"/>
          <w:b/>
          <w:color w:val="000000"/>
          <w:kern w:val="1"/>
          <w:lang w:val="sr-Cyrl-CS"/>
        </w:rPr>
        <w:t>ГОВОРЕНА КАЗНА</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дужан је да плати Наручиоцу уговорену казну у висини  2 </w:t>
      </w:r>
      <w:r w:rsidRPr="000A447A">
        <w:rPr>
          <w:rFonts w:ascii="Times New Roman" w:hAnsi="Times New Roman" w:cs="Times New Roman"/>
          <w:color w:val="000000"/>
          <w:kern w:val="1"/>
          <w:lang w:val="sr-Cyrl-CS"/>
        </w:rPr>
        <w:t>‰ ( 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 за сваки дан 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hAnsi="Times New Roman" w:cs="Times New Roman"/>
          <w:color w:val="000000"/>
          <w:kern w:val="1"/>
          <w:lang w:val="sr-Cyrl-CS"/>
        </w:rPr>
        <w:tab/>
        <w:t>Наплата  уговорне казне  ће се извршити  умањењем  у окончаној ситуацији.</w:t>
      </w:r>
    </w:p>
    <w:p w:rsidR="00832FE2" w:rsidRDefault="00832FE2" w:rsidP="000A447A">
      <w:pPr>
        <w:pStyle w:val="NoSpacing"/>
        <w:jc w:val="both"/>
        <w:rPr>
          <w:rFonts w:ascii="Times New Roman" w:hAnsi="Times New Roman" w:cs="Times New Roman"/>
          <w:color w:val="000000"/>
          <w:kern w:val="1"/>
          <w:lang w:val="sr-Cyrl-CS"/>
        </w:rPr>
      </w:pPr>
    </w:p>
    <w:p w:rsidR="00832FE2" w:rsidRDefault="00832FE2" w:rsidP="000A447A">
      <w:pPr>
        <w:pStyle w:val="NoSpacing"/>
        <w:jc w:val="both"/>
        <w:rPr>
          <w:rFonts w:ascii="Times New Roman" w:hAnsi="Times New Roman" w:cs="Times New Roman"/>
          <w:color w:val="000000"/>
          <w:kern w:val="1"/>
          <w:lang w:val="sr-Cyrl-CS"/>
        </w:rPr>
      </w:pP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hAnsi="Times New Roman" w:cs="Times New Roman"/>
          <w:color w:val="000000"/>
          <w:kern w:val="1"/>
          <w:lang w:val="sr-Cyrl-CS"/>
        </w:rPr>
        <w:tab/>
        <w:t>Ако је  штета коју је претрпео  Наручилац  услед неуредног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sidRPr="000A447A">
        <w:rPr>
          <w:rFonts w:ascii="Times New Roman" w:hAnsi="Times New Roman" w:cs="Times New Roman"/>
          <w:color w:val="000000"/>
          <w:kern w:val="1"/>
          <w:lang w:val="sr-Cyrl-CS"/>
        </w:rPr>
        <w:t xml:space="preserve">  већа од уговорене казне, наручилац  ће захтевати, поред уговорене казне, накнаду штете која прелази износ уговорене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0A447A"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активирањем менице  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P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у року од  7 дана  од дана  уплате аванса уведе  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-да извести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о стручном лицу које врши надзор именованом од стране </w:t>
      </w:r>
      <w:r w:rsidRPr="000A447A">
        <w:rPr>
          <w:rFonts w:ascii="Times New Roman" w:eastAsia="Andale Sans UI" w:hAnsi="Times New Roman" w:cs="Times New Roman"/>
          <w:kern w:val="1"/>
          <w:lang w:val="sr-Cyrl-CS"/>
        </w:rPr>
        <w:t>Н</w:t>
      </w:r>
      <w:r w:rsidRPr="000A447A">
        <w:rPr>
          <w:rFonts w:ascii="Times New Roman" w:eastAsia="Andale Sans UI" w:hAnsi="Times New Roman" w:cs="Times New Roman"/>
          <w:kern w:val="1"/>
        </w:rPr>
        <w:t>аручиоца;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0A447A" w:rsidRPr="00503F05" w:rsidRDefault="000A447A" w:rsidP="000A447A">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00A21470" w:rsidRPr="00503F05">
        <w:rPr>
          <w:rFonts w:ascii="Times New Roman" w:eastAsia="Andale Sans UI" w:hAnsi="Times New Roman" w:cs="Times New Roman"/>
          <w:kern w:val="1"/>
          <w:lang w:val="sr-Cyrl-CS"/>
        </w:rPr>
        <w:t xml:space="preserve">- </w:t>
      </w:r>
      <w:r w:rsidRPr="00503F05">
        <w:rPr>
          <w:rFonts w:ascii="Times New Roman" w:eastAsia="Andale Sans UI" w:hAnsi="Times New Roman" w:cs="Times New Roman"/>
          <w:kern w:val="1"/>
          <w:lang w:val="sr-Cyrl-CS"/>
        </w:rPr>
        <w:t>да Изв</w:t>
      </w:r>
      <w:r w:rsidR="00A21470" w:rsidRPr="00503F05">
        <w:rPr>
          <w:rFonts w:ascii="Times New Roman" w:eastAsia="Andale Sans UI" w:hAnsi="Times New Roman" w:cs="Times New Roman"/>
          <w:kern w:val="1"/>
          <w:lang w:val="sr-Cyrl-CS"/>
        </w:rPr>
        <w:t>ођачу радова</w:t>
      </w:r>
      <w:r w:rsidRPr="00503F05">
        <w:rPr>
          <w:rFonts w:ascii="Times New Roman" w:eastAsia="Andale Sans UI" w:hAnsi="Times New Roman" w:cs="Times New Roman"/>
          <w:kern w:val="1"/>
          <w:lang w:val="sr-Cyrl-CS"/>
        </w:rPr>
        <w:t xml:space="preserve"> омогући приступ </w:t>
      </w:r>
      <w:r w:rsidR="00A21470" w:rsidRPr="00503F05">
        <w:rPr>
          <w:rFonts w:ascii="Times New Roman" w:eastAsia="Andale Sans UI" w:hAnsi="Times New Roman" w:cs="Times New Roman"/>
          <w:kern w:val="1"/>
          <w:lang w:val="sr-Cyrl-CS"/>
        </w:rPr>
        <w:t>локацији</w:t>
      </w:r>
      <w:r w:rsidRPr="00503F05">
        <w:rPr>
          <w:rFonts w:ascii="Times New Roman" w:eastAsia="Andale Sans UI" w:hAnsi="Times New Roman" w:cs="Times New Roman"/>
          <w:kern w:val="1"/>
          <w:lang w:val="sr-Cyrl-CS"/>
        </w:rPr>
        <w:t xml:space="preserve"> и обезбеди струју ;</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sidR="00A21470">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xml:space="preserve">-  да  </w:t>
      </w:r>
      <w:r w:rsidR="00A21470">
        <w:rPr>
          <w:rFonts w:ascii="Times New Roman" w:eastAsia="Andale Sans UI" w:hAnsi="Times New Roman" w:cs="Times New Roman"/>
          <w:kern w:val="1"/>
        </w:rPr>
        <w:t>радове</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 из члана </w:t>
      </w:r>
      <w:r w:rsidR="00A21470">
        <w:rPr>
          <w:rFonts w:ascii="Times New Roman" w:eastAsia="Andale Sans UI" w:hAnsi="Times New Roman" w:cs="Times New Roman"/>
          <w:kern w:val="1"/>
        </w:rPr>
        <w:t>2</w:t>
      </w:r>
      <w:r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sidR="00A21470">
        <w:rPr>
          <w:rFonts w:ascii="Times New Roman" w:eastAsia="Andale Sans UI" w:hAnsi="Times New Roman" w:cs="Times New Roman"/>
          <w:kern w:val="1"/>
        </w:rPr>
        <w:t>радова</w:t>
      </w:r>
      <w:r w:rsidRPr="000A447A">
        <w:rPr>
          <w:rFonts w:ascii="Times New Roman" w:eastAsia="Andale Sans UI" w:hAnsi="Times New Roman" w:cs="Times New Roman"/>
          <w:kern w:val="1"/>
          <w:lang w:val="sr-Cyrl-CS"/>
        </w:rPr>
        <w:t xml:space="preserve"> и у складу са Понудом изв</w:t>
      </w:r>
      <w:r w:rsidR="00A21470">
        <w:rPr>
          <w:rFonts w:ascii="Times New Roman" w:eastAsia="Andale Sans UI" w:hAnsi="Times New Roman" w:cs="Times New Roman"/>
          <w:kern w:val="1"/>
          <w:lang w:val="sr-Cyrl-CS"/>
        </w:rPr>
        <w:t>ођача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sidR="00A21470">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да  </w:t>
      </w:r>
      <w:r w:rsidR="00A21470">
        <w:rPr>
          <w:rFonts w:ascii="Times New Roman" w:eastAsia="Andale Sans UI" w:hAnsi="Times New Roman" w:cs="Times New Roman"/>
          <w:kern w:val="1"/>
          <w:lang w:val="sr-Cyrl-CS"/>
        </w:rPr>
        <w:t>радове</w:t>
      </w:r>
      <w:r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sidR="00A21470">
        <w:rPr>
          <w:rFonts w:ascii="Times New Roman" w:eastAsia="Andale Sans UI" w:hAnsi="Times New Roman" w:cs="Times New Roman"/>
          <w:kern w:val="1"/>
          <w:lang w:val="sr-Cyrl-CS"/>
        </w:rPr>
        <w:t>предметних радова</w:t>
      </w:r>
      <w:r w:rsidRPr="000A447A">
        <w:rPr>
          <w:rFonts w:ascii="Times New Roman" w:eastAsia="Andale Sans UI" w:hAnsi="Times New Roman" w:cs="Times New Roman"/>
          <w:kern w:val="1"/>
          <w:lang w:val="sr-Cyrl-CS"/>
        </w:rPr>
        <w:t>;</w:t>
      </w:r>
    </w:p>
    <w:p w:rsidR="000A447A" w:rsidRPr="000A447A" w:rsidRDefault="000A447A" w:rsidP="00A21470">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уграђеним количинама материјала ( отпремнице</w:t>
      </w:r>
      <w:r w:rsidR="00A21470">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xml:space="preserve"> ), а уколико Наручилац утврди да уграђени материјал не одговара стандардима, забраниће употребу истог;</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sidR="009C0051">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sidR="009C0051">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sidR="009C0051">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sidR="009C0051">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sidRPr="000A447A">
        <w:rPr>
          <w:rFonts w:ascii="Times New Roman" w:eastAsia="Andale Sans UI" w:hAnsi="Times New Roman" w:cs="Times New Roman"/>
          <w:kern w:val="1"/>
          <w:lang w:val="sr-Cyrl-CS"/>
        </w:rPr>
        <w:t xml:space="preserve">радови </w:t>
      </w:r>
      <w:r w:rsidRPr="000A447A">
        <w:rPr>
          <w:rFonts w:ascii="Times New Roman" w:eastAsia="Andale Sans UI" w:hAnsi="Times New Roman" w:cs="Times New Roman"/>
          <w:kern w:val="1"/>
        </w:rPr>
        <w:t xml:space="preserve"> изводе;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sidR="00071D8B">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замену набављеног или уграђеног материјала или убрзања  извођења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доцњу у погледу уговорених рокова ;</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xml:space="preserve">- да  </w:t>
      </w:r>
      <w:r w:rsidRPr="000A447A">
        <w:rPr>
          <w:rFonts w:ascii="Times New Roman" w:eastAsia="Andale Sans UI" w:hAnsi="Times New Roman" w:cs="Times New Roman"/>
          <w:kern w:val="1"/>
          <w:lang w:val="sr-Cyrl-CS"/>
        </w:rPr>
        <w:t xml:space="preserve">редовно </w:t>
      </w:r>
      <w:r w:rsidRPr="000A447A">
        <w:rPr>
          <w:rFonts w:ascii="Times New Roman" w:eastAsia="Andale Sans UI" w:hAnsi="Times New Roman" w:cs="Times New Roman"/>
          <w:kern w:val="1"/>
        </w:rPr>
        <w:t xml:space="preserve"> води грађевински дневник и грађевинску књигу и </w:t>
      </w:r>
      <w:r w:rsidRPr="000A447A">
        <w:rPr>
          <w:rFonts w:ascii="Times New Roman" w:eastAsia="Andale Sans UI" w:hAnsi="Times New Roman" w:cs="Times New Roman"/>
          <w:kern w:val="1"/>
          <w:lang w:val="sr-Cyrl-CS"/>
        </w:rPr>
        <w:t>обезбеђује књигу инспекције;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да омогући наручиоцу сталан надзор над  извршењем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и контролу количине и квалитета  употребљеног материјала;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-да предузме мере за заштиту комуналних објеката ,  електричне мреже у складу са природом и важношћу објеката и уколико дође до оштећења истих дужан је да одмах о свом трошку изврши оправку;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w:t>
      </w:r>
      <w:r w:rsidR="009C0051">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недостатака у гарантном року за  изв</w:t>
      </w:r>
      <w:r w:rsidR="009C0051">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по завршетку  радова уклони преостали материјал, опрему, средства  које је користио у току рада и очисти градилиште.</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lastRenderedPageBreak/>
        <w:t xml:space="preserve">ФИНАНСИЈСКО  ОБЕЗБЕЂЕЊЕ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Pr>
          <w:rFonts w:ascii="Times New Roman" w:eastAsia="Andale Sans UI" w:hAnsi="Times New Roman" w:cs="Times New Roman"/>
          <w:kern w:val="1"/>
          <w:lang w:val="sr-Cyrl-CS"/>
        </w:rPr>
        <w:t>9</w:t>
      </w:r>
      <w:r w:rsidRPr="000A447A">
        <w:rPr>
          <w:rFonts w:ascii="Times New Roman" w:eastAsia="Andale Sans UI" w:hAnsi="Times New Roman" w:cs="Times New Roman"/>
          <w:kern w:val="1"/>
          <w:lang w:val="sr-Cyrl-CS"/>
        </w:rPr>
        <w:t>.</w:t>
      </w:r>
    </w:p>
    <w:p w:rsidR="000A447A" w:rsidRPr="00542804"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Изв</w:t>
      </w:r>
      <w:r w:rsidR="009C005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се обевезује да  даном потписивања  уговора, преда Наручиоцу: </w:t>
      </w:r>
      <w:r w:rsidRPr="000A447A">
        <w:rPr>
          <w:rFonts w:ascii="Times New Roman" w:eastAsia="Andale Sans UI" w:hAnsi="Times New Roman" w:cs="Times New Roman"/>
          <w:kern w:val="1"/>
          <w:lang w:val="sr-Cyrl-CS"/>
        </w:rPr>
        <w:br/>
      </w:r>
      <w:r w:rsidRPr="00542804">
        <w:rPr>
          <w:rFonts w:ascii="Times New Roman" w:eastAsia="Andale Sans UI" w:hAnsi="Times New Roman" w:cs="Times New Roman"/>
          <w:kern w:val="1"/>
          <w:lang w:val="sr-Cyrl-CS"/>
        </w:rPr>
        <w:tab/>
        <w:t>- за повраћај аванса оригинал бланко сопствену (соло) меницу са клаузулом  *на први позив* и *без протеста* и менично овлашћење  на целокупан износ аванса</w:t>
      </w:r>
      <w:r w:rsidR="00B761A1" w:rsidRPr="00542804">
        <w:rPr>
          <w:rFonts w:ascii="Times New Roman" w:eastAsia="Andale Sans UI" w:hAnsi="Times New Roman" w:cs="Times New Roman"/>
          <w:kern w:val="1"/>
          <w:lang w:val="sr-Cyrl-CS"/>
        </w:rPr>
        <w:t xml:space="preserve"> без ПДВ-а</w:t>
      </w:r>
      <w:r w:rsidRPr="00542804">
        <w:rPr>
          <w:rFonts w:ascii="Times New Roman" w:eastAsia="Andale Sans UI" w:hAnsi="Times New Roman" w:cs="Times New Roman"/>
          <w:kern w:val="1"/>
          <w:lang w:val="sr-Cyrl-CS"/>
        </w:rPr>
        <w:t>,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 .</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за добро извршење посла оригинал бланко сопствену (соло) меницу са клаузулом  *на први позив* и * без протеста*  и менично овлашћење  у висини од 10% од  укупне вредности уговора без ПДВ-а, са роком важности који је 30 (тридесет) дана дужи од уговореног рока за завршетак предметн</w:t>
      </w:r>
      <w:r w:rsidR="00D840B5">
        <w:rPr>
          <w:rFonts w:ascii="Times New Roman" w:eastAsia="Andale Sans UI" w:hAnsi="Times New Roman" w:cs="Times New Roman"/>
          <w:kern w:val="1"/>
          <w:lang w:val="sr-Cyrl-CS"/>
        </w:rPr>
        <w:t>их</w:t>
      </w:r>
      <w:r w:rsidRPr="000A447A">
        <w:rPr>
          <w:rFonts w:ascii="Times New Roman" w:eastAsia="Andale Sans UI" w:hAnsi="Times New Roman" w:cs="Times New Roman"/>
          <w:kern w:val="1"/>
          <w:lang w:val="sr-Cyrl-CS"/>
        </w:rPr>
        <w:t xml:space="preserve"> </w:t>
      </w:r>
      <w:r w:rsidR="00D840B5">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 потписану од стране овлашћеног лица за заступање и картоном депонованих потписа, као и копију овереног захтева за регистрацију менице, с тим да евентуални продужетак рока за завршетак </w:t>
      </w:r>
      <w:r w:rsidR="00D840B5">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има за последицу и продужење рока важења </w:t>
      </w:r>
      <w:r w:rsidR="00D840B5">
        <w:rPr>
          <w:rFonts w:ascii="Times New Roman" w:eastAsia="Andale Sans UI" w:hAnsi="Times New Roman" w:cs="Times New Roman"/>
          <w:kern w:val="1"/>
          <w:lang w:val="sr-Cyrl-CS"/>
        </w:rPr>
        <w:t>меничног овлашћења</w:t>
      </w:r>
      <w:r w:rsidRPr="000A447A">
        <w:rPr>
          <w:rFonts w:ascii="Times New Roman" w:eastAsia="Andale Sans UI" w:hAnsi="Times New Roman" w:cs="Times New Roman"/>
          <w:kern w:val="1"/>
          <w:lang w:val="sr-Cyrl-CS"/>
        </w:rPr>
        <w:t xml:space="preserve">, за исти број дана за који ће бити продужен рок за завршетак </w:t>
      </w:r>
      <w:r w:rsidR="00D840B5">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P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10</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sidR="00D840B5">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рачунајући од дана извршене примопредаје  извршен</w:t>
      </w:r>
      <w:r w:rsidR="00D840B5">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Pr="000A447A">
        <w:rPr>
          <w:rFonts w:ascii="Times New Roman" w:eastAsia="Andale Sans UI" w:hAnsi="Times New Roman" w:cs="Times New Roman"/>
          <w:color w:val="000000"/>
          <w:kern w:val="1"/>
          <w:lang w:val="sr-Cyrl-CS"/>
        </w:rPr>
        <w:t>дужан  да у току гарантног рока, на први  писани позив наручиоца, отклони о свом  трошку све грешке које се односе на уговорени квалитет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уграђени материјал, а који нису настали неправилном  употребом, као и сва оштећења проузрокована овим недостацима.</w:t>
      </w:r>
    </w:p>
    <w:p w:rsidR="000A447A" w:rsidRPr="000A447A" w:rsidRDefault="000A447A" w:rsidP="000A447A">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tab/>
        <w:t>Ако  Изв</w:t>
      </w:r>
      <w:r w:rsidR="00D840B5">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Pr="000A447A">
        <w:rPr>
          <w:rFonts w:ascii="Times New Roman" w:eastAsia="Andale Sans UI" w:hAnsi="Times New Roman" w:cs="Times New Roman"/>
          <w:kern w:val="1"/>
          <w:lang w:val="sr-Cyrl-CS"/>
        </w:rPr>
        <w:t>1</w:t>
      </w:r>
      <w:r>
        <w:rPr>
          <w:rFonts w:ascii="Times New Roman" w:eastAsia="Andale Sans UI" w:hAnsi="Times New Roman" w:cs="Times New Roman"/>
          <w:kern w:val="1"/>
          <w:lang w:val="sr-Cyrl-CS"/>
        </w:rPr>
        <w:t>1</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по завршетку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предмет овог уговора обавештава наручиоца и надзорни орган</w:t>
      </w:r>
      <w:r w:rsidR="003D29F1">
        <w:rPr>
          <w:rFonts w:ascii="Times New Roman" w:eastAsia="Andale Sans UI" w:hAnsi="Times New Roman" w:cs="Times New Roman"/>
          <w:kern w:val="1"/>
          <w:lang w:val="sr-Cyrl-CS"/>
        </w:rPr>
        <w:t xml:space="preserve"> да су радови извршени</w:t>
      </w:r>
      <w:r w:rsidRPr="000A447A">
        <w:rPr>
          <w:rFonts w:ascii="Times New Roman" w:eastAsia="Andale Sans UI" w:hAnsi="Times New Roman" w:cs="Times New Roman"/>
          <w:kern w:val="1"/>
          <w:lang w:val="sr-Cyrl-CS"/>
        </w:rPr>
        <w:t>, а дан завршетка  уписује се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састављене од представника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Pr="000A447A">
        <w:rPr>
          <w:rFonts w:ascii="Times New Roman" w:eastAsia="Andale Sans UI" w:hAnsi="Times New Roman" w:cs="Times New Roman"/>
          <w:kern w:val="1"/>
          <w:lang w:val="sr-Cyrl-CS"/>
        </w:rPr>
        <w:t xml:space="preserve">пет </w:t>
      </w:r>
      <w:r w:rsidRPr="000A447A">
        <w:rPr>
          <w:rFonts w:ascii="Times New Roman" w:eastAsia="Andale Sans UI" w:hAnsi="Times New Roman" w:cs="Times New Roman"/>
          <w:kern w:val="1"/>
        </w:rPr>
        <w:t xml:space="preserve"> дана од дана пријема захтева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Pr="000A447A">
        <w:rPr>
          <w:rFonts w:ascii="Times New Roman" w:eastAsia="Andale Sans UI" w:hAnsi="Times New Roman" w:cs="Times New Roman"/>
          <w:kern w:val="1"/>
          <w:lang w:val="sr-Cyrl-CS"/>
        </w:rPr>
        <w:t xml:space="preserve">. </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color w:val="000000"/>
          <w:kern w:val="1"/>
          <w:lang w:val="sr-Cyrl-CS"/>
        </w:rPr>
        <w:t>Уколико  наведене  грешке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0A447A" w:rsidRPr="000A447A" w:rsidRDefault="000A447A" w:rsidP="000A447A">
      <w:pPr>
        <w:pStyle w:val="NoSpacing"/>
        <w:jc w:val="both"/>
        <w:rPr>
          <w:rFonts w:ascii="Times New Roman" w:eastAsia="Andale Sans UI" w:hAnsi="Times New Roman" w:cs="Times New Roman"/>
          <w:kern w:val="1"/>
        </w:rPr>
      </w:pPr>
    </w:p>
    <w:p w:rsidR="00C058C6" w:rsidRDefault="00C058C6" w:rsidP="000A447A">
      <w:pPr>
        <w:pStyle w:val="NoSpacing"/>
        <w:rPr>
          <w:rFonts w:ascii="Times New Roman" w:eastAsia="Andale Sans UI" w:hAnsi="Times New Roman" w:cs="Times New Roman"/>
          <w:b/>
          <w:kern w:val="1"/>
        </w:rPr>
      </w:pPr>
    </w:p>
    <w:p w:rsidR="000A447A" w:rsidRP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Pr="000A447A">
        <w:rPr>
          <w:rFonts w:ascii="Times New Roman" w:eastAsia="Andale Sans UI" w:hAnsi="Times New Roman" w:cs="Times New Roman"/>
          <w:kern w:val="1"/>
          <w:lang w:val="sr-Cyrl-CS"/>
        </w:rPr>
        <w:t>1</w:t>
      </w:r>
      <w:r>
        <w:rPr>
          <w:rFonts w:ascii="Times New Roman" w:eastAsia="Andale Sans UI" w:hAnsi="Times New Roman" w:cs="Times New Roman"/>
          <w:kern w:val="1"/>
          <w:lang w:val="sr-Cyrl-CS"/>
        </w:rPr>
        <w:t>2</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је дужан да обезбеди Наручиоца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Pr="000A447A">
        <w:rPr>
          <w:rFonts w:ascii="Times New Roman" w:eastAsia="Andale Sans UI" w:hAnsi="Times New Roman" w:cs="Times New Roman"/>
          <w:color w:val="000000"/>
          <w:kern w:val="1"/>
          <w:lang w:val="sr-Cyrl-CS"/>
        </w:rPr>
        <w:t>и накнадиће  му штету за сва потраживања, трошкове и издатке настале по том основу.</w:t>
      </w:r>
    </w:p>
    <w:p w:rsidR="000A447A" w:rsidRDefault="000A447A" w:rsidP="000A447A">
      <w:pPr>
        <w:pStyle w:val="NoSpacing"/>
        <w:jc w:val="both"/>
        <w:rPr>
          <w:rFonts w:ascii="Times New Roman" w:eastAsia="Andale Sans UI" w:hAnsi="Times New Roman" w:cs="Times New Roman"/>
          <w:kern w:val="1"/>
        </w:rPr>
      </w:pPr>
    </w:p>
    <w:p w:rsidR="00832FE2" w:rsidRDefault="00832FE2" w:rsidP="000A447A">
      <w:pPr>
        <w:pStyle w:val="NoSpacing"/>
        <w:jc w:val="both"/>
        <w:rPr>
          <w:rFonts w:ascii="Times New Roman" w:eastAsia="Andale Sans UI" w:hAnsi="Times New Roman" w:cs="Times New Roman"/>
          <w:kern w:val="1"/>
        </w:rPr>
      </w:pPr>
    </w:p>
    <w:p w:rsidR="00832FE2" w:rsidRDefault="00832FE2" w:rsidP="000A447A">
      <w:pPr>
        <w:pStyle w:val="NoSpacing"/>
        <w:jc w:val="both"/>
        <w:rPr>
          <w:rFonts w:ascii="Times New Roman" w:eastAsia="Andale Sans UI" w:hAnsi="Times New Roman" w:cs="Times New Roman"/>
          <w:kern w:val="1"/>
        </w:rPr>
      </w:pPr>
    </w:p>
    <w:p w:rsidR="00832FE2" w:rsidRPr="00832FE2" w:rsidRDefault="00832FE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lastRenderedPageBreak/>
        <w:t>РАСКИД УГОВОРА</w:t>
      </w: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Члан 1</w:t>
      </w:r>
      <w:r>
        <w:rPr>
          <w:rFonts w:ascii="Times New Roman" w:eastAsia="Andale Sans UI" w:hAnsi="Times New Roman" w:cs="Times New Roman"/>
          <w:kern w:val="1"/>
        </w:rPr>
        <w:t>3</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Наручиоца и/или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упркос претходном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радова увео подизвођача без сагалсности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радова уграђује материјал који нема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Уговор се раскида изјавом у писаној форми која се доставља другој уговорној страни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257686" w:rsidRPr="00257686" w:rsidRDefault="000A447A" w:rsidP="00257686">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Члан 1</w:t>
      </w:r>
      <w:r w:rsidR="00257686">
        <w:rPr>
          <w:rFonts w:ascii="Times New Roman" w:eastAsia="Andale Sans UI" w:hAnsi="Times New Roman" w:cs="Times New Roman"/>
          <w:kern w:val="1"/>
        </w:rPr>
        <w:t>4</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Члан 1</w:t>
      </w:r>
      <w:r w:rsidRPr="000A447A">
        <w:rPr>
          <w:rFonts w:ascii="Times New Roman" w:eastAsia="Andale Sans UI" w:hAnsi="Times New Roman" w:cs="Times New Roman"/>
          <w:kern w:val="1"/>
          <w:lang w:val="sr-Cyrl-CS"/>
        </w:rPr>
        <w:t>5</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Pr="000A447A">
        <w:rPr>
          <w:rFonts w:ascii="Times New Roman" w:eastAsia="Andale Sans UI" w:hAnsi="Times New Roman" w:cs="Times New Roman"/>
          <w:kern w:val="1"/>
        </w:rPr>
        <w:t xml:space="preserve">а све што  </w:t>
      </w:r>
      <w:r w:rsidRPr="000A447A">
        <w:rPr>
          <w:rFonts w:ascii="Times New Roman" w:eastAsia="Andale Sans UI" w:hAnsi="Times New Roman" w:cs="Times New Roman"/>
          <w:kern w:val="1"/>
          <w:lang w:val="sr-Cyrl-CS"/>
        </w:rPr>
        <w:t xml:space="preserve">овим уговором  није посебно </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 као и други позитивни прописи.</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 по три за сваку уговорну страну.</w:t>
      </w:r>
    </w:p>
    <w:p w:rsidR="000A447A" w:rsidRPr="000A447A" w:rsidRDefault="000A447A"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Pr="00257686" w:rsidRDefault="00C129D9" w:rsidP="000A447A">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sidRPr="000A447A">
        <w:rPr>
          <w:rFonts w:ascii="Times New Roman" w:hAnsi="Times New Roman" w:cs="Times New Roman"/>
        </w:rPr>
        <w:t>ЗА  НАРУЧИОЦА</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__________________________________</w:t>
      </w:r>
      <w:r w:rsidRPr="000A447A">
        <w:rPr>
          <w:rFonts w:ascii="Times New Roman" w:hAnsi="Times New Roman" w:cs="Times New Roman"/>
        </w:rPr>
        <w:tab/>
      </w:r>
      <w:r w:rsidRPr="000A447A">
        <w:rPr>
          <w:rFonts w:ascii="Times New Roman" w:hAnsi="Times New Roman" w:cs="Times New Roman"/>
        </w:rPr>
        <w:tab/>
        <w:t>____________________________________</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C129D9" w:rsidRPr="000A447A" w:rsidRDefault="00C131BD"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C129D9" w:rsidRPr="000A447A">
        <w:rPr>
          <w:rFonts w:ascii="Times New Roman" w:hAnsi="Times New Roman" w:cs="Times New Roman"/>
        </w:rPr>
        <w:t>Владан Глишић</w:t>
      </w: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736D51" w:rsidRPr="004B2D2A" w:rsidRDefault="004B2D2A" w:rsidP="004B2D2A">
      <w:pPr>
        <w:pStyle w:val="NoSpacing"/>
        <w:jc w:val="center"/>
        <w:rPr>
          <w:rFonts w:ascii="Times New Roman" w:hAnsi="Times New Roman" w:cs="Times New Roman"/>
          <w:b/>
        </w:rPr>
      </w:pPr>
      <w:r w:rsidRPr="004B2D2A">
        <w:rPr>
          <w:rFonts w:ascii="Times New Roman" w:hAnsi="Times New Roman" w:cs="Times New Roman"/>
          <w:b/>
        </w:rPr>
        <w:lastRenderedPageBreak/>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C001AB" w:rsidRPr="004562E7"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0E590A"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w:t>
      </w:r>
      <w:r w:rsidR="00E54EB1">
        <w:rPr>
          <w:rFonts w:ascii="Times New Roman" w:hAnsi="Times New Roman" w:cs="Times New Roman"/>
          <w:b/>
          <w:bCs/>
          <w:lang w:val="sr-Cyrl-CS"/>
        </w:rPr>
        <w:t xml:space="preserve">радова на </w:t>
      </w:r>
      <w:r w:rsidR="004562E7" w:rsidRPr="004562E7">
        <w:rPr>
          <w:rFonts w:ascii="Times New Roman" w:hAnsi="Times New Roman" w:cs="Times New Roman"/>
          <w:b/>
          <w:lang w:val="sr-Cyrl-CS"/>
        </w:rPr>
        <w:t>изради (изградњи) истражно-експлоатационог бунара</w:t>
      </w:r>
      <w:r w:rsidR="004562E7" w:rsidRPr="004562E7">
        <w:rPr>
          <w:rFonts w:ascii="Times New Roman" w:hAnsi="Times New Roman" w:cs="Times New Roman"/>
          <w:b/>
        </w:rPr>
        <w:t>, ОП-ЈН број 3.4/2018</w:t>
      </w:r>
      <w:r w:rsidRPr="004562E7">
        <w:rPr>
          <w:rFonts w:ascii="Times New Roman" w:hAnsi="Times New Roman" w:cs="Times New Roman"/>
          <w:b/>
          <w:lang w:val="sr-Latn-CS"/>
        </w:rPr>
        <w:t>- НЕ ОТВАРАТИ“</w:t>
      </w:r>
      <w:r w:rsidR="000E590A">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877FD5"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00C001AB" w:rsidRPr="00877FD5">
        <w:rPr>
          <w:rFonts w:ascii="Times New Roman" w:hAnsi="Times New Roman" w:cs="Times New Roman"/>
          <w:lang w:val="sr-Cyrl-CS"/>
        </w:rPr>
        <w:t>.</w:t>
      </w:r>
    </w:p>
    <w:p w:rsidR="00C001AB" w:rsidRPr="000E590A" w:rsidRDefault="00D936C5" w:rsidP="00D936C5">
      <w:pPr>
        <w:tabs>
          <w:tab w:val="left" w:pos="0"/>
        </w:tabs>
        <w:spacing w:after="0"/>
        <w:jc w:val="both"/>
        <w:rPr>
          <w:rFonts w:ascii="Times New Roman" w:hAnsi="Times New Roman" w:cs="Times New Roman"/>
        </w:rPr>
      </w:pPr>
      <w:r w:rsidRPr="000E590A">
        <w:rPr>
          <w:rFonts w:ascii="Times New Roman" w:hAnsi="Times New Roman" w:cs="Times New Roman"/>
        </w:rPr>
        <w:tab/>
      </w:r>
      <w:r w:rsidR="00C001AB" w:rsidRPr="000E590A">
        <w:rPr>
          <w:rFonts w:ascii="Times New Roman" w:hAnsi="Times New Roman" w:cs="Times New Roman"/>
          <w:lang w:val="sr-Latn-CS"/>
        </w:rPr>
        <w:t xml:space="preserve">Рок за доставу понуде је </w:t>
      </w:r>
      <w:r w:rsidR="00C001AB" w:rsidRPr="000E590A">
        <w:rPr>
          <w:rFonts w:ascii="Times New Roman" w:hAnsi="Times New Roman" w:cs="Times New Roman"/>
          <w:lang w:val="sr-Cyrl-CS"/>
        </w:rPr>
        <w:t>дефинисан у</w:t>
      </w:r>
      <w:r w:rsidR="00C001AB" w:rsidRPr="000E590A">
        <w:rPr>
          <w:rFonts w:ascii="Times New Roman" w:hAnsi="Times New Roman" w:cs="Times New Roman"/>
          <w:lang w:val="sr-Latn-CS"/>
        </w:rPr>
        <w:t xml:space="preserve"> </w:t>
      </w:r>
      <w:r w:rsidR="00C001AB" w:rsidRPr="000E590A">
        <w:rPr>
          <w:rFonts w:ascii="Times New Roman" w:hAnsi="Times New Roman" w:cs="Times New Roman"/>
          <w:lang w:val="sr-Cyrl-CS"/>
        </w:rPr>
        <w:t>Позиву за подношење понуда</w:t>
      </w:r>
      <w:r w:rsidR="00C001AB" w:rsidRPr="000E590A">
        <w:rPr>
          <w:rFonts w:ascii="Times New Roman" w:hAnsi="Times New Roman" w:cs="Times New Roman"/>
          <w:lang w:val="sr-Latn-CS"/>
        </w:rPr>
        <w:t xml:space="preserve"> </w:t>
      </w:r>
      <w:r w:rsidR="00C001AB" w:rsidRPr="000E590A">
        <w:rPr>
          <w:rFonts w:ascii="Times New Roman" w:hAnsi="Times New Roman" w:cs="Times New Roman"/>
          <w:lang w:val="sr-Cyrl-CS"/>
        </w:rPr>
        <w:t xml:space="preserve">који је </w:t>
      </w:r>
      <w:r w:rsidR="00C001AB" w:rsidRPr="000E590A">
        <w:rPr>
          <w:rFonts w:ascii="Times New Roman" w:hAnsi="Times New Roman" w:cs="Times New Roman"/>
          <w:lang w:val="sr-Latn-CS"/>
        </w:rPr>
        <w:t>објављен на Порталу јавних набавки</w:t>
      </w:r>
      <w:r w:rsidR="0061335A" w:rsidRPr="000E590A">
        <w:rPr>
          <w:rFonts w:ascii="Times New Roman" w:hAnsi="Times New Roman" w:cs="Times New Roman"/>
          <w:lang w:val="sr-Cyrl-CS"/>
        </w:rPr>
        <w:t xml:space="preserve"> и</w:t>
      </w:r>
      <w:r w:rsidR="00C001AB" w:rsidRPr="000E590A">
        <w:rPr>
          <w:rFonts w:ascii="Times New Roman" w:hAnsi="Times New Roman" w:cs="Times New Roman"/>
          <w:lang w:val="sr-Cyrl-CS"/>
        </w:rPr>
        <w:t xml:space="preserve"> интернет страници Наручиоца</w:t>
      </w:r>
      <w:r w:rsidRPr="000E590A">
        <w:rPr>
          <w:rFonts w:ascii="Times New Roman" w:hAnsi="Times New Roman" w:cs="Times New Roman"/>
          <w:lang w:val="sr-Cyrl-CS"/>
        </w:rPr>
        <w:t xml:space="preserve"> дана</w:t>
      </w:r>
      <w:r w:rsidR="00C001AB" w:rsidRPr="000E590A">
        <w:rPr>
          <w:rFonts w:ascii="Times New Roman" w:hAnsi="Times New Roman" w:cs="Times New Roman"/>
          <w:lang w:val="sr-Latn-CS"/>
        </w:rPr>
        <w:t xml:space="preserve"> </w:t>
      </w:r>
      <w:r w:rsidR="0061335A" w:rsidRPr="000E590A">
        <w:rPr>
          <w:rFonts w:ascii="Times New Roman" w:hAnsi="Times New Roman" w:cs="Times New Roman"/>
          <w:b/>
        </w:rPr>
        <w:t>18</w:t>
      </w:r>
      <w:r w:rsidR="00F64A88" w:rsidRPr="000E590A">
        <w:rPr>
          <w:rFonts w:ascii="Times New Roman" w:hAnsi="Times New Roman" w:cs="Times New Roman"/>
          <w:b/>
          <w:lang w:val="sr-Cyrl-CS"/>
        </w:rPr>
        <w:t>.</w:t>
      </w:r>
      <w:r w:rsidR="0061335A" w:rsidRPr="000E590A">
        <w:rPr>
          <w:rFonts w:ascii="Times New Roman" w:hAnsi="Times New Roman" w:cs="Times New Roman"/>
          <w:b/>
          <w:lang w:val="sr-Cyrl-CS"/>
        </w:rPr>
        <w:t>5</w:t>
      </w:r>
      <w:r w:rsidR="00F64A88" w:rsidRPr="000E590A">
        <w:rPr>
          <w:rFonts w:ascii="Times New Roman" w:hAnsi="Times New Roman" w:cs="Times New Roman"/>
          <w:b/>
          <w:lang w:val="sr-Cyrl-CS"/>
        </w:rPr>
        <w:t>.201</w:t>
      </w:r>
      <w:r w:rsidR="004562E7" w:rsidRPr="000E590A">
        <w:rPr>
          <w:rFonts w:ascii="Times New Roman" w:hAnsi="Times New Roman" w:cs="Times New Roman"/>
          <w:b/>
          <w:lang w:val="sr-Cyrl-CS"/>
        </w:rPr>
        <w:t>8</w:t>
      </w:r>
      <w:r w:rsidR="00C001AB" w:rsidRPr="000E590A">
        <w:rPr>
          <w:rFonts w:ascii="Times New Roman" w:hAnsi="Times New Roman" w:cs="Times New Roman"/>
          <w:b/>
          <w:lang w:val="sr-Cyrl-CS"/>
        </w:rPr>
        <w:t>.године</w:t>
      </w:r>
      <w:r w:rsidR="00C001AB" w:rsidRPr="000E590A">
        <w:rPr>
          <w:rFonts w:ascii="Times New Roman" w:hAnsi="Times New Roman" w:cs="Times New Roman"/>
          <w:lang w:val="sr-Cyrl-CS"/>
        </w:rPr>
        <w:t>.</w:t>
      </w:r>
    </w:p>
    <w:p w:rsidR="00C001AB" w:rsidRPr="000E590A" w:rsidRDefault="00455AE4" w:rsidP="00455AE4">
      <w:pPr>
        <w:tabs>
          <w:tab w:val="left" w:pos="0"/>
        </w:tabs>
        <w:spacing w:after="0"/>
        <w:jc w:val="both"/>
        <w:rPr>
          <w:rFonts w:ascii="Times New Roman" w:hAnsi="Times New Roman" w:cs="Times New Roman"/>
        </w:rPr>
      </w:pPr>
      <w:r w:rsidRPr="001A1F13">
        <w:rPr>
          <w:rFonts w:ascii="Times New Roman" w:hAnsi="Times New Roman" w:cs="Times New Roman"/>
        </w:rPr>
        <w:tab/>
      </w:r>
      <w:r w:rsidR="00C001AB" w:rsidRPr="001A1F13">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1A1F13">
        <w:rPr>
          <w:rFonts w:ascii="Times New Roman" w:hAnsi="Times New Roman" w:cs="Times New Roman"/>
        </w:rPr>
        <w:t>, односно п</w:t>
      </w:r>
      <w:r w:rsidR="00C001AB" w:rsidRPr="001A1F13">
        <w:rPr>
          <w:rFonts w:ascii="Times New Roman" w:hAnsi="Times New Roman" w:cs="Times New Roman"/>
        </w:rPr>
        <w:t xml:space="preserve">онуда је благовремена ако </w:t>
      </w:r>
      <w:r w:rsidR="00C001AB" w:rsidRPr="000E590A">
        <w:rPr>
          <w:rFonts w:ascii="Times New Roman" w:hAnsi="Times New Roman" w:cs="Times New Roman"/>
        </w:rPr>
        <w:t xml:space="preserve">стигне код Наручиоца до </w:t>
      </w:r>
      <w:r w:rsidR="002620D6" w:rsidRPr="000E590A">
        <w:rPr>
          <w:rFonts w:ascii="Times New Roman" w:hAnsi="Times New Roman" w:cs="Times New Roman"/>
          <w:b/>
        </w:rPr>
        <w:t>18</w:t>
      </w:r>
      <w:r w:rsidR="005C4FC4" w:rsidRPr="000E590A">
        <w:rPr>
          <w:rFonts w:ascii="Times New Roman" w:hAnsi="Times New Roman" w:cs="Times New Roman"/>
          <w:b/>
          <w:lang w:val="sr-Cyrl-CS"/>
        </w:rPr>
        <w:t>.</w:t>
      </w:r>
      <w:r w:rsidR="002620D6" w:rsidRPr="000E590A">
        <w:rPr>
          <w:rFonts w:ascii="Times New Roman" w:hAnsi="Times New Roman" w:cs="Times New Roman"/>
          <w:b/>
          <w:lang w:val="sr-Cyrl-CS"/>
        </w:rPr>
        <w:t>6</w:t>
      </w:r>
      <w:r w:rsidR="00F64A88" w:rsidRPr="000E590A">
        <w:rPr>
          <w:rFonts w:ascii="Times New Roman" w:hAnsi="Times New Roman" w:cs="Times New Roman"/>
          <w:b/>
          <w:lang w:val="sr-Cyrl-CS"/>
        </w:rPr>
        <w:t>.201</w:t>
      </w:r>
      <w:r w:rsidR="004562E7" w:rsidRPr="000E590A">
        <w:rPr>
          <w:rFonts w:ascii="Times New Roman" w:hAnsi="Times New Roman" w:cs="Times New Roman"/>
          <w:b/>
          <w:lang w:val="sr-Cyrl-CS"/>
        </w:rPr>
        <w:t>8</w:t>
      </w:r>
      <w:r w:rsidR="00C001AB" w:rsidRPr="000E590A">
        <w:rPr>
          <w:rFonts w:ascii="Times New Roman" w:hAnsi="Times New Roman" w:cs="Times New Roman"/>
          <w:b/>
          <w:lang w:val="sr-Cyrl-CS"/>
        </w:rPr>
        <w:t xml:space="preserve">.године </w:t>
      </w:r>
      <w:r w:rsidR="00C001AB" w:rsidRPr="000E590A">
        <w:rPr>
          <w:rFonts w:ascii="Times New Roman" w:hAnsi="Times New Roman" w:cs="Times New Roman"/>
          <w:b/>
        </w:rPr>
        <w:t xml:space="preserve">до </w:t>
      </w:r>
      <w:r w:rsidR="001A1F13" w:rsidRPr="000E590A">
        <w:rPr>
          <w:rFonts w:ascii="Times New Roman" w:hAnsi="Times New Roman" w:cs="Times New Roman"/>
          <w:b/>
          <w:lang w:val="sr-Cyrl-CS"/>
        </w:rPr>
        <w:t>1</w:t>
      </w:r>
      <w:r w:rsidR="002620D6" w:rsidRPr="000E590A">
        <w:rPr>
          <w:rFonts w:ascii="Times New Roman" w:hAnsi="Times New Roman" w:cs="Times New Roman"/>
          <w:b/>
          <w:lang w:val="sr-Cyrl-CS"/>
        </w:rPr>
        <w:t>2</w:t>
      </w:r>
      <w:r w:rsidRPr="000E590A">
        <w:rPr>
          <w:rFonts w:ascii="Times New Roman" w:hAnsi="Times New Roman" w:cs="Times New Roman"/>
          <w:b/>
          <w:lang w:val="sr-Cyrl-CS"/>
        </w:rPr>
        <w:t>,</w:t>
      </w:r>
      <w:r w:rsidR="00C001AB" w:rsidRPr="000E590A">
        <w:rPr>
          <w:rFonts w:ascii="Times New Roman" w:hAnsi="Times New Roman" w:cs="Times New Roman"/>
          <w:b/>
          <w:lang w:val="sr-Cyrl-CS"/>
        </w:rPr>
        <w:t>00</w:t>
      </w:r>
      <w:r w:rsidR="00C001AB" w:rsidRPr="000E590A">
        <w:rPr>
          <w:rFonts w:ascii="Times New Roman" w:hAnsi="Times New Roman" w:cs="Times New Roman"/>
          <w:lang w:val="sr-Cyrl-CS"/>
        </w:rPr>
        <w:t xml:space="preserve"> </w:t>
      </w:r>
      <w:r w:rsidR="00C001AB" w:rsidRPr="000E590A">
        <w:rPr>
          <w:rFonts w:ascii="Times New Roman" w:hAnsi="Times New Roman" w:cs="Times New Roman"/>
          <w:b/>
        </w:rPr>
        <w:t>часова.</w:t>
      </w:r>
    </w:p>
    <w:p w:rsidR="00C001AB" w:rsidRPr="001A1F13" w:rsidRDefault="00C001AB" w:rsidP="00764929">
      <w:pPr>
        <w:tabs>
          <w:tab w:val="left" w:pos="0"/>
        </w:tabs>
        <w:spacing w:after="0"/>
        <w:ind w:hanging="720"/>
        <w:jc w:val="both"/>
        <w:rPr>
          <w:rFonts w:ascii="Times New Roman" w:hAnsi="Times New Roman" w:cs="Times New Roman"/>
          <w:lang w:val="sr-Cyrl-CS"/>
        </w:rPr>
      </w:pPr>
      <w:r w:rsidRPr="001A1F13">
        <w:rPr>
          <w:rFonts w:ascii="Times New Roman" w:hAnsi="Times New Roman" w:cs="Times New Roman"/>
        </w:rPr>
        <w:tab/>
      </w:r>
      <w:r w:rsidR="00764929" w:rsidRPr="001A1F13">
        <w:rPr>
          <w:rFonts w:ascii="Times New Roman" w:hAnsi="Times New Roman" w:cs="Times New Roman"/>
        </w:rPr>
        <w:tab/>
      </w:r>
      <w:r w:rsidRPr="001A1F13">
        <w:rPr>
          <w:rFonts w:ascii="Times New Roman" w:hAnsi="Times New Roman" w:cs="Times New Roman"/>
        </w:rPr>
        <w:t>Понуда коју</w:t>
      </w:r>
      <w:r w:rsidRPr="001A1F13">
        <w:rPr>
          <w:rFonts w:ascii="Times New Roman" w:hAnsi="Times New Roman" w:cs="Times New Roman"/>
          <w:lang w:val="sr-Cyrl-CS"/>
        </w:rPr>
        <w:t xml:space="preserve"> </w:t>
      </w:r>
      <w:r w:rsidRPr="001A1F13">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1F13">
        <w:rPr>
          <w:rFonts w:ascii="Times New Roman" w:hAnsi="Times New Roman" w:cs="Times New Roman"/>
          <w:lang w:val="sr-Cyrl-CS"/>
        </w:rPr>
        <w:t xml:space="preserve"> и вратиће се неотворена Понуђачу. </w:t>
      </w:r>
    </w:p>
    <w:p w:rsidR="00274BAF" w:rsidRPr="001A1F13" w:rsidRDefault="00C324E6" w:rsidP="00274BAF">
      <w:pPr>
        <w:tabs>
          <w:tab w:val="left" w:pos="0"/>
          <w:tab w:val="left" w:pos="720"/>
        </w:tabs>
        <w:spacing w:after="0"/>
        <w:jc w:val="both"/>
        <w:rPr>
          <w:rFonts w:ascii="Times New Roman" w:hAnsi="Times New Roman" w:cs="Times New Roman"/>
          <w:b/>
          <w:bCs/>
        </w:rPr>
      </w:pPr>
      <w:r w:rsidRPr="001A1F13">
        <w:rPr>
          <w:rFonts w:ascii="Times New Roman" w:hAnsi="Times New Roman" w:cs="Times New Roman"/>
        </w:rPr>
        <w:tab/>
      </w:r>
      <w:r w:rsidR="00274BAF" w:rsidRPr="001A1F13">
        <w:rPr>
          <w:rFonts w:ascii="Times New Roman" w:hAnsi="Times New Roman" w:cs="Times New Roman"/>
          <w:b/>
          <w:bCs/>
        </w:rPr>
        <w:t>Отварање понуда</w:t>
      </w:r>
    </w:p>
    <w:p w:rsidR="00274BAF" w:rsidRPr="000E590A" w:rsidRDefault="00274BAF" w:rsidP="00274BAF">
      <w:pPr>
        <w:tabs>
          <w:tab w:val="left" w:pos="0"/>
        </w:tabs>
        <w:spacing w:after="0"/>
        <w:ind w:firstLine="709"/>
        <w:jc w:val="both"/>
        <w:rPr>
          <w:rFonts w:ascii="Times New Roman" w:hAnsi="Times New Roman" w:cs="Times New Roman"/>
        </w:rPr>
      </w:pPr>
      <w:r w:rsidRPr="001A1F13">
        <w:rPr>
          <w:rFonts w:ascii="Times New Roman" w:hAnsi="Times New Roman" w:cs="Times New Roman"/>
        </w:rPr>
        <w:t xml:space="preserve">Отварање понуда се спроводи одмах након истека рока за подношење понуда, односно истог </w:t>
      </w:r>
      <w:r w:rsidRPr="000E590A">
        <w:rPr>
          <w:rFonts w:ascii="Times New Roman" w:hAnsi="Times New Roman" w:cs="Times New Roman"/>
        </w:rPr>
        <w:t>дана</w:t>
      </w:r>
      <w:r w:rsidRPr="000E590A">
        <w:rPr>
          <w:rFonts w:ascii="Times New Roman" w:hAnsi="Times New Roman" w:cs="Times New Roman"/>
          <w:lang w:val="sr-Cyrl-CS"/>
        </w:rPr>
        <w:t xml:space="preserve"> </w:t>
      </w:r>
      <w:r w:rsidR="0061335A" w:rsidRPr="000E590A">
        <w:rPr>
          <w:rFonts w:ascii="Times New Roman" w:hAnsi="Times New Roman" w:cs="Times New Roman"/>
          <w:lang w:val="sr-Cyrl-CS"/>
        </w:rPr>
        <w:t>18</w:t>
      </w:r>
      <w:r w:rsidR="00910FDB" w:rsidRPr="000E590A">
        <w:rPr>
          <w:rFonts w:ascii="Times New Roman" w:hAnsi="Times New Roman" w:cs="Times New Roman"/>
          <w:b/>
          <w:lang w:val="sr-Cyrl-CS"/>
        </w:rPr>
        <w:t>.</w:t>
      </w:r>
      <w:r w:rsidR="0061335A" w:rsidRPr="000E590A">
        <w:rPr>
          <w:rFonts w:ascii="Times New Roman" w:hAnsi="Times New Roman" w:cs="Times New Roman"/>
          <w:b/>
          <w:lang w:val="sr-Cyrl-CS"/>
        </w:rPr>
        <w:t>6</w:t>
      </w:r>
      <w:r w:rsidR="00F64A88" w:rsidRPr="000E590A">
        <w:rPr>
          <w:rFonts w:ascii="Times New Roman" w:hAnsi="Times New Roman" w:cs="Times New Roman"/>
          <w:b/>
          <w:lang w:val="sr-Cyrl-CS"/>
        </w:rPr>
        <w:t>.201</w:t>
      </w:r>
      <w:r w:rsidR="004562E7" w:rsidRPr="000E590A">
        <w:rPr>
          <w:rFonts w:ascii="Times New Roman" w:hAnsi="Times New Roman" w:cs="Times New Roman"/>
          <w:b/>
          <w:lang w:val="sr-Cyrl-CS"/>
        </w:rPr>
        <w:t>8</w:t>
      </w:r>
      <w:r w:rsidRPr="000E590A">
        <w:rPr>
          <w:rFonts w:ascii="Times New Roman" w:hAnsi="Times New Roman" w:cs="Times New Roman"/>
          <w:b/>
          <w:lang w:val="sr-Cyrl-CS"/>
        </w:rPr>
        <w:t xml:space="preserve">.године </w:t>
      </w:r>
      <w:r w:rsidRPr="000E590A">
        <w:rPr>
          <w:rFonts w:ascii="Times New Roman" w:hAnsi="Times New Roman" w:cs="Times New Roman"/>
          <w:b/>
        </w:rPr>
        <w:t xml:space="preserve">у </w:t>
      </w:r>
      <w:r w:rsidR="001A1F13" w:rsidRPr="000E590A">
        <w:rPr>
          <w:rFonts w:ascii="Times New Roman" w:hAnsi="Times New Roman" w:cs="Times New Roman"/>
          <w:b/>
          <w:lang w:val="sr-Cyrl-CS"/>
        </w:rPr>
        <w:t>1</w:t>
      </w:r>
      <w:r w:rsidR="002620D6" w:rsidRPr="000E590A">
        <w:rPr>
          <w:rFonts w:ascii="Times New Roman" w:hAnsi="Times New Roman" w:cs="Times New Roman"/>
          <w:b/>
          <w:lang w:val="sr-Cyrl-CS"/>
        </w:rPr>
        <w:t>2</w:t>
      </w:r>
      <w:r w:rsidRPr="000E590A">
        <w:rPr>
          <w:rFonts w:ascii="Times New Roman" w:hAnsi="Times New Roman" w:cs="Times New Roman"/>
          <w:b/>
          <w:lang w:val="sr-Cyrl-CS"/>
        </w:rPr>
        <w:t>,15</w:t>
      </w:r>
      <w:r w:rsidRPr="000E590A">
        <w:rPr>
          <w:rFonts w:ascii="Times New Roman" w:hAnsi="Times New Roman" w:cs="Times New Roman"/>
          <w:lang w:val="sr-Cyrl-CS"/>
        </w:rPr>
        <w:t xml:space="preserve"> </w:t>
      </w:r>
      <w:r w:rsidRPr="000E590A">
        <w:rPr>
          <w:rFonts w:ascii="Times New Roman" w:hAnsi="Times New Roman" w:cs="Times New Roman"/>
          <w:b/>
        </w:rPr>
        <w:t>часова.</w:t>
      </w:r>
    </w:p>
    <w:p w:rsidR="00274BAF" w:rsidRPr="00877FD5" w:rsidRDefault="00274BAF" w:rsidP="00274BAF">
      <w:pPr>
        <w:tabs>
          <w:tab w:val="left" w:pos="0"/>
          <w:tab w:val="left" w:pos="720"/>
        </w:tabs>
        <w:spacing w:after="0"/>
        <w:ind w:left="709"/>
        <w:jc w:val="both"/>
        <w:rPr>
          <w:rFonts w:ascii="Times New Roman" w:hAnsi="Times New Roman" w:cs="Times New Roman"/>
        </w:rPr>
      </w:pPr>
      <w:r w:rsidRPr="001A1F13">
        <w:rPr>
          <w:rFonts w:ascii="Times New Roman" w:hAnsi="Times New Roman" w:cs="Times New Roman"/>
        </w:rPr>
        <w:t>Отварање пону</w:t>
      </w:r>
      <w:r w:rsidRPr="00877FD5">
        <w:rPr>
          <w:rFonts w:ascii="Times New Roman" w:hAnsi="Times New Roman" w:cs="Times New Roman"/>
        </w:rPr>
        <w:t>да је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572E61" w:rsidRPr="00572E61" w:rsidRDefault="00572E61" w:rsidP="00D701E7">
      <w:pPr>
        <w:tabs>
          <w:tab w:val="left" w:pos="0"/>
        </w:tabs>
        <w:spacing w:after="0"/>
        <w:ind w:firstLine="709"/>
        <w:jc w:val="both"/>
        <w:rPr>
          <w:rFonts w:ascii="Times New Roman" w:hAnsi="Times New Roman" w:cs="Times New Roman"/>
        </w:rPr>
      </w:pP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 xml:space="preserve">јавну набавку </w:t>
      </w:r>
      <w:r w:rsidR="004562E7" w:rsidRPr="00C55FB6">
        <w:rPr>
          <w:rFonts w:ascii="Times New Roman" w:hAnsi="Times New Roman" w:cs="Times New Roman"/>
        </w:rPr>
        <w:t xml:space="preserve">извођења радова на </w:t>
      </w:r>
      <w:r w:rsidR="004562E7" w:rsidRPr="00C55FB6">
        <w:rPr>
          <w:rFonts w:ascii="Times New Roman" w:hAnsi="Times New Roman" w:cs="Times New Roman"/>
          <w:lang w:val="sr-Cyrl-CS"/>
        </w:rPr>
        <w:t>изради (изградњи) истражно-експлоатационог бунара</w:t>
      </w:r>
      <w:r w:rsidR="004562E7" w:rsidRPr="00C55FB6">
        <w:rPr>
          <w:rFonts w:ascii="Times New Roman" w:hAnsi="Times New Roman" w:cs="Times New Roman"/>
        </w:rPr>
        <w:t>, ОП-ЈН број 3.4/2018</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lastRenderedPageBreak/>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 xml:space="preserve">Обрасцу бр. </w:t>
      </w:r>
      <w:r w:rsidR="00E27064" w:rsidRPr="00CC6F91">
        <w:rPr>
          <w:rFonts w:ascii="Times New Roman" w:hAnsi="Times New Roman" w:cs="Times New Roman"/>
          <w:bCs/>
        </w:rPr>
        <w:t>9</w:t>
      </w:r>
      <w:r w:rsidR="00B90066" w:rsidRPr="00CC6F91">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572E61" w:rsidRPr="005362FD" w:rsidRDefault="00572E61" w:rsidP="00572E61">
      <w:pPr>
        <w:pStyle w:val="NoSpacing"/>
        <w:jc w:val="both"/>
        <w:rPr>
          <w:rFonts w:ascii="Times New Roman" w:hAnsi="Times New Roman" w:cs="Times New Roman"/>
        </w:rPr>
      </w:pPr>
      <w:r w:rsidRPr="005362FD">
        <w:rPr>
          <w:rFonts w:ascii="Times New Roman" w:hAnsi="Times New Roman" w:cs="Times New Roman"/>
        </w:rPr>
        <w:tab/>
        <w:t xml:space="preserve">- аванс </w:t>
      </w:r>
      <w:r w:rsidR="00507462" w:rsidRPr="005362FD">
        <w:rPr>
          <w:rFonts w:ascii="Times New Roman" w:hAnsi="Times New Roman" w:cs="Times New Roman"/>
        </w:rPr>
        <w:t xml:space="preserve">у износу од </w:t>
      </w:r>
      <w:r w:rsidR="00503F05">
        <w:rPr>
          <w:rFonts w:ascii="Times New Roman" w:hAnsi="Times New Roman" w:cs="Times New Roman"/>
        </w:rPr>
        <w:t>50</w:t>
      </w:r>
      <w:r w:rsidRPr="005362FD">
        <w:rPr>
          <w:rFonts w:ascii="Times New Roman" w:hAnsi="Times New Roman" w:cs="Times New Roman"/>
        </w:rPr>
        <w:t xml:space="preserve">% од укупне вредности уговора, а остатак у року од 30 дана по достављању </w:t>
      </w:r>
      <w:r w:rsidR="005362FD" w:rsidRPr="005362FD">
        <w:rPr>
          <w:rFonts w:ascii="Times New Roman" w:hAnsi="Times New Roman" w:cs="Times New Roman"/>
        </w:rPr>
        <w:t>о</w:t>
      </w:r>
      <w:r w:rsidRPr="005362FD">
        <w:rPr>
          <w:rFonts w:ascii="Times New Roman" w:hAnsi="Times New Roman" w:cs="Times New Roman"/>
        </w:rPr>
        <w:t>коначне ситуације.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w:t>
      </w:r>
      <w:r w:rsidR="00F1761E">
        <w:rPr>
          <w:rFonts w:ascii="Times New Roman" w:hAnsi="Times New Roman" w:cs="Times New Roman"/>
        </w:rPr>
        <w:t>акона</w:t>
      </w:r>
      <w:r w:rsidR="00F17DFD"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5362FD" w:rsidRPr="00CC6F91">
        <w:rPr>
          <w:rFonts w:ascii="Times New Roman" w:hAnsi="Times New Roman" w:cs="Times New Roman"/>
        </w:rPr>
        <w:t>највише 30 радних 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lastRenderedPageBreak/>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Pr>
          <w:rFonts w:ascii="Times New Roman" w:hAnsi="Times New Roman" w:cs="Times New Roman"/>
        </w:rPr>
        <w:t>6</w:t>
      </w:r>
      <w:r w:rsidR="00F64A88">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5362FD" w:rsidRPr="005362FD" w:rsidRDefault="00E106EB" w:rsidP="005362FD">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Pr="00E106EB">
        <w:rPr>
          <w:rFonts w:ascii="Times New Roman" w:eastAsia="Times New Roman" w:hAnsi="Times New Roman" w:cs="Times New Roman"/>
          <w:b/>
          <w:color w:val="000000"/>
        </w:rPr>
        <w:t>10. Финансијско обезбеђење</w:t>
      </w:r>
    </w:p>
    <w:p w:rsidR="005362FD" w:rsidRPr="00FD082B" w:rsidRDefault="005362FD" w:rsidP="005362FD">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се обевезује да  даном потписивања  уговора, преда Наручиоцу: </w:t>
      </w:r>
      <w:r w:rsidRPr="000A447A">
        <w:rPr>
          <w:rFonts w:ascii="Times New Roman" w:eastAsia="Andale Sans UI" w:hAnsi="Times New Roman" w:cs="Times New Roman"/>
          <w:kern w:val="1"/>
          <w:lang w:val="sr-Cyrl-CS"/>
        </w:rPr>
        <w:br/>
      </w:r>
      <w:r w:rsidRPr="00FD082B">
        <w:rPr>
          <w:rFonts w:ascii="Times New Roman" w:eastAsia="Andale Sans UI" w:hAnsi="Times New Roman" w:cs="Times New Roman"/>
          <w:kern w:val="1"/>
          <w:lang w:val="sr-Cyrl-CS"/>
        </w:rPr>
        <w:tab/>
        <w:t>- за повраћај аванса оригинал бланко сопствену (соло) меницу са клаузулом  *на први позив* и *без протеста* и менично овлашћење  на целокупан износ аванса без ПДВ-а,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 .</w:t>
      </w:r>
    </w:p>
    <w:p w:rsidR="005362FD" w:rsidRPr="000A447A" w:rsidRDefault="005362FD" w:rsidP="005362FD">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за добро извршење посла оригинал бланко сопствену (соло) меницу са клаузулом  *на први позив* и * без протеста*  и менично овлашћење  у висини од 10% од  укупне вредности уговора без ПДВ-а, са роком важности који је 30 (тридесет) дана дужи од уговореног рока за завршетак предметн</w:t>
      </w:r>
      <w:r>
        <w:rPr>
          <w:rFonts w:ascii="Times New Roman" w:eastAsia="Andale Sans UI" w:hAnsi="Times New Roman" w:cs="Times New Roman"/>
          <w:kern w:val="1"/>
          <w:lang w:val="sr-Cyrl-CS"/>
        </w:rPr>
        <w:t>их</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 потписану од стране овлашћеног лица за заступање и картоном депонованих потписа, као и копију овереног захтева за регистрацију менице, с тим да евентуални продужетак рока за завршетак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има за последицу и продужење рока важења </w:t>
      </w:r>
      <w:r>
        <w:rPr>
          <w:rFonts w:ascii="Times New Roman" w:eastAsia="Andale Sans UI" w:hAnsi="Times New Roman" w:cs="Times New Roman"/>
          <w:kern w:val="1"/>
          <w:lang w:val="sr-Cyrl-CS"/>
        </w:rPr>
        <w:t>меничног овлашћења</w:t>
      </w:r>
      <w:r w:rsidRPr="000A447A">
        <w:rPr>
          <w:rFonts w:ascii="Times New Roman" w:eastAsia="Andale Sans UI" w:hAnsi="Times New Roman" w:cs="Times New Roman"/>
          <w:kern w:val="1"/>
          <w:lang w:val="sr-Cyrl-CS"/>
        </w:rPr>
        <w:t xml:space="preserve">, за исти број дана за који ће бити продужен рок за завршетак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w:t>
      </w:r>
      <w:r w:rsidR="00832FE2">
        <w:rPr>
          <w:rFonts w:ascii="Times New Roman" w:hAnsi="Times New Roman"/>
          <w:b/>
          <w:lang w:val="sr-Cyrl-CS"/>
        </w:rPr>
        <w:t>1</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5362FD">
        <w:rPr>
          <w:rFonts w:ascii="Times New Roman" w:hAnsi="Times New Roman" w:cs="Times New Roman"/>
          <w:i/>
          <w:u w:val="single"/>
        </w:rPr>
        <w:t>npetrovic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радова на </w:t>
      </w:r>
      <w:r w:rsidR="006A337C" w:rsidRPr="000A447A">
        <w:rPr>
          <w:rFonts w:ascii="Times New Roman" w:hAnsi="Times New Roman" w:cs="Times New Roman"/>
          <w:lang w:val="sr-Cyrl-CS"/>
        </w:rPr>
        <w:t>изради (изградњи) истражно-експлоатационог бунара</w:t>
      </w:r>
      <w:r w:rsidR="006A337C" w:rsidRPr="000A447A">
        <w:rPr>
          <w:rFonts w:ascii="Times New Roman" w:hAnsi="Times New Roman" w:cs="Times New Roman"/>
        </w:rPr>
        <w:t>, ОП-ЈН број 3.4/2018</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w:t>
      </w:r>
      <w:r w:rsidR="00832FE2">
        <w:rPr>
          <w:rFonts w:ascii="Times New Roman" w:eastAsia="TimesNewRomanPS-BoldMT" w:hAnsi="Times New Roman" w:cs="Times New Roman"/>
          <w:b/>
          <w:bCs/>
          <w:lang w:val="sr-Cyrl-CS"/>
        </w:rPr>
        <w:t>2</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1</w:t>
      </w:r>
      <w:r w:rsidR="00832FE2">
        <w:rPr>
          <w:rFonts w:ascii="Times New Roman" w:hAnsi="Times New Roman" w:cs="Times New Roman"/>
          <w:b/>
        </w:rPr>
        <w:t>3</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lastRenderedPageBreak/>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w:t>
      </w:r>
      <w:r w:rsidR="00832FE2">
        <w:rPr>
          <w:rFonts w:ascii="Times New Roman" w:hAnsi="Times New Roman" w:cs="Times New Roman"/>
          <w:b/>
        </w:rPr>
        <w:t>4</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1</w:t>
      </w:r>
      <w:r w:rsidR="00832FE2">
        <w:rPr>
          <w:rFonts w:ascii="Times New Roman" w:hAnsi="Times New Roman" w:cs="Times New Roman"/>
          <w:b/>
        </w:rPr>
        <w:t>5</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6A337C">
        <w:rPr>
          <w:rFonts w:ascii="Times New Roman" w:hAnsi="Times New Roman" w:cs="Times New Roman"/>
          <w:i/>
          <w:color w:val="000000"/>
          <w:u w:val="single"/>
          <w:lang w:val="sr-Latn-CS"/>
        </w:rPr>
        <w:t>npetrovic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Pr="009E2B9B">
        <w:rPr>
          <w:rFonts w:ascii="Times New Roman" w:hAnsi="Times New Roman" w:cs="Times New Roman"/>
          <w:b/>
        </w:rPr>
        <w:t>1</w:t>
      </w:r>
      <w:r w:rsidR="00832FE2">
        <w:rPr>
          <w:rFonts w:ascii="Times New Roman" w:hAnsi="Times New Roman" w:cs="Times New Roman"/>
          <w:b/>
        </w:rPr>
        <w:t>6</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9E2B9B" w:rsidRPr="005C4FC4"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997647" w:rsidRDefault="00997647" w:rsidP="009E2B9B">
      <w:pPr>
        <w:pStyle w:val="NoSpacing"/>
        <w:jc w:val="both"/>
        <w:rPr>
          <w:rFonts w:ascii="Times New Roman" w:hAnsi="Times New Roman" w:cs="Times New Roman"/>
        </w:rPr>
      </w:pPr>
    </w:p>
    <w:p w:rsidR="00832FE2" w:rsidRDefault="00832FE2" w:rsidP="009E2B9B">
      <w:pPr>
        <w:pStyle w:val="NoSpacing"/>
        <w:jc w:val="both"/>
        <w:rPr>
          <w:rFonts w:ascii="Times New Roman" w:hAnsi="Times New Roman" w:cs="Times New Roman"/>
        </w:rPr>
      </w:pPr>
    </w:p>
    <w:p w:rsidR="00832FE2" w:rsidRDefault="00832FE2" w:rsidP="009E2B9B">
      <w:pPr>
        <w:pStyle w:val="NoSpacing"/>
        <w:jc w:val="both"/>
        <w:rPr>
          <w:rFonts w:ascii="Times New Roman" w:hAnsi="Times New Roman" w:cs="Times New Roman"/>
        </w:rPr>
      </w:pP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1</w:t>
      </w:r>
      <w:r w:rsidR="00832FE2">
        <w:rPr>
          <w:rFonts w:ascii="Times New Roman" w:hAnsi="Times New Roman" w:cs="Times New Roman"/>
          <w:b/>
        </w:rPr>
        <w:t>7</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w:t>
      </w:r>
      <w:r w:rsidR="00832FE2">
        <w:rPr>
          <w:rFonts w:ascii="Times New Roman" w:hAnsi="Times New Roman" w:cs="Times New Roman"/>
          <w:b/>
          <w:lang w:val="sr-Cyrl-CS"/>
        </w:rPr>
        <w:t>8</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E66F90" w:rsidRPr="00E66F90" w:rsidRDefault="00E66F90" w:rsidP="00C324E6">
      <w:pPr>
        <w:tabs>
          <w:tab w:val="left" w:pos="720"/>
          <w:tab w:val="center" w:pos="4514"/>
          <w:tab w:val="left" w:pos="7864"/>
        </w:tabs>
        <w:spacing w:after="0"/>
        <w:jc w:val="both"/>
        <w:rPr>
          <w:rFonts w:ascii="Times New Roman" w:hAnsi="Times New Roman" w:cs="Times New Roman"/>
          <w:b/>
          <w:lang w:val="sr-Cyrl-CS"/>
        </w:rPr>
      </w:pPr>
    </w:p>
    <w:p w:rsidR="00736D51" w:rsidRDefault="00736D51" w:rsidP="00736D51">
      <w:pPr>
        <w:pStyle w:val="NoSpacing"/>
        <w:jc w:val="both"/>
        <w:rPr>
          <w:rFonts w:ascii="Times New Roman" w:hAnsi="Times New Roman" w:cs="Times New Roman"/>
        </w:rPr>
      </w:pPr>
    </w:p>
    <w:p w:rsidR="00D50F48" w:rsidRPr="00715A6C" w:rsidRDefault="00D50F48" w:rsidP="00736D51">
      <w:pPr>
        <w:pStyle w:val="NoSpacing"/>
        <w:jc w:val="both"/>
        <w:rPr>
          <w:rFonts w:ascii="Times New Roman" w:hAnsi="Times New Roman" w:cs="Times New Roman"/>
        </w:rPr>
      </w:pPr>
    </w:p>
    <w:sectPr w:rsidR="00D50F48" w:rsidRPr="00715A6C"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F3" w:rsidRDefault="000254F3" w:rsidP="00AE58B0">
      <w:pPr>
        <w:spacing w:after="0" w:line="240" w:lineRule="auto"/>
      </w:pPr>
      <w:r>
        <w:separator/>
      </w:r>
    </w:p>
  </w:endnote>
  <w:endnote w:type="continuationSeparator" w:id="1">
    <w:p w:rsidR="000254F3" w:rsidRDefault="000254F3"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2620D6" w:rsidRDefault="003776DD">
        <w:pPr>
          <w:pStyle w:val="Footer"/>
          <w:jc w:val="center"/>
        </w:pPr>
        <w:fldSimple w:instr=" PAGE   \* MERGEFORMAT ">
          <w:r w:rsidR="005A7DC2">
            <w:rPr>
              <w:noProof/>
            </w:rPr>
            <w:t>8</w:t>
          </w:r>
        </w:fldSimple>
        <w:r w:rsidR="002620D6">
          <w:t>/31</w:t>
        </w:r>
      </w:p>
    </w:sdtContent>
  </w:sdt>
  <w:p w:rsidR="002620D6" w:rsidRDefault="00262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F3" w:rsidRDefault="000254F3" w:rsidP="00AE58B0">
      <w:pPr>
        <w:spacing w:after="0" w:line="240" w:lineRule="auto"/>
      </w:pPr>
      <w:r>
        <w:separator/>
      </w:r>
    </w:p>
  </w:footnote>
  <w:footnote w:type="continuationSeparator" w:id="1">
    <w:p w:rsidR="000254F3" w:rsidRDefault="000254F3"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6" w:rsidRPr="00AE58B0" w:rsidRDefault="002620D6" w:rsidP="0078077D">
    <w:pPr>
      <w:pStyle w:val="Header"/>
      <w:jc w:val="both"/>
      <w:rPr>
        <w:rFonts w:ascii="Times New Roman" w:hAnsi="Times New Roman" w:cs="Times New Roman"/>
        <w:i/>
        <w:sz w:val="18"/>
        <w:szCs w:val="18"/>
      </w:rPr>
    </w:pPr>
    <w:r>
      <w:rPr>
        <w:rFonts w:ascii="Times New Roman" w:hAnsi="Times New Roman" w:cs="Times New Roman"/>
        <w:i/>
        <w:sz w:val="18"/>
        <w:szCs w:val="18"/>
      </w:rPr>
      <w:tab/>
    </w:r>
    <w:r w:rsidRPr="00AE58B0">
      <w:rPr>
        <w:rFonts w:ascii="Times New Roman" w:hAnsi="Times New Roman" w:cs="Times New Roman"/>
        <w:i/>
        <w:sz w:val="18"/>
        <w:szCs w:val="18"/>
      </w:rPr>
      <w:t xml:space="preserve">Јавна </w:t>
    </w:r>
    <w:r>
      <w:rPr>
        <w:rFonts w:ascii="Times New Roman" w:hAnsi="Times New Roman" w:cs="Times New Roman"/>
        <w:i/>
        <w:sz w:val="18"/>
        <w:szCs w:val="18"/>
      </w:rPr>
      <w:t>набавка извођења радова на изради (изградњи) истражно-експлоатационог бунара БНВ-3/2 на изворишту "Кокорин" у МЗ Влашка, у отвореном поступку, ОП-ЈН брoј 3.4/2018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8">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5AE0"/>
    <w:rsid w:val="00000AF5"/>
    <w:rsid w:val="00002F51"/>
    <w:rsid w:val="000047FD"/>
    <w:rsid w:val="00013B14"/>
    <w:rsid w:val="000147C1"/>
    <w:rsid w:val="000254F3"/>
    <w:rsid w:val="0003139D"/>
    <w:rsid w:val="000356B1"/>
    <w:rsid w:val="00037E06"/>
    <w:rsid w:val="0004169E"/>
    <w:rsid w:val="00054B06"/>
    <w:rsid w:val="0005567C"/>
    <w:rsid w:val="00055CB4"/>
    <w:rsid w:val="00060EAC"/>
    <w:rsid w:val="00062469"/>
    <w:rsid w:val="000630B2"/>
    <w:rsid w:val="0006687A"/>
    <w:rsid w:val="00070DC3"/>
    <w:rsid w:val="00071D8B"/>
    <w:rsid w:val="00072DF4"/>
    <w:rsid w:val="00076022"/>
    <w:rsid w:val="00077ECA"/>
    <w:rsid w:val="00082443"/>
    <w:rsid w:val="00084737"/>
    <w:rsid w:val="00093B83"/>
    <w:rsid w:val="00094CFB"/>
    <w:rsid w:val="0009714E"/>
    <w:rsid w:val="000A0E2A"/>
    <w:rsid w:val="000A447A"/>
    <w:rsid w:val="000B3343"/>
    <w:rsid w:val="000B5693"/>
    <w:rsid w:val="000C0517"/>
    <w:rsid w:val="000C05FD"/>
    <w:rsid w:val="000C4397"/>
    <w:rsid w:val="000D10C5"/>
    <w:rsid w:val="000D1683"/>
    <w:rsid w:val="000D1F07"/>
    <w:rsid w:val="000D5A6C"/>
    <w:rsid w:val="000D6980"/>
    <w:rsid w:val="000D6E3D"/>
    <w:rsid w:val="000E0C08"/>
    <w:rsid w:val="000E119D"/>
    <w:rsid w:val="000E2EEC"/>
    <w:rsid w:val="000E31D6"/>
    <w:rsid w:val="000E409B"/>
    <w:rsid w:val="000E4709"/>
    <w:rsid w:val="000E590A"/>
    <w:rsid w:val="000F1260"/>
    <w:rsid w:val="000F2E37"/>
    <w:rsid w:val="000F3ECF"/>
    <w:rsid w:val="00104892"/>
    <w:rsid w:val="0010640F"/>
    <w:rsid w:val="0010707D"/>
    <w:rsid w:val="0010721C"/>
    <w:rsid w:val="00110CA9"/>
    <w:rsid w:val="00117AF5"/>
    <w:rsid w:val="001226DE"/>
    <w:rsid w:val="001244B5"/>
    <w:rsid w:val="001272CF"/>
    <w:rsid w:val="0013067C"/>
    <w:rsid w:val="00134CD3"/>
    <w:rsid w:val="00137634"/>
    <w:rsid w:val="00143160"/>
    <w:rsid w:val="001434AF"/>
    <w:rsid w:val="00144A35"/>
    <w:rsid w:val="00147703"/>
    <w:rsid w:val="00156CF1"/>
    <w:rsid w:val="00172B97"/>
    <w:rsid w:val="00175E5A"/>
    <w:rsid w:val="00176D3C"/>
    <w:rsid w:val="00177B31"/>
    <w:rsid w:val="00181701"/>
    <w:rsid w:val="00181C77"/>
    <w:rsid w:val="001841A3"/>
    <w:rsid w:val="00185C66"/>
    <w:rsid w:val="001961C9"/>
    <w:rsid w:val="001A1F13"/>
    <w:rsid w:val="001A260E"/>
    <w:rsid w:val="001A6F90"/>
    <w:rsid w:val="001B1B73"/>
    <w:rsid w:val="001B6D50"/>
    <w:rsid w:val="001B7C9A"/>
    <w:rsid w:val="001C445C"/>
    <w:rsid w:val="001C7081"/>
    <w:rsid w:val="001D44D2"/>
    <w:rsid w:val="001D4FE5"/>
    <w:rsid w:val="001E1474"/>
    <w:rsid w:val="001E1F7C"/>
    <w:rsid w:val="001F4698"/>
    <w:rsid w:val="001F77FB"/>
    <w:rsid w:val="0020036D"/>
    <w:rsid w:val="00200461"/>
    <w:rsid w:val="002064B5"/>
    <w:rsid w:val="002153C9"/>
    <w:rsid w:val="00223D1C"/>
    <w:rsid w:val="002240D5"/>
    <w:rsid w:val="00224D15"/>
    <w:rsid w:val="0022725C"/>
    <w:rsid w:val="00230130"/>
    <w:rsid w:val="00231CB0"/>
    <w:rsid w:val="00232CA3"/>
    <w:rsid w:val="00233B49"/>
    <w:rsid w:val="00244EDC"/>
    <w:rsid w:val="0024536F"/>
    <w:rsid w:val="00246949"/>
    <w:rsid w:val="002476D3"/>
    <w:rsid w:val="00250E94"/>
    <w:rsid w:val="00257686"/>
    <w:rsid w:val="00260AA2"/>
    <w:rsid w:val="002615A7"/>
    <w:rsid w:val="002620D6"/>
    <w:rsid w:val="00264F02"/>
    <w:rsid w:val="00266735"/>
    <w:rsid w:val="00267B61"/>
    <w:rsid w:val="002720EA"/>
    <w:rsid w:val="0027438F"/>
    <w:rsid w:val="00274BAF"/>
    <w:rsid w:val="00276D00"/>
    <w:rsid w:val="00277E08"/>
    <w:rsid w:val="00283096"/>
    <w:rsid w:val="00284F63"/>
    <w:rsid w:val="00286BF6"/>
    <w:rsid w:val="002900D2"/>
    <w:rsid w:val="00291947"/>
    <w:rsid w:val="00297B4F"/>
    <w:rsid w:val="002A15F9"/>
    <w:rsid w:val="002A1676"/>
    <w:rsid w:val="002A1ED8"/>
    <w:rsid w:val="002A20A9"/>
    <w:rsid w:val="002B24A2"/>
    <w:rsid w:val="002B3EF9"/>
    <w:rsid w:val="002B52CD"/>
    <w:rsid w:val="002B5EF7"/>
    <w:rsid w:val="002B6508"/>
    <w:rsid w:val="002B7091"/>
    <w:rsid w:val="002B7703"/>
    <w:rsid w:val="002C38C4"/>
    <w:rsid w:val="002C3DA6"/>
    <w:rsid w:val="002C4951"/>
    <w:rsid w:val="002C5A30"/>
    <w:rsid w:val="002D24ED"/>
    <w:rsid w:val="002D3F49"/>
    <w:rsid w:val="002D4221"/>
    <w:rsid w:val="002D4E21"/>
    <w:rsid w:val="002E10A9"/>
    <w:rsid w:val="002E2B33"/>
    <w:rsid w:val="002E2EB9"/>
    <w:rsid w:val="002E3603"/>
    <w:rsid w:val="002E7EAC"/>
    <w:rsid w:val="002F455D"/>
    <w:rsid w:val="002F6C24"/>
    <w:rsid w:val="00301378"/>
    <w:rsid w:val="0030390D"/>
    <w:rsid w:val="00314418"/>
    <w:rsid w:val="0032093A"/>
    <w:rsid w:val="003245C8"/>
    <w:rsid w:val="00326B48"/>
    <w:rsid w:val="0033066F"/>
    <w:rsid w:val="003367B8"/>
    <w:rsid w:val="003429D5"/>
    <w:rsid w:val="00345732"/>
    <w:rsid w:val="00346229"/>
    <w:rsid w:val="00355B2A"/>
    <w:rsid w:val="00361D94"/>
    <w:rsid w:val="003651CD"/>
    <w:rsid w:val="003776DD"/>
    <w:rsid w:val="003828DD"/>
    <w:rsid w:val="00385CBD"/>
    <w:rsid w:val="0038657F"/>
    <w:rsid w:val="00387CBB"/>
    <w:rsid w:val="00390ACB"/>
    <w:rsid w:val="0039206D"/>
    <w:rsid w:val="003970E3"/>
    <w:rsid w:val="003A07DD"/>
    <w:rsid w:val="003A7F03"/>
    <w:rsid w:val="003B04AA"/>
    <w:rsid w:val="003B0AAA"/>
    <w:rsid w:val="003B744D"/>
    <w:rsid w:val="003C1664"/>
    <w:rsid w:val="003D297D"/>
    <w:rsid w:val="003D29F1"/>
    <w:rsid w:val="003D7982"/>
    <w:rsid w:val="003E0A83"/>
    <w:rsid w:val="003E176A"/>
    <w:rsid w:val="003E2748"/>
    <w:rsid w:val="003E2FB8"/>
    <w:rsid w:val="003E5F24"/>
    <w:rsid w:val="003F06FE"/>
    <w:rsid w:val="0040603C"/>
    <w:rsid w:val="00415A20"/>
    <w:rsid w:val="004169EE"/>
    <w:rsid w:val="00416F50"/>
    <w:rsid w:val="004243F4"/>
    <w:rsid w:val="00435CA1"/>
    <w:rsid w:val="004442AD"/>
    <w:rsid w:val="00446D68"/>
    <w:rsid w:val="00447599"/>
    <w:rsid w:val="00450DF5"/>
    <w:rsid w:val="00454623"/>
    <w:rsid w:val="004552C7"/>
    <w:rsid w:val="00455AE4"/>
    <w:rsid w:val="004562E7"/>
    <w:rsid w:val="00456770"/>
    <w:rsid w:val="0045702E"/>
    <w:rsid w:val="00460E08"/>
    <w:rsid w:val="00464DCD"/>
    <w:rsid w:val="00466D20"/>
    <w:rsid w:val="00467F56"/>
    <w:rsid w:val="00473ACB"/>
    <w:rsid w:val="004832F0"/>
    <w:rsid w:val="004846F5"/>
    <w:rsid w:val="00486DA2"/>
    <w:rsid w:val="00487C30"/>
    <w:rsid w:val="00494C58"/>
    <w:rsid w:val="004A1F52"/>
    <w:rsid w:val="004A4271"/>
    <w:rsid w:val="004A64DD"/>
    <w:rsid w:val="004B0580"/>
    <w:rsid w:val="004B2D2A"/>
    <w:rsid w:val="004B4F04"/>
    <w:rsid w:val="004C483B"/>
    <w:rsid w:val="004D29B2"/>
    <w:rsid w:val="004D52D0"/>
    <w:rsid w:val="004E1B4D"/>
    <w:rsid w:val="004E2B15"/>
    <w:rsid w:val="004E4CA0"/>
    <w:rsid w:val="004F1B14"/>
    <w:rsid w:val="004F5501"/>
    <w:rsid w:val="004F6A88"/>
    <w:rsid w:val="00500CA9"/>
    <w:rsid w:val="00503F05"/>
    <w:rsid w:val="00504F07"/>
    <w:rsid w:val="00505EF6"/>
    <w:rsid w:val="00507462"/>
    <w:rsid w:val="00510A06"/>
    <w:rsid w:val="00514272"/>
    <w:rsid w:val="00515D2A"/>
    <w:rsid w:val="00525DD2"/>
    <w:rsid w:val="0053033E"/>
    <w:rsid w:val="0053115E"/>
    <w:rsid w:val="00533F25"/>
    <w:rsid w:val="00534AFA"/>
    <w:rsid w:val="00534CAA"/>
    <w:rsid w:val="005362FD"/>
    <w:rsid w:val="00537957"/>
    <w:rsid w:val="00542804"/>
    <w:rsid w:val="00557A2D"/>
    <w:rsid w:val="0056078E"/>
    <w:rsid w:val="00560E9E"/>
    <w:rsid w:val="005641DF"/>
    <w:rsid w:val="0056456A"/>
    <w:rsid w:val="0057090E"/>
    <w:rsid w:val="00571450"/>
    <w:rsid w:val="00572E61"/>
    <w:rsid w:val="00576747"/>
    <w:rsid w:val="00576F77"/>
    <w:rsid w:val="0059183F"/>
    <w:rsid w:val="00594C3F"/>
    <w:rsid w:val="00596EAD"/>
    <w:rsid w:val="005A5E8E"/>
    <w:rsid w:val="005A60B9"/>
    <w:rsid w:val="005A7DC2"/>
    <w:rsid w:val="005B2AA9"/>
    <w:rsid w:val="005B3FA2"/>
    <w:rsid w:val="005B3FAA"/>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1105"/>
    <w:rsid w:val="005F184E"/>
    <w:rsid w:val="00611D53"/>
    <w:rsid w:val="0061335A"/>
    <w:rsid w:val="0061583C"/>
    <w:rsid w:val="00616CD1"/>
    <w:rsid w:val="006311B1"/>
    <w:rsid w:val="006430B8"/>
    <w:rsid w:val="00645010"/>
    <w:rsid w:val="00645BCF"/>
    <w:rsid w:val="00647523"/>
    <w:rsid w:val="00655386"/>
    <w:rsid w:val="006621F2"/>
    <w:rsid w:val="00666871"/>
    <w:rsid w:val="0068523B"/>
    <w:rsid w:val="006A0795"/>
    <w:rsid w:val="006A337C"/>
    <w:rsid w:val="006B4FB7"/>
    <w:rsid w:val="006C439B"/>
    <w:rsid w:val="006C50C3"/>
    <w:rsid w:val="006C56AE"/>
    <w:rsid w:val="006C5CCF"/>
    <w:rsid w:val="006C5DFF"/>
    <w:rsid w:val="006C5EA8"/>
    <w:rsid w:val="006D29C6"/>
    <w:rsid w:val="006D3972"/>
    <w:rsid w:val="006D664A"/>
    <w:rsid w:val="006D746F"/>
    <w:rsid w:val="006E5415"/>
    <w:rsid w:val="006F1005"/>
    <w:rsid w:val="006F1984"/>
    <w:rsid w:val="006F3720"/>
    <w:rsid w:val="006F5FB8"/>
    <w:rsid w:val="006F61F2"/>
    <w:rsid w:val="00701136"/>
    <w:rsid w:val="007013E8"/>
    <w:rsid w:val="0070158C"/>
    <w:rsid w:val="0070766C"/>
    <w:rsid w:val="00710B43"/>
    <w:rsid w:val="00711516"/>
    <w:rsid w:val="00712072"/>
    <w:rsid w:val="00715A6C"/>
    <w:rsid w:val="00721691"/>
    <w:rsid w:val="00722857"/>
    <w:rsid w:val="00722D82"/>
    <w:rsid w:val="007240AB"/>
    <w:rsid w:val="00732352"/>
    <w:rsid w:val="00736D51"/>
    <w:rsid w:val="00737194"/>
    <w:rsid w:val="00740681"/>
    <w:rsid w:val="00740759"/>
    <w:rsid w:val="00741E3B"/>
    <w:rsid w:val="0074539A"/>
    <w:rsid w:val="00751252"/>
    <w:rsid w:val="00761714"/>
    <w:rsid w:val="00762B36"/>
    <w:rsid w:val="00764929"/>
    <w:rsid w:val="00767301"/>
    <w:rsid w:val="00767ABC"/>
    <w:rsid w:val="00776499"/>
    <w:rsid w:val="0078077D"/>
    <w:rsid w:val="007817F8"/>
    <w:rsid w:val="00783C85"/>
    <w:rsid w:val="0078790D"/>
    <w:rsid w:val="00787991"/>
    <w:rsid w:val="00791639"/>
    <w:rsid w:val="007971CD"/>
    <w:rsid w:val="007A175E"/>
    <w:rsid w:val="007B26F0"/>
    <w:rsid w:val="007B2A9F"/>
    <w:rsid w:val="007B5250"/>
    <w:rsid w:val="007B6205"/>
    <w:rsid w:val="007B7B14"/>
    <w:rsid w:val="007D3C8D"/>
    <w:rsid w:val="007D4D07"/>
    <w:rsid w:val="007D7A71"/>
    <w:rsid w:val="007E272F"/>
    <w:rsid w:val="007F100F"/>
    <w:rsid w:val="007F616B"/>
    <w:rsid w:val="00800650"/>
    <w:rsid w:val="00801CC8"/>
    <w:rsid w:val="00804518"/>
    <w:rsid w:val="0080511C"/>
    <w:rsid w:val="00805C2A"/>
    <w:rsid w:val="0081028F"/>
    <w:rsid w:val="00832FE2"/>
    <w:rsid w:val="008358CD"/>
    <w:rsid w:val="00841F74"/>
    <w:rsid w:val="00844308"/>
    <w:rsid w:val="00851F51"/>
    <w:rsid w:val="008564FD"/>
    <w:rsid w:val="0086334D"/>
    <w:rsid w:val="008634A4"/>
    <w:rsid w:val="00866264"/>
    <w:rsid w:val="0088200E"/>
    <w:rsid w:val="00896EB7"/>
    <w:rsid w:val="008A1FB0"/>
    <w:rsid w:val="008A3C4D"/>
    <w:rsid w:val="008A6879"/>
    <w:rsid w:val="008B062E"/>
    <w:rsid w:val="008B24B8"/>
    <w:rsid w:val="008C2606"/>
    <w:rsid w:val="008C57A6"/>
    <w:rsid w:val="008C75AB"/>
    <w:rsid w:val="008D4073"/>
    <w:rsid w:val="008D602C"/>
    <w:rsid w:val="008E00DA"/>
    <w:rsid w:val="008F6758"/>
    <w:rsid w:val="008F67B1"/>
    <w:rsid w:val="009009A5"/>
    <w:rsid w:val="00901311"/>
    <w:rsid w:val="009014BC"/>
    <w:rsid w:val="009065E6"/>
    <w:rsid w:val="00910FDB"/>
    <w:rsid w:val="00913FCE"/>
    <w:rsid w:val="00914E6B"/>
    <w:rsid w:val="00924C69"/>
    <w:rsid w:val="00927CB9"/>
    <w:rsid w:val="00930DB1"/>
    <w:rsid w:val="00933350"/>
    <w:rsid w:val="00934ACE"/>
    <w:rsid w:val="00941558"/>
    <w:rsid w:val="00942D5B"/>
    <w:rsid w:val="00945374"/>
    <w:rsid w:val="0094556C"/>
    <w:rsid w:val="00945581"/>
    <w:rsid w:val="0095190B"/>
    <w:rsid w:val="009546C5"/>
    <w:rsid w:val="00955938"/>
    <w:rsid w:val="00973437"/>
    <w:rsid w:val="0097482E"/>
    <w:rsid w:val="00976F9E"/>
    <w:rsid w:val="00976FBD"/>
    <w:rsid w:val="00982F2A"/>
    <w:rsid w:val="009844A5"/>
    <w:rsid w:val="00990B48"/>
    <w:rsid w:val="00990B97"/>
    <w:rsid w:val="00991A99"/>
    <w:rsid w:val="00991CA2"/>
    <w:rsid w:val="009929D6"/>
    <w:rsid w:val="00997647"/>
    <w:rsid w:val="009B009D"/>
    <w:rsid w:val="009B39C1"/>
    <w:rsid w:val="009B6893"/>
    <w:rsid w:val="009C0051"/>
    <w:rsid w:val="009C21DE"/>
    <w:rsid w:val="009C3D60"/>
    <w:rsid w:val="009C4645"/>
    <w:rsid w:val="009C5A8E"/>
    <w:rsid w:val="009C6C5A"/>
    <w:rsid w:val="009D0305"/>
    <w:rsid w:val="009D2A36"/>
    <w:rsid w:val="009D2D4D"/>
    <w:rsid w:val="009D359F"/>
    <w:rsid w:val="009E11AE"/>
    <w:rsid w:val="009E23DF"/>
    <w:rsid w:val="009E2B9B"/>
    <w:rsid w:val="009E486B"/>
    <w:rsid w:val="009E48EE"/>
    <w:rsid w:val="009F5914"/>
    <w:rsid w:val="00A0313C"/>
    <w:rsid w:val="00A04BC5"/>
    <w:rsid w:val="00A12ED8"/>
    <w:rsid w:val="00A16CE6"/>
    <w:rsid w:val="00A21470"/>
    <w:rsid w:val="00A21DCC"/>
    <w:rsid w:val="00A25EFD"/>
    <w:rsid w:val="00A359EE"/>
    <w:rsid w:val="00A360D7"/>
    <w:rsid w:val="00A364BC"/>
    <w:rsid w:val="00A3722E"/>
    <w:rsid w:val="00A37881"/>
    <w:rsid w:val="00A43D45"/>
    <w:rsid w:val="00A44509"/>
    <w:rsid w:val="00A54711"/>
    <w:rsid w:val="00A5565E"/>
    <w:rsid w:val="00A56F08"/>
    <w:rsid w:val="00A573EE"/>
    <w:rsid w:val="00A62839"/>
    <w:rsid w:val="00A62BCF"/>
    <w:rsid w:val="00A66CCD"/>
    <w:rsid w:val="00A72C57"/>
    <w:rsid w:val="00A73AB9"/>
    <w:rsid w:val="00A7643D"/>
    <w:rsid w:val="00A814FB"/>
    <w:rsid w:val="00A81565"/>
    <w:rsid w:val="00A838F1"/>
    <w:rsid w:val="00A8764D"/>
    <w:rsid w:val="00A9302C"/>
    <w:rsid w:val="00AA0FB3"/>
    <w:rsid w:val="00AA1850"/>
    <w:rsid w:val="00AA19D3"/>
    <w:rsid w:val="00AA21BF"/>
    <w:rsid w:val="00AA4ADC"/>
    <w:rsid w:val="00AA7D9D"/>
    <w:rsid w:val="00AB162B"/>
    <w:rsid w:val="00AB4F13"/>
    <w:rsid w:val="00AB5633"/>
    <w:rsid w:val="00AC0335"/>
    <w:rsid w:val="00AC1ECF"/>
    <w:rsid w:val="00AC29B9"/>
    <w:rsid w:val="00AC480B"/>
    <w:rsid w:val="00AC7863"/>
    <w:rsid w:val="00AD17E7"/>
    <w:rsid w:val="00AD3732"/>
    <w:rsid w:val="00AD5AE0"/>
    <w:rsid w:val="00AD6803"/>
    <w:rsid w:val="00AD6FB1"/>
    <w:rsid w:val="00AE1903"/>
    <w:rsid w:val="00AE2273"/>
    <w:rsid w:val="00AE58B0"/>
    <w:rsid w:val="00AE5D7A"/>
    <w:rsid w:val="00AF31ED"/>
    <w:rsid w:val="00AF3450"/>
    <w:rsid w:val="00B021B9"/>
    <w:rsid w:val="00B12A0C"/>
    <w:rsid w:val="00B147ED"/>
    <w:rsid w:val="00B15724"/>
    <w:rsid w:val="00B16211"/>
    <w:rsid w:val="00B231E6"/>
    <w:rsid w:val="00B3032F"/>
    <w:rsid w:val="00B3100C"/>
    <w:rsid w:val="00B327AD"/>
    <w:rsid w:val="00B3640E"/>
    <w:rsid w:val="00B420DD"/>
    <w:rsid w:val="00B423BC"/>
    <w:rsid w:val="00B428B2"/>
    <w:rsid w:val="00B5001D"/>
    <w:rsid w:val="00B524B0"/>
    <w:rsid w:val="00B536CD"/>
    <w:rsid w:val="00B61B50"/>
    <w:rsid w:val="00B66556"/>
    <w:rsid w:val="00B67D06"/>
    <w:rsid w:val="00B71345"/>
    <w:rsid w:val="00B72919"/>
    <w:rsid w:val="00B729A4"/>
    <w:rsid w:val="00B72DAA"/>
    <w:rsid w:val="00B73168"/>
    <w:rsid w:val="00B73586"/>
    <w:rsid w:val="00B761A1"/>
    <w:rsid w:val="00B826E8"/>
    <w:rsid w:val="00B832BA"/>
    <w:rsid w:val="00B84283"/>
    <w:rsid w:val="00B90066"/>
    <w:rsid w:val="00B9549F"/>
    <w:rsid w:val="00BA014A"/>
    <w:rsid w:val="00BA7325"/>
    <w:rsid w:val="00BC5F0E"/>
    <w:rsid w:val="00BC6752"/>
    <w:rsid w:val="00BD4148"/>
    <w:rsid w:val="00BE00B9"/>
    <w:rsid w:val="00BE73B7"/>
    <w:rsid w:val="00BF1F3F"/>
    <w:rsid w:val="00BF2AB7"/>
    <w:rsid w:val="00BF4296"/>
    <w:rsid w:val="00BF78E4"/>
    <w:rsid w:val="00C001AB"/>
    <w:rsid w:val="00C01743"/>
    <w:rsid w:val="00C058C6"/>
    <w:rsid w:val="00C05EAC"/>
    <w:rsid w:val="00C12412"/>
    <w:rsid w:val="00C129D9"/>
    <w:rsid w:val="00C131BD"/>
    <w:rsid w:val="00C134B2"/>
    <w:rsid w:val="00C205C1"/>
    <w:rsid w:val="00C205EB"/>
    <w:rsid w:val="00C24150"/>
    <w:rsid w:val="00C27773"/>
    <w:rsid w:val="00C324E6"/>
    <w:rsid w:val="00C33BCE"/>
    <w:rsid w:val="00C34E57"/>
    <w:rsid w:val="00C37E25"/>
    <w:rsid w:val="00C52A3F"/>
    <w:rsid w:val="00C55FB6"/>
    <w:rsid w:val="00C56452"/>
    <w:rsid w:val="00C56D91"/>
    <w:rsid w:val="00C66228"/>
    <w:rsid w:val="00C675AE"/>
    <w:rsid w:val="00C70517"/>
    <w:rsid w:val="00C742C7"/>
    <w:rsid w:val="00C87C6C"/>
    <w:rsid w:val="00C95320"/>
    <w:rsid w:val="00C96312"/>
    <w:rsid w:val="00C978E3"/>
    <w:rsid w:val="00CA1AF8"/>
    <w:rsid w:val="00CA21ED"/>
    <w:rsid w:val="00CB3506"/>
    <w:rsid w:val="00CC0F29"/>
    <w:rsid w:val="00CC6F91"/>
    <w:rsid w:val="00CC710E"/>
    <w:rsid w:val="00CD2CF0"/>
    <w:rsid w:val="00CE1A2A"/>
    <w:rsid w:val="00CE2DDF"/>
    <w:rsid w:val="00CE43B7"/>
    <w:rsid w:val="00CF6404"/>
    <w:rsid w:val="00CF7020"/>
    <w:rsid w:val="00D03DF2"/>
    <w:rsid w:val="00D04169"/>
    <w:rsid w:val="00D06791"/>
    <w:rsid w:val="00D07473"/>
    <w:rsid w:val="00D10CC3"/>
    <w:rsid w:val="00D15E7C"/>
    <w:rsid w:val="00D21EC2"/>
    <w:rsid w:val="00D24EBF"/>
    <w:rsid w:val="00D31F11"/>
    <w:rsid w:val="00D36CDF"/>
    <w:rsid w:val="00D40020"/>
    <w:rsid w:val="00D45B70"/>
    <w:rsid w:val="00D45FAF"/>
    <w:rsid w:val="00D50F48"/>
    <w:rsid w:val="00D5789E"/>
    <w:rsid w:val="00D62BE3"/>
    <w:rsid w:val="00D658C9"/>
    <w:rsid w:val="00D664C7"/>
    <w:rsid w:val="00D66B9E"/>
    <w:rsid w:val="00D66C46"/>
    <w:rsid w:val="00D675B5"/>
    <w:rsid w:val="00D701E7"/>
    <w:rsid w:val="00D725FD"/>
    <w:rsid w:val="00D80597"/>
    <w:rsid w:val="00D839A8"/>
    <w:rsid w:val="00D840B5"/>
    <w:rsid w:val="00D9032E"/>
    <w:rsid w:val="00D91A60"/>
    <w:rsid w:val="00D92D1A"/>
    <w:rsid w:val="00D936C5"/>
    <w:rsid w:val="00D9715A"/>
    <w:rsid w:val="00DA0FB2"/>
    <w:rsid w:val="00DA29E2"/>
    <w:rsid w:val="00DA334A"/>
    <w:rsid w:val="00DA7E59"/>
    <w:rsid w:val="00DB5554"/>
    <w:rsid w:val="00DB5AD5"/>
    <w:rsid w:val="00DB6127"/>
    <w:rsid w:val="00DC2CFD"/>
    <w:rsid w:val="00DC3509"/>
    <w:rsid w:val="00DC65F7"/>
    <w:rsid w:val="00DC770B"/>
    <w:rsid w:val="00DF463E"/>
    <w:rsid w:val="00DF4746"/>
    <w:rsid w:val="00DF64D1"/>
    <w:rsid w:val="00DF6CC7"/>
    <w:rsid w:val="00E02971"/>
    <w:rsid w:val="00E03AF7"/>
    <w:rsid w:val="00E06139"/>
    <w:rsid w:val="00E106EB"/>
    <w:rsid w:val="00E10E3F"/>
    <w:rsid w:val="00E203C5"/>
    <w:rsid w:val="00E20CB6"/>
    <w:rsid w:val="00E24300"/>
    <w:rsid w:val="00E250B8"/>
    <w:rsid w:val="00E27064"/>
    <w:rsid w:val="00E32E7E"/>
    <w:rsid w:val="00E33D65"/>
    <w:rsid w:val="00E34137"/>
    <w:rsid w:val="00E373FA"/>
    <w:rsid w:val="00E41AAF"/>
    <w:rsid w:val="00E52FD1"/>
    <w:rsid w:val="00E54EB1"/>
    <w:rsid w:val="00E5507D"/>
    <w:rsid w:val="00E575A6"/>
    <w:rsid w:val="00E6157C"/>
    <w:rsid w:val="00E634EC"/>
    <w:rsid w:val="00E6363C"/>
    <w:rsid w:val="00E64345"/>
    <w:rsid w:val="00E66F90"/>
    <w:rsid w:val="00E6766F"/>
    <w:rsid w:val="00E7020D"/>
    <w:rsid w:val="00E71DC1"/>
    <w:rsid w:val="00E7323B"/>
    <w:rsid w:val="00E7503C"/>
    <w:rsid w:val="00E81857"/>
    <w:rsid w:val="00E979E7"/>
    <w:rsid w:val="00EA2244"/>
    <w:rsid w:val="00EA29FC"/>
    <w:rsid w:val="00EA3681"/>
    <w:rsid w:val="00EB04FF"/>
    <w:rsid w:val="00EB2742"/>
    <w:rsid w:val="00EB7742"/>
    <w:rsid w:val="00EC1C99"/>
    <w:rsid w:val="00EC216F"/>
    <w:rsid w:val="00EC7772"/>
    <w:rsid w:val="00EE0064"/>
    <w:rsid w:val="00EE2046"/>
    <w:rsid w:val="00EE431C"/>
    <w:rsid w:val="00EE4B0B"/>
    <w:rsid w:val="00EE64F8"/>
    <w:rsid w:val="00EE71E4"/>
    <w:rsid w:val="00EF3C8D"/>
    <w:rsid w:val="00EF65F4"/>
    <w:rsid w:val="00F01510"/>
    <w:rsid w:val="00F120FB"/>
    <w:rsid w:val="00F122B7"/>
    <w:rsid w:val="00F12F27"/>
    <w:rsid w:val="00F13A49"/>
    <w:rsid w:val="00F1761E"/>
    <w:rsid w:val="00F17DFD"/>
    <w:rsid w:val="00F20EA5"/>
    <w:rsid w:val="00F21720"/>
    <w:rsid w:val="00F217C9"/>
    <w:rsid w:val="00F3402A"/>
    <w:rsid w:val="00F35AA3"/>
    <w:rsid w:val="00F364EC"/>
    <w:rsid w:val="00F374E2"/>
    <w:rsid w:val="00F41C05"/>
    <w:rsid w:val="00F43A59"/>
    <w:rsid w:val="00F52DD6"/>
    <w:rsid w:val="00F540C3"/>
    <w:rsid w:val="00F54E60"/>
    <w:rsid w:val="00F570EE"/>
    <w:rsid w:val="00F605D6"/>
    <w:rsid w:val="00F64A88"/>
    <w:rsid w:val="00F66A20"/>
    <w:rsid w:val="00F712B7"/>
    <w:rsid w:val="00F72C61"/>
    <w:rsid w:val="00F74B3A"/>
    <w:rsid w:val="00F75F08"/>
    <w:rsid w:val="00F82051"/>
    <w:rsid w:val="00F82092"/>
    <w:rsid w:val="00F855F9"/>
    <w:rsid w:val="00F87A53"/>
    <w:rsid w:val="00F94431"/>
    <w:rsid w:val="00F9586E"/>
    <w:rsid w:val="00F9677C"/>
    <w:rsid w:val="00F9715C"/>
    <w:rsid w:val="00FA0AE3"/>
    <w:rsid w:val="00FB3B1B"/>
    <w:rsid w:val="00FC1C64"/>
    <w:rsid w:val="00FD082B"/>
    <w:rsid w:val="00FD77ED"/>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F184A-32E1-4331-A868-7E31AE93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9701</Words>
  <Characters>55296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3</cp:revision>
  <cp:lastPrinted>2018-05-16T10:28:00Z</cp:lastPrinted>
  <dcterms:created xsi:type="dcterms:W3CDTF">2018-05-18T06:22:00Z</dcterms:created>
  <dcterms:modified xsi:type="dcterms:W3CDTF">2018-05-18T06:24:00Z</dcterms:modified>
</cp:coreProperties>
</file>