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1C46A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457167" w:rsidRDefault="00342ACB" w:rsidP="00342ACB">
      <w:pPr>
        <w:ind w:left="360"/>
        <w:jc w:val="center"/>
        <w:rPr>
          <w:rFonts w:ascii="Times New Roman" w:hAnsi="Times New Roman" w:cs="Times New Roman"/>
        </w:rPr>
      </w:pPr>
    </w:p>
    <w:p w:rsidR="00342ACB" w:rsidRPr="00E8128E" w:rsidRDefault="00342ACB" w:rsidP="00342ACB">
      <w:pPr>
        <w:jc w:val="both"/>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F20D2F"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CB5998">
        <w:rPr>
          <w:rFonts w:ascii="Times New Roman" w:hAnsi="Times New Roman" w:cs="Times New Roman"/>
          <w:b/>
          <w:bCs/>
          <w:sz w:val="32"/>
          <w:szCs w:val="32"/>
          <w:lang w:val="sr-Cyrl-CS"/>
        </w:rPr>
        <w:t>2.</w:t>
      </w:r>
      <w:r w:rsidR="0057554A">
        <w:rPr>
          <w:rFonts w:ascii="Times New Roman" w:hAnsi="Times New Roman" w:cs="Times New Roman"/>
          <w:b/>
          <w:bCs/>
          <w:sz w:val="32"/>
          <w:szCs w:val="32"/>
        </w:rPr>
        <w:t>11</w:t>
      </w:r>
      <w:r w:rsidR="00645A61">
        <w:rPr>
          <w:rFonts w:ascii="Times New Roman" w:hAnsi="Times New Roman" w:cs="Times New Roman"/>
          <w:b/>
          <w:bCs/>
          <w:sz w:val="32"/>
          <w:szCs w:val="32"/>
          <w:lang w:val="sr-Cyrl-CS"/>
        </w:rPr>
        <w:t>/2018</w:t>
      </w: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57554A" w:rsidRDefault="00CB5998" w:rsidP="0057554A">
      <w:pPr>
        <w:pStyle w:val="NoSpacing"/>
        <w:jc w:val="center"/>
        <w:rPr>
          <w:rFonts w:ascii="Times New Roman" w:hAnsi="Times New Roman" w:cs="Times New Roman"/>
          <w:b/>
        </w:rPr>
      </w:pPr>
      <w:r w:rsidRPr="00CB5998">
        <w:rPr>
          <w:rFonts w:ascii="Times New Roman" w:hAnsi="Times New Roman" w:cs="Times New Roman"/>
          <w:b/>
        </w:rPr>
        <w:t xml:space="preserve">ЈАВНА НАБАВКА </w:t>
      </w:r>
      <w:r w:rsidR="00645A61">
        <w:rPr>
          <w:rFonts w:ascii="Times New Roman" w:hAnsi="Times New Roman" w:cs="Times New Roman"/>
          <w:b/>
        </w:rPr>
        <w:t xml:space="preserve">МАЛЕ ВРЕДНОСТИ </w:t>
      </w:r>
      <w:r w:rsidRPr="00CB5998">
        <w:rPr>
          <w:rFonts w:ascii="Times New Roman" w:hAnsi="Times New Roman" w:cs="Times New Roman"/>
          <w:b/>
        </w:rPr>
        <w:t xml:space="preserve">УСЛУГЕ ИЗРАДЕ </w:t>
      </w:r>
      <w:r w:rsidR="00645A61">
        <w:rPr>
          <w:rFonts w:ascii="Times New Roman" w:hAnsi="Times New Roman" w:cs="Times New Roman"/>
          <w:b/>
        </w:rPr>
        <w:t xml:space="preserve">ТЕХНИЧКЕ ДОКУМЕНТАЦИЈЕ </w:t>
      </w:r>
    </w:p>
    <w:p w:rsidR="0057554A" w:rsidRDefault="0057554A" w:rsidP="0057554A">
      <w:pPr>
        <w:pStyle w:val="NoSpacing"/>
        <w:jc w:val="center"/>
        <w:rPr>
          <w:rFonts w:ascii="Times New Roman" w:hAnsi="Times New Roman" w:cs="Times New Roman"/>
          <w:b/>
        </w:rPr>
      </w:pPr>
      <w:r w:rsidRPr="0057554A">
        <w:rPr>
          <w:rFonts w:ascii="Times New Roman" w:hAnsi="Times New Roman" w:cs="Times New Roman"/>
          <w:b/>
        </w:rPr>
        <w:t xml:space="preserve">ЗА АДАПТАЦИЈУ И САНАЦИЈУ, РЕКОНСТРУКЦИЈУ И ИЗГРАДЊУ ВИШЕ ОБЈЕКАТА </w:t>
      </w:r>
    </w:p>
    <w:p w:rsidR="00342ACB" w:rsidRPr="0057554A" w:rsidRDefault="0057554A" w:rsidP="0057554A">
      <w:pPr>
        <w:pStyle w:val="NoSpacing"/>
        <w:jc w:val="center"/>
        <w:rPr>
          <w:rFonts w:ascii="Times New Roman" w:hAnsi="Times New Roman" w:cs="Times New Roman"/>
          <w:b/>
          <w:lang w:val="sr-Cyrl-CS"/>
        </w:rPr>
      </w:pPr>
      <w:r w:rsidRPr="0057554A">
        <w:rPr>
          <w:rFonts w:ascii="Times New Roman" w:hAnsi="Times New Roman" w:cs="Times New Roman"/>
          <w:b/>
        </w:rPr>
        <w:t>МЕСНИХ ЗАЈЕДНИЦА ГО МЛАДЕНОВАЦ</w:t>
      </w:r>
    </w:p>
    <w:p w:rsidR="00342ACB" w:rsidRPr="000D084B" w:rsidRDefault="00342ACB" w:rsidP="00342ACB">
      <w:pPr>
        <w:tabs>
          <w:tab w:val="left" w:pos="1080"/>
        </w:tabs>
        <w:jc w:val="center"/>
        <w:rPr>
          <w:rFonts w:ascii="Times New Roman" w:hAnsi="Times New Roman" w:cs="Times New Roman"/>
          <w:lang w:val="sr-Cyrl-CS"/>
        </w:rPr>
      </w:pPr>
    </w:p>
    <w:p w:rsidR="00342ACB" w:rsidRDefault="00342ACB" w:rsidP="00342ACB">
      <w:pPr>
        <w:tabs>
          <w:tab w:val="left" w:pos="1080"/>
        </w:tabs>
        <w:jc w:val="center"/>
        <w:rPr>
          <w:rFonts w:ascii="Times New Roman" w:hAnsi="Times New Roman" w:cs="Times New Roman"/>
          <w:lang w:val="sr-Cyrl-CS"/>
        </w:rPr>
      </w:pPr>
    </w:p>
    <w:p w:rsidR="00B61E6A" w:rsidRPr="000D084B" w:rsidRDefault="00B61E6A" w:rsidP="00342ACB">
      <w:pPr>
        <w:tabs>
          <w:tab w:val="left" w:pos="1080"/>
        </w:tabs>
        <w:jc w:val="center"/>
        <w:rPr>
          <w:rFonts w:ascii="Times New Roman" w:hAnsi="Times New Roman" w:cs="Times New Roman"/>
          <w:lang w:val="sr-Cyrl-CS"/>
        </w:rPr>
      </w:pPr>
      <w:r>
        <w:rPr>
          <w:rFonts w:ascii="Times New Roman" w:hAnsi="Times New Roman" w:cs="Times New Roman"/>
          <w:lang w:val="sr-Cyrl-CS"/>
        </w:rPr>
        <w:t xml:space="preserve">Јавно отварање понуда обавиће се </w:t>
      </w:r>
      <w:r w:rsidR="0024691F" w:rsidRPr="0024691F">
        <w:rPr>
          <w:rFonts w:ascii="Times New Roman" w:hAnsi="Times New Roman" w:cs="Times New Roman"/>
        </w:rPr>
        <w:t>14</w:t>
      </w:r>
      <w:r w:rsidRPr="0024691F">
        <w:rPr>
          <w:rFonts w:ascii="Times New Roman" w:hAnsi="Times New Roman" w:cs="Times New Roman"/>
          <w:lang w:val="sr-Cyrl-CS"/>
        </w:rPr>
        <w:t>.</w:t>
      </w:r>
      <w:r w:rsidR="0057554A">
        <w:rPr>
          <w:rFonts w:ascii="Times New Roman" w:hAnsi="Times New Roman" w:cs="Times New Roman"/>
        </w:rPr>
        <w:t>8</w:t>
      </w:r>
      <w:r>
        <w:rPr>
          <w:rFonts w:ascii="Times New Roman" w:hAnsi="Times New Roman" w:cs="Times New Roman"/>
          <w:lang w:val="sr-Cyrl-CS"/>
        </w:rPr>
        <w:t>.201</w:t>
      </w:r>
      <w:r w:rsidR="00645A61">
        <w:rPr>
          <w:rFonts w:ascii="Times New Roman" w:hAnsi="Times New Roman" w:cs="Times New Roman"/>
          <w:lang w:val="sr-Cyrl-CS"/>
        </w:rPr>
        <w:t>8</w:t>
      </w:r>
      <w:r>
        <w:rPr>
          <w:rFonts w:ascii="Times New Roman" w:hAnsi="Times New Roman" w:cs="Times New Roman"/>
          <w:lang w:val="sr-Cyrl-CS"/>
        </w:rPr>
        <w:t>. године у 12,15 часова.</w:t>
      </w: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57554A" w:rsidP="0058510B">
      <w:pPr>
        <w:tabs>
          <w:tab w:val="left" w:pos="0"/>
        </w:tabs>
        <w:jc w:val="center"/>
        <w:rPr>
          <w:rFonts w:ascii="Times New Roman" w:hAnsi="Times New Roman" w:cs="Times New Roman"/>
          <w:lang w:val="sr-Cyrl-CS"/>
        </w:rPr>
      </w:pPr>
      <w:r>
        <w:rPr>
          <w:rFonts w:ascii="Times New Roman" w:hAnsi="Times New Roman" w:cs="Times New Roman"/>
          <w:lang w:val="sr-Cyrl-CS"/>
        </w:rPr>
        <w:t>Август</w:t>
      </w:r>
      <w:r w:rsidR="00F20D2F">
        <w:rPr>
          <w:rFonts w:ascii="Times New Roman" w:hAnsi="Times New Roman" w:cs="Times New Roman"/>
          <w:lang w:val="sr-Cyrl-CS"/>
        </w:rPr>
        <w:t xml:space="preserve"> 201</w:t>
      </w:r>
      <w:r w:rsidR="00645A61">
        <w:rPr>
          <w:rFonts w:ascii="Times New Roman" w:hAnsi="Times New Roman" w:cs="Times New Roman"/>
        </w:rPr>
        <w:t>8</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342ACB" w:rsidRPr="000D084B" w:rsidRDefault="00342ACB" w:rsidP="00342ACB">
      <w:pPr>
        <w:rPr>
          <w:rFonts w:ascii="Times New Roman" w:hAnsi="Times New Roman" w:cs="Times New Roman"/>
          <w:lang w:val="sr-Cyrl-CS"/>
        </w:rPr>
      </w:pPr>
    </w:p>
    <w:p w:rsidR="0095590B" w:rsidRDefault="00A32E69" w:rsidP="00342ACB">
      <w:pPr>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4E40EF" w:rsidRPr="001435F2" w:rsidRDefault="00342ACB" w:rsidP="00342ACB">
      <w:pPr>
        <w:jc w:val="both"/>
        <w:rPr>
          <w:rFonts w:ascii="Times New Roman" w:hAnsi="Times New Roman" w:cs="Times New Roman"/>
          <w:lang/>
        </w:rPr>
      </w:pPr>
      <w:r w:rsidRPr="000D084B">
        <w:rPr>
          <w:rFonts w:ascii="Times New Roman" w:hAnsi="Times New Roman" w:cs="Times New Roman"/>
          <w:lang w:val="sr-Cyrl-CS"/>
        </w:rPr>
        <w:tab/>
      </w:r>
      <w:r w:rsidR="001435F2">
        <w:rPr>
          <w:rFonts w:ascii="Times New Roman" w:hAnsi="Times New Roman" w:cs="Times New Roman"/>
          <w:lang/>
        </w:rPr>
        <w:tab/>
      </w:r>
      <w:r w:rsidR="001435F2">
        <w:rPr>
          <w:rFonts w:ascii="Times New Roman" w:hAnsi="Times New Roman" w:cs="Times New Roman"/>
          <w:lang/>
        </w:rPr>
        <w:tab/>
      </w:r>
      <w:r w:rsidR="001435F2">
        <w:rPr>
          <w:rFonts w:ascii="Times New Roman" w:hAnsi="Times New Roman" w:cs="Times New Roman"/>
          <w:lang/>
        </w:rPr>
        <w:tab/>
      </w:r>
      <w:r w:rsidR="001435F2">
        <w:rPr>
          <w:rFonts w:ascii="Times New Roman" w:hAnsi="Times New Roman" w:cs="Times New Roman"/>
          <w:lang/>
        </w:rPr>
        <w:tab/>
      </w:r>
      <w:r w:rsidR="001435F2">
        <w:rPr>
          <w:rFonts w:ascii="Times New Roman" w:hAnsi="Times New Roman" w:cs="Times New Roman"/>
          <w:lang/>
        </w:rPr>
        <w:tab/>
      </w:r>
      <w:r w:rsidR="001435F2">
        <w:rPr>
          <w:rFonts w:ascii="Times New Roman" w:hAnsi="Times New Roman" w:cs="Times New Roman"/>
          <w:lang/>
        </w:rPr>
        <w:tab/>
      </w:r>
      <w:r w:rsidR="001435F2">
        <w:rPr>
          <w:rFonts w:ascii="Times New Roman" w:hAnsi="Times New Roman" w:cs="Times New Roman"/>
          <w:lang/>
        </w:rPr>
        <w:tab/>
      </w:r>
      <w:r w:rsidR="001435F2">
        <w:rPr>
          <w:rFonts w:ascii="Times New Roman" w:hAnsi="Times New Roman" w:cs="Times New Roman"/>
          <w:lang/>
        </w:rPr>
        <w:tab/>
      </w:r>
      <w:r w:rsidR="001435F2">
        <w:rPr>
          <w:rFonts w:ascii="Times New Roman" w:hAnsi="Times New Roman" w:cs="Times New Roman"/>
          <w:lang/>
        </w:rPr>
        <w:tab/>
      </w:r>
      <w:r w:rsidR="001435F2">
        <w:rPr>
          <w:rFonts w:ascii="Times New Roman" w:hAnsi="Times New Roman" w:cs="Times New Roman"/>
          <w:lang/>
        </w:rPr>
        <w:t>Укупно страна: 30</w:t>
      </w:r>
    </w:p>
    <w:p w:rsidR="00A763CF" w:rsidRDefault="004E40EF" w:rsidP="00A763CF">
      <w:pPr>
        <w:pStyle w:val="NoSpacing"/>
        <w:rPr>
          <w:lang w:val="sr-Cyrl-CS"/>
        </w:rPr>
      </w:pPr>
      <w:r>
        <w:rPr>
          <w:lang w:val="sr-Cyrl-CS"/>
        </w:rPr>
        <w:lastRenderedPageBreak/>
        <w:tab/>
      </w:r>
    </w:p>
    <w:p w:rsidR="00342ACB" w:rsidRPr="001E4FB2" w:rsidRDefault="00A763CF" w:rsidP="00AE3268">
      <w:pPr>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w:t>
      </w:r>
      <w:r w:rsidR="00620112">
        <w:rPr>
          <w:rFonts w:ascii="Times New Roman" w:hAnsi="Times New Roman" w:cs="Times New Roman"/>
          <w:lang w:val="sr-Cyrl-CS"/>
        </w:rPr>
        <w:t>услуга</w:t>
      </w:r>
      <w:r w:rsidR="005B04C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број 03.</w:t>
      </w:r>
      <w:r w:rsidR="00342ACB" w:rsidRPr="001E4FB2">
        <w:rPr>
          <w:rFonts w:ascii="Times New Roman" w:hAnsi="Times New Roman" w:cs="Times New Roman"/>
          <w:lang w:val="sr-Cyrl-CS"/>
        </w:rPr>
        <w:t>05.404-</w:t>
      </w:r>
      <w:r w:rsidR="0057554A">
        <w:rPr>
          <w:rFonts w:ascii="Times New Roman" w:hAnsi="Times New Roman" w:cs="Times New Roman"/>
        </w:rPr>
        <w:t>54</w:t>
      </w:r>
      <w:r w:rsidR="009303C5" w:rsidRPr="001E4FB2">
        <w:rPr>
          <w:rFonts w:ascii="Times New Roman" w:hAnsi="Times New Roman" w:cs="Times New Roman"/>
          <w:lang w:val="sr-Cyrl-CS"/>
        </w:rPr>
        <w:t>/201</w:t>
      </w:r>
      <w:r w:rsidR="002443A2">
        <w:rPr>
          <w:rFonts w:ascii="Times New Roman" w:hAnsi="Times New Roman" w:cs="Times New Roman"/>
        </w:rPr>
        <w:t>8</w:t>
      </w:r>
      <w:r w:rsidR="005B04CF" w:rsidRPr="001E4FB2">
        <w:rPr>
          <w:rFonts w:ascii="Times New Roman" w:hAnsi="Times New Roman" w:cs="Times New Roman"/>
          <w:lang w:val="sr-Cyrl-CS"/>
        </w:rPr>
        <w:t xml:space="preserve"> од </w:t>
      </w:r>
      <w:r w:rsidR="0057554A">
        <w:rPr>
          <w:rFonts w:ascii="Times New Roman" w:hAnsi="Times New Roman" w:cs="Times New Roman"/>
        </w:rPr>
        <w:t>26.7</w:t>
      </w:r>
      <w:r w:rsidR="002443A2">
        <w:rPr>
          <w:rFonts w:ascii="Times New Roman" w:hAnsi="Times New Roman" w:cs="Times New Roman"/>
        </w:rPr>
        <w:t>.2018</w:t>
      </w:r>
      <w:r w:rsidR="005B04CF" w:rsidRPr="001E4FB2">
        <w:rPr>
          <w:rFonts w:ascii="Times New Roman" w:hAnsi="Times New Roman" w:cs="Times New Roman"/>
          <w:lang w:val="sr-Cyrl-CS"/>
        </w:rPr>
        <w:t>. године</w:t>
      </w:r>
      <w:r w:rsidR="00342ACB" w:rsidRPr="001E4FB2">
        <w:rPr>
          <w:rFonts w:ascii="Times New Roman" w:hAnsi="Times New Roman" w:cs="Times New Roman"/>
          <w:lang w:val="sr-Cyrl-CS"/>
        </w:rPr>
        <w:t xml:space="preserve"> и Решења о образовању комисије за </w:t>
      </w:r>
      <w:r w:rsidR="005B04CF" w:rsidRPr="001E4FB2">
        <w:rPr>
          <w:rFonts w:ascii="Times New Roman" w:hAnsi="Times New Roman" w:cs="Times New Roman"/>
          <w:lang w:val="sr-Cyrl-CS"/>
        </w:rPr>
        <w:t xml:space="preserve">спровођење поступка јавне набавке </w:t>
      </w:r>
      <w:r w:rsidR="00620112" w:rsidRPr="001E4FB2">
        <w:rPr>
          <w:rFonts w:ascii="Times New Roman" w:hAnsi="Times New Roman" w:cs="Times New Roman"/>
          <w:lang w:val="sr-Cyrl-CS"/>
        </w:rPr>
        <w:t>услуга</w:t>
      </w:r>
      <w:r w:rsidR="00342ACB" w:rsidRPr="001E4FB2">
        <w:rPr>
          <w:rFonts w:ascii="Times New Roman" w:hAnsi="Times New Roman" w:cs="Times New Roman"/>
          <w:lang w:val="sr-Cyrl-CS"/>
        </w:rPr>
        <w:t xml:space="preserve"> број </w:t>
      </w:r>
      <w:r w:rsidR="00E8128E" w:rsidRPr="001E4FB2">
        <w:rPr>
          <w:rFonts w:ascii="Times New Roman" w:hAnsi="Times New Roman" w:cs="Times New Roman"/>
          <w:lang w:val="sr-Cyrl-CS"/>
        </w:rPr>
        <w:t>03.05.404-</w:t>
      </w:r>
      <w:r w:rsidR="0057554A">
        <w:rPr>
          <w:rFonts w:ascii="Times New Roman" w:hAnsi="Times New Roman" w:cs="Times New Roman"/>
        </w:rPr>
        <w:t>54</w:t>
      </w:r>
      <w:r w:rsidR="00E8128E" w:rsidRPr="001E4FB2">
        <w:rPr>
          <w:rFonts w:ascii="Times New Roman" w:hAnsi="Times New Roman" w:cs="Times New Roman"/>
          <w:lang w:val="sr-Cyrl-CS"/>
        </w:rPr>
        <w:t>/201</w:t>
      </w:r>
      <w:r w:rsidR="002443A2">
        <w:rPr>
          <w:rFonts w:ascii="Times New Roman" w:hAnsi="Times New Roman" w:cs="Times New Roman"/>
        </w:rPr>
        <w:t>8</w:t>
      </w:r>
      <w:r w:rsidR="00E8128E" w:rsidRPr="001E4FB2">
        <w:rPr>
          <w:rFonts w:ascii="Times New Roman" w:hAnsi="Times New Roman" w:cs="Times New Roman"/>
          <w:lang w:val="sr-Cyrl-CS"/>
        </w:rPr>
        <w:t xml:space="preserve"> од </w:t>
      </w:r>
      <w:r w:rsidR="0057554A">
        <w:rPr>
          <w:rFonts w:ascii="Times New Roman" w:hAnsi="Times New Roman" w:cs="Times New Roman"/>
        </w:rPr>
        <w:t>26.7</w:t>
      </w:r>
      <w:r w:rsidR="002443A2">
        <w:rPr>
          <w:rFonts w:ascii="Times New Roman" w:hAnsi="Times New Roman" w:cs="Times New Roman"/>
        </w:rPr>
        <w:t>.2018</w:t>
      </w:r>
      <w:r w:rsidR="005B04CF" w:rsidRPr="001E4FB2">
        <w:rPr>
          <w:rFonts w:ascii="Times New Roman" w:hAnsi="Times New Roman" w:cs="Times New Roman"/>
          <w:lang w:val="sr-Cyrl-CS"/>
        </w:rPr>
        <w:t>. године,</w:t>
      </w:r>
      <w:r w:rsidR="00342ACB" w:rsidRPr="001E4FB2">
        <w:rPr>
          <w:rFonts w:ascii="Times New Roman" w:hAnsi="Times New Roman" w:cs="Times New Roman"/>
          <w:lang w:val="sr-Cyrl-CS"/>
        </w:rPr>
        <w:t xml:space="preserve"> припремљена је: </w:t>
      </w:r>
    </w:p>
    <w:p w:rsidR="00AE3268" w:rsidRDefault="00AE3268" w:rsidP="00AE3268">
      <w:pPr>
        <w:jc w:val="both"/>
        <w:rPr>
          <w:rFonts w:ascii="Times New Roman" w:hAnsi="Times New Roman" w:cs="Times New Roman"/>
          <w:lang w:val="sr-Cyrl-CS"/>
        </w:rPr>
      </w:pPr>
    </w:p>
    <w:p w:rsidR="00157757" w:rsidRPr="000D084B" w:rsidRDefault="00157757" w:rsidP="00AE3268">
      <w:pPr>
        <w:jc w:val="both"/>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КОНКУРСНА ДОКУМЕНТАЦИЈА</w:t>
      </w:r>
    </w:p>
    <w:p w:rsidR="00157757" w:rsidRDefault="007A2F91" w:rsidP="00E8128E">
      <w:pPr>
        <w:pStyle w:val="NoSpacing"/>
        <w:jc w:val="center"/>
        <w:rPr>
          <w:rFonts w:ascii="Times New Roman" w:hAnsi="Times New Roman" w:cs="Times New Roman"/>
          <w:b/>
        </w:rPr>
      </w:pPr>
      <w:r>
        <w:rPr>
          <w:rFonts w:ascii="Times New Roman" w:hAnsi="Times New Roman" w:cs="Times New Roman"/>
          <w:b/>
          <w:lang w:val="sr-Cyrl-CS"/>
        </w:rPr>
        <w:t xml:space="preserve">за јавну набавку </w:t>
      </w:r>
      <w:r w:rsidR="003C5434">
        <w:rPr>
          <w:rFonts w:ascii="Times New Roman" w:hAnsi="Times New Roman" w:cs="Times New Roman"/>
          <w:b/>
          <w:lang w:val="sr-Cyrl-CS"/>
        </w:rPr>
        <w:t>услуге</w:t>
      </w:r>
      <w:r w:rsidR="003C5434" w:rsidRPr="003C5434">
        <w:rPr>
          <w:rFonts w:ascii="Times New Roman" w:hAnsi="Times New Roman" w:cs="Times New Roman"/>
          <w:b/>
          <w:lang w:val="sr-Cyrl-CS"/>
        </w:rPr>
        <w:t xml:space="preserve"> </w:t>
      </w:r>
      <w:r w:rsidR="003C5434" w:rsidRPr="003C5434">
        <w:rPr>
          <w:rFonts w:ascii="Times New Roman" w:hAnsi="Times New Roman" w:cs="Times New Roman"/>
          <w:b/>
        </w:rPr>
        <w:t xml:space="preserve">израде </w:t>
      </w:r>
      <w:r w:rsidR="002443A2">
        <w:rPr>
          <w:rFonts w:ascii="Times New Roman" w:hAnsi="Times New Roman" w:cs="Times New Roman"/>
          <w:b/>
        </w:rPr>
        <w:t xml:space="preserve">тахничке документације </w:t>
      </w:r>
    </w:p>
    <w:p w:rsidR="00342ACB" w:rsidRPr="00EC6226" w:rsidRDefault="002443A2" w:rsidP="00E8128E">
      <w:pPr>
        <w:pStyle w:val="NoSpacing"/>
        <w:jc w:val="center"/>
        <w:rPr>
          <w:rFonts w:ascii="Times New Roman" w:hAnsi="Times New Roman" w:cs="Times New Roman"/>
          <w:b/>
          <w:color w:val="FF0000"/>
        </w:rPr>
      </w:pPr>
      <w:r>
        <w:rPr>
          <w:rFonts w:ascii="Times New Roman" w:hAnsi="Times New Roman" w:cs="Times New Roman"/>
          <w:b/>
        </w:rPr>
        <w:t>за адаптацију Пленумске сале</w:t>
      </w:r>
      <w:r w:rsidR="003C5434" w:rsidRPr="003C5434">
        <w:rPr>
          <w:rFonts w:ascii="Times New Roman" w:hAnsi="Times New Roman" w:cs="Times New Roman"/>
          <w:b/>
        </w:rPr>
        <w:t xml:space="preserve"> ГО Младеновац</w:t>
      </w:r>
      <w:r w:rsidR="00351E6D" w:rsidRPr="003C5434">
        <w:rPr>
          <w:rFonts w:ascii="Times New Roman" w:hAnsi="Times New Roman" w:cs="Times New Roman"/>
          <w:b/>
          <w:lang w:val="sr-Cyrl-CS"/>
        </w:rPr>
        <w:t>,</w:t>
      </w:r>
      <w:r w:rsidR="00342ACB" w:rsidRPr="003C5434">
        <w:rPr>
          <w:rFonts w:ascii="Times New Roman" w:hAnsi="Times New Roman" w:cs="Times New Roman"/>
          <w:b/>
          <w:lang w:val="sr-Cyrl-CS"/>
        </w:rPr>
        <w:t xml:space="preserve"> </w:t>
      </w:r>
      <w:r w:rsidR="00342ACB" w:rsidRPr="000D084B">
        <w:rPr>
          <w:rFonts w:ascii="Times New Roman" w:hAnsi="Times New Roman" w:cs="Times New Roman"/>
          <w:b/>
          <w:color w:val="000000" w:themeColor="text1"/>
          <w:lang w:val="sr-Cyrl-CS"/>
        </w:rPr>
        <w:t>ЈН</w:t>
      </w:r>
      <w:r w:rsidR="005B04CF" w:rsidRPr="000D084B">
        <w:rPr>
          <w:rFonts w:ascii="Times New Roman" w:hAnsi="Times New Roman" w:cs="Times New Roman"/>
          <w:b/>
          <w:color w:val="000000" w:themeColor="text1"/>
          <w:lang w:val="sr-Cyrl-CS"/>
        </w:rPr>
        <w:t>МВ</w:t>
      </w:r>
      <w:r w:rsidR="00342ACB" w:rsidRPr="000D084B">
        <w:rPr>
          <w:rFonts w:ascii="Times New Roman" w:hAnsi="Times New Roman" w:cs="Times New Roman"/>
          <w:b/>
          <w:color w:val="000000" w:themeColor="text1"/>
          <w:lang w:val="sr-Cyrl-CS"/>
        </w:rPr>
        <w:t xml:space="preserve"> бр. </w:t>
      </w:r>
      <w:r w:rsidR="003C5434">
        <w:rPr>
          <w:rFonts w:ascii="Times New Roman" w:hAnsi="Times New Roman" w:cs="Times New Roman"/>
          <w:b/>
          <w:color w:val="000000" w:themeColor="text1"/>
          <w:lang w:val="sr-Cyrl-CS"/>
        </w:rPr>
        <w:t>2.</w:t>
      </w:r>
      <w:r>
        <w:rPr>
          <w:rFonts w:ascii="Times New Roman" w:hAnsi="Times New Roman" w:cs="Times New Roman"/>
          <w:b/>
          <w:color w:val="000000" w:themeColor="text1"/>
          <w:lang w:val="sr-Cyrl-CS"/>
        </w:rPr>
        <w:t>10/2018</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DB4A27" w:rsidRDefault="00DB4A27" w:rsidP="00DB4A27">
      <w:pPr>
        <w:jc w:val="center"/>
        <w:rPr>
          <w:rFonts w:ascii="Times New Roman" w:hAnsi="Times New Roman" w:cs="Times New Roman"/>
          <w:b/>
        </w:rPr>
      </w:pPr>
    </w:p>
    <w:p w:rsidR="000046E7" w:rsidRPr="00346D43" w:rsidRDefault="00B82FA9" w:rsidP="000046E7">
      <w:pPr>
        <w:jc w:val="both"/>
        <w:rPr>
          <w:rFonts w:ascii="Times New Roman" w:hAnsi="Times New Roman" w:cs="Times New Roman"/>
          <w:b/>
        </w:rPr>
      </w:pPr>
      <w:r>
        <w:rPr>
          <w:rFonts w:ascii="Times New Roman" w:hAnsi="Times New Roman" w:cs="Times New Roman"/>
          <w:b/>
        </w:rPr>
        <w:tab/>
      </w:r>
      <w:r w:rsidRPr="00346D43">
        <w:rPr>
          <w:rFonts w:ascii="Times New Roman" w:hAnsi="Times New Roman" w:cs="Times New Roman"/>
          <w:b/>
        </w:rPr>
        <w:t>Садржај:</w:t>
      </w:r>
    </w:p>
    <w:p w:rsidR="000046E7" w:rsidRDefault="000046E7" w:rsidP="000046E7">
      <w:pPr>
        <w:jc w:val="both"/>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 ......................................................................................  </w:t>
      </w:r>
      <w:r w:rsidR="004C7DDB">
        <w:rPr>
          <w:rFonts w:ascii="Times New Roman" w:hAnsi="Times New Roman" w:cs="Times New Roman"/>
          <w:b/>
        </w:rPr>
        <w:t xml:space="preserve">  </w:t>
      </w:r>
      <w:r>
        <w:rPr>
          <w:rFonts w:ascii="Times New Roman" w:hAnsi="Times New Roman" w:cs="Times New Roman"/>
          <w:b/>
        </w:rPr>
        <w:t>3</w:t>
      </w:r>
    </w:p>
    <w:p w:rsidR="000046E7" w:rsidRDefault="000046E7" w:rsidP="000046E7">
      <w:pPr>
        <w:jc w:val="both"/>
        <w:rPr>
          <w:rFonts w:ascii="Times New Roman" w:hAnsi="Times New Roman" w:cs="Times New Roman"/>
          <w:b/>
        </w:rPr>
      </w:pPr>
      <w:r w:rsidRPr="000046E7">
        <w:rPr>
          <w:rFonts w:ascii="Times New Roman" w:hAnsi="Times New Roman" w:cs="Times New Roman"/>
          <w:b/>
        </w:rPr>
        <w:t>II - ПОДАЦИ О ПРЕДМЕТУ ЈАВНЕ НАБАВКЕ</w:t>
      </w:r>
      <w:r>
        <w:rPr>
          <w:rFonts w:ascii="Times New Roman" w:hAnsi="Times New Roman" w:cs="Times New Roman"/>
          <w:b/>
        </w:rPr>
        <w:t xml:space="preserve"> ..................................................................................  </w:t>
      </w:r>
      <w:r w:rsidR="004C7DDB">
        <w:rPr>
          <w:rFonts w:ascii="Times New Roman" w:hAnsi="Times New Roman" w:cs="Times New Roman"/>
          <w:b/>
        </w:rPr>
        <w:t xml:space="preserve">  </w:t>
      </w:r>
      <w:r>
        <w:rPr>
          <w:rFonts w:ascii="Times New Roman" w:hAnsi="Times New Roman" w:cs="Times New Roman"/>
          <w:b/>
        </w:rPr>
        <w:t>4</w:t>
      </w:r>
    </w:p>
    <w:p w:rsidR="004C7DDB" w:rsidRDefault="000046E7" w:rsidP="004C7DDB">
      <w:pPr>
        <w:jc w:val="both"/>
        <w:rPr>
          <w:rFonts w:ascii="Times New Roman" w:hAnsi="Times New Roman" w:cs="Times New Roman"/>
          <w:b/>
          <w:lang w:val="sr-Cyrl-CS"/>
        </w:rPr>
      </w:pPr>
      <w:r w:rsidRPr="00C72DE9">
        <w:rPr>
          <w:rFonts w:ascii="Times New Roman" w:hAnsi="Times New Roman" w:cs="Times New Roman"/>
          <w:b/>
        </w:rPr>
        <w:t>III - ТЕХНИЧКЕ КАРАКТЕРИСТИКЕ ПРЕДМЕТА ЈАВНЕ НАБАВ</w:t>
      </w:r>
      <w:r w:rsidRPr="00C72DE9">
        <w:rPr>
          <w:rFonts w:ascii="Times New Roman" w:hAnsi="Times New Roman" w:cs="Times New Roman"/>
          <w:b/>
          <w:lang w:val="sr-Cyrl-CS"/>
        </w:rPr>
        <w:t>КЕ (СПЕЦИФИКАЦИЈА)</w:t>
      </w:r>
      <w:r>
        <w:rPr>
          <w:rFonts w:ascii="Times New Roman" w:hAnsi="Times New Roman" w:cs="Times New Roman"/>
          <w:b/>
          <w:lang w:val="sr-Cyrl-CS"/>
        </w:rPr>
        <w:t xml:space="preserve"> ..  </w:t>
      </w:r>
      <w:r w:rsidR="004C7DDB">
        <w:rPr>
          <w:rFonts w:ascii="Times New Roman" w:hAnsi="Times New Roman" w:cs="Times New Roman"/>
          <w:b/>
          <w:lang w:val="sr-Cyrl-CS"/>
        </w:rPr>
        <w:t xml:space="preserve">  </w:t>
      </w:r>
      <w:r>
        <w:rPr>
          <w:rFonts w:ascii="Times New Roman" w:hAnsi="Times New Roman" w:cs="Times New Roman"/>
          <w:b/>
          <w:lang w:val="sr-Cyrl-CS"/>
        </w:rPr>
        <w:t>5</w:t>
      </w:r>
    </w:p>
    <w:p w:rsidR="00C336C4" w:rsidRPr="00F974D6" w:rsidRDefault="004C7DDB" w:rsidP="00A763CF">
      <w:pPr>
        <w:pStyle w:val="NoSpacing"/>
        <w:rPr>
          <w:rFonts w:ascii="Times New Roman" w:hAnsi="Times New Roman" w:cs="Times New Roman"/>
          <w:b/>
        </w:rPr>
      </w:pPr>
      <w:r w:rsidRPr="00A763CF">
        <w:rPr>
          <w:rFonts w:ascii="Times New Roman" w:hAnsi="Times New Roman" w:cs="Times New Roman"/>
          <w:b/>
        </w:rPr>
        <w:t>IV - УСЛОВИ ЗА УЧЕШЋЕ У ПОСТУПКУ ЈАВНЕ НАБАВКЕ ИЗ ЧЛ.</w:t>
      </w:r>
      <w:r w:rsidR="00A763CF" w:rsidRPr="00A763CF">
        <w:rPr>
          <w:rFonts w:ascii="Times New Roman" w:hAnsi="Times New Roman" w:cs="Times New Roman"/>
          <w:b/>
        </w:rPr>
        <w:t xml:space="preserve"> </w:t>
      </w:r>
      <w:r w:rsidRPr="00A763CF">
        <w:rPr>
          <w:rFonts w:ascii="Times New Roman" w:hAnsi="Times New Roman" w:cs="Times New Roman"/>
          <w:b/>
        </w:rPr>
        <w:t>75</w:t>
      </w:r>
      <w:r w:rsidRPr="00A763CF">
        <w:rPr>
          <w:rFonts w:ascii="Times New Roman" w:hAnsi="Times New Roman" w:cs="Times New Roman"/>
          <w:b/>
          <w:lang w:val="sr-Cyrl-CS"/>
        </w:rPr>
        <w:t xml:space="preserve">. И 76. </w:t>
      </w:r>
      <w:r w:rsidRPr="00A763CF">
        <w:rPr>
          <w:rFonts w:ascii="Times New Roman" w:hAnsi="Times New Roman" w:cs="Times New Roman"/>
          <w:b/>
        </w:rPr>
        <w:t>ЗАКОНА</w:t>
      </w:r>
      <w:r w:rsidR="00A763CF">
        <w:rPr>
          <w:rFonts w:ascii="Times New Roman" w:hAnsi="Times New Roman" w:cs="Times New Roman"/>
          <w:b/>
        </w:rPr>
        <w:t xml:space="preserve"> </w:t>
      </w:r>
      <w:r w:rsidRPr="00A763CF">
        <w:rPr>
          <w:rFonts w:ascii="Times New Roman" w:hAnsi="Times New Roman" w:cs="Times New Roman"/>
          <w:b/>
        </w:rPr>
        <w:t>И УПУТСТВО КАКО СЕ ДОКАЗУЈЕ ИСПУЊЕНОСТ ТИХ УСЛОВА</w:t>
      </w:r>
      <w:r w:rsidR="00A763CF">
        <w:rPr>
          <w:rFonts w:ascii="Times New Roman" w:hAnsi="Times New Roman" w:cs="Times New Roman"/>
          <w:b/>
        </w:rPr>
        <w:t xml:space="preserve"> </w:t>
      </w:r>
      <w:r>
        <w:t xml:space="preserve"> </w:t>
      </w:r>
      <w:r w:rsidRPr="00A763CF">
        <w:rPr>
          <w:rFonts w:ascii="Times New Roman" w:hAnsi="Times New Roman" w:cs="Times New Roman"/>
          <w:b/>
        </w:rPr>
        <w:t>.......................................</w:t>
      </w:r>
      <w:r w:rsidR="00A763CF">
        <w:rPr>
          <w:rFonts w:ascii="Times New Roman" w:hAnsi="Times New Roman" w:cs="Times New Roman"/>
          <w:b/>
        </w:rPr>
        <w:t>........</w:t>
      </w:r>
      <w:r w:rsidRPr="00A763CF">
        <w:rPr>
          <w:rFonts w:ascii="Times New Roman" w:hAnsi="Times New Roman" w:cs="Times New Roman"/>
          <w:b/>
        </w:rPr>
        <w:t>...</w:t>
      </w:r>
      <w:r w:rsidR="00603E31" w:rsidRPr="00A763CF">
        <w:rPr>
          <w:rFonts w:ascii="Times New Roman" w:hAnsi="Times New Roman" w:cs="Times New Roman"/>
          <w:b/>
        </w:rPr>
        <w:t>....</w:t>
      </w:r>
      <w:r w:rsidR="00344E8C">
        <w:rPr>
          <w:rFonts w:ascii="Times New Roman" w:hAnsi="Times New Roman" w:cs="Times New Roman"/>
          <w:b/>
        </w:rPr>
        <w:t>.</w:t>
      </w:r>
      <w:r w:rsidRPr="00A763CF">
        <w:rPr>
          <w:rFonts w:ascii="Times New Roman" w:hAnsi="Times New Roman" w:cs="Times New Roman"/>
          <w:b/>
        </w:rPr>
        <w:t xml:space="preserve">  </w:t>
      </w:r>
      <w:r w:rsidR="00F974D6">
        <w:rPr>
          <w:rFonts w:ascii="Times New Roman" w:hAnsi="Times New Roman" w:cs="Times New Roman"/>
          <w:b/>
        </w:rPr>
        <w:t xml:space="preserve"> </w:t>
      </w:r>
      <w:r w:rsidR="00346D43">
        <w:rPr>
          <w:rFonts w:ascii="Times New Roman" w:hAnsi="Times New Roman" w:cs="Times New Roman"/>
          <w:b/>
        </w:rPr>
        <w:t>10</w:t>
      </w:r>
    </w:p>
    <w:p w:rsidR="00A763CF" w:rsidRPr="00A763CF" w:rsidRDefault="00A763CF" w:rsidP="00A763CF">
      <w:pPr>
        <w:pStyle w:val="NoSpacing"/>
        <w:rPr>
          <w:rFonts w:ascii="Times New Roman" w:hAnsi="Times New Roman" w:cs="Times New Roman"/>
          <w:b/>
        </w:rPr>
      </w:pPr>
    </w:p>
    <w:p w:rsidR="00465134" w:rsidRPr="00F974D6" w:rsidRDefault="00C336C4" w:rsidP="00465134">
      <w:pPr>
        <w:jc w:val="both"/>
        <w:rPr>
          <w:rFonts w:ascii="Times New Roman" w:hAnsi="Times New Roman" w:cs="Times New Roman"/>
          <w:b/>
        </w:rPr>
      </w:pPr>
      <w:r w:rsidRPr="00C336C4">
        <w:rPr>
          <w:rFonts w:ascii="Times New Roman" w:hAnsi="Times New Roman" w:cs="Times New Roman"/>
          <w:b/>
        </w:rPr>
        <w:t>V  -  УПУТСТВО ПОНУЂАЧИМА КАКО ДА САЧИНЕ ПОНУДУ</w:t>
      </w:r>
      <w:r>
        <w:rPr>
          <w:rFonts w:ascii="Times New Roman" w:hAnsi="Times New Roman" w:cs="Times New Roman"/>
          <w:b/>
        </w:rPr>
        <w:t xml:space="preserve"> ....................................................  </w:t>
      </w:r>
      <w:r w:rsidR="00F974D6">
        <w:rPr>
          <w:rFonts w:ascii="Times New Roman" w:hAnsi="Times New Roman" w:cs="Times New Roman"/>
          <w:b/>
        </w:rPr>
        <w:t xml:space="preserve"> </w:t>
      </w:r>
      <w:r w:rsidR="00346D43">
        <w:rPr>
          <w:rFonts w:ascii="Times New Roman" w:hAnsi="Times New Roman" w:cs="Times New Roman"/>
          <w:b/>
        </w:rPr>
        <w:t>12</w:t>
      </w:r>
    </w:p>
    <w:p w:rsidR="002472D7" w:rsidRPr="00F974D6" w:rsidRDefault="00465134" w:rsidP="002472D7">
      <w:pPr>
        <w:jc w:val="both"/>
        <w:rPr>
          <w:rFonts w:ascii="Times New Roman" w:hAnsi="Times New Roman" w:cs="Times New Roman"/>
          <w:b/>
        </w:rPr>
      </w:pPr>
      <w:r w:rsidRPr="00465134">
        <w:rPr>
          <w:rFonts w:ascii="Times New Roman" w:hAnsi="Times New Roman" w:cs="Times New Roman"/>
          <w:b/>
        </w:rPr>
        <w:t>VI -  ОБРАЗАЦ ПОНУДЕ</w:t>
      </w:r>
      <w:r>
        <w:rPr>
          <w:rFonts w:ascii="Times New Roman" w:hAnsi="Times New Roman" w:cs="Times New Roman"/>
          <w:b/>
        </w:rPr>
        <w:t xml:space="preserve"> ..........................................................................................................................  </w:t>
      </w:r>
      <w:r w:rsidR="00346D43">
        <w:rPr>
          <w:rFonts w:ascii="Times New Roman" w:hAnsi="Times New Roman" w:cs="Times New Roman"/>
          <w:b/>
        </w:rPr>
        <w:t>18</w:t>
      </w:r>
    </w:p>
    <w:p w:rsidR="00242D75" w:rsidRPr="00242D75" w:rsidRDefault="002472D7" w:rsidP="00242D75">
      <w:pPr>
        <w:pStyle w:val="NoSpacing"/>
        <w:jc w:val="both"/>
        <w:rPr>
          <w:rFonts w:ascii="Times New Roman" w:hAnsi="Times New Roman" w:cs="Times New Roman"/>
          <w:b/>
        </w:rPr>
      </w:pPr>
      <w:r w:rsidRPr="00242D75">
        <w:rPr>
          <w:rFonts w:ascii="Times New Roman" w:hAnsi="Times New Roman" w:cs="Times New Roman"/>
          <w:b/>
        </w:rPr>
        <w:t xml:space="preserve">VII - ОБРАЗАЦ ИЗЈАВЕ ДА ЈЕ ПОНУЂАЧ ПОШТОВАО ОБАВЕЗЕ КОЈЕ ПРОИЗИЛАЗЕ </w:t>
      </w:r>
    </w:p>
    <w:p w:rsidR="002472D7" w:rsidRDefault="002472D7" w:rsidP="00242D75">
      <w:pPr>
        <w:pStyle w:val="NoSpacing"/>
        <w:jc w:val="both"/>
        <w:rPr>
          <w:rFonts w:ascii="Times New Roman" w:hAnsi="Times New Roman" w:cs="Times New Roman"/>
          <w:b/>
        </w:rPr>
      </w:pPr>
      <w:r w:rsidRPr="00242D75">
        <w:rPr>
          <w:rFonts w:ascii="Times New Roman" w:hAnsi="Times New Roman" w:cs="Times New Roman"/>
          <w:b/>
        </w:rPr>
        <w:t>ИЗ ВАЖЕЋИХ ПРОПИСА ЗАШТИТЕ НА РАДУ...............</w:t>
      </w:r>
      <w:r w:rsidR="00242D75" w:rsidRPr="00242D75">
        <w:rPr>
          <w:rFonts w:ascii="Times New Roman" w:hAnsi="Times New Roman" w:cs="Times New Roman"/>
          <w:b/>
        </w:rPr>
        <w:t>............</w:t>
      </w:r>
      <w:r w:rsidRPr="00242D75">
        <w:rPr>
          <w:rFonts w:ascii="Times New Roman" w:hAnsi="Times New Roman" w:cs="Times New Roman"/>
          <w:b/>
        </w:rPr>
        <w:t>..............................................</w:t>
      </w:r>
      <w:r w:rsidR="00603E31" w:rsidRPr="00242D75">
        <w:rPr>
          <w:rFonts w:ascii="Times New Roman" w:hAnsi="Times New Roman" w:cs="Times New Roman"/>
          <w:b/>
        </w:rPr>
        <w:t>......</w:t>
      </w:r>
      <w:r w:rsidRPr="00242D75">
        <w:rPr>
          <w:rFonts w:ascii="Times New Roman" w:hAnsi="Times New Roman" w:cs="Times New Roman"/>
          <w:b/>
        </w:rPr>
        <w:t xml:space="preserve">...  </w:t>
      </w:r>
      <w:r w:rsidR="00346D43">
        <w:rPr>
          <w:rFonts w:ascii="Times New Roman" w:hAnsi="Times New Roman" w:cs="Times New Roman"/>
          <w:b/>
        </w:rPr>
        <w:t>22</w:t>
      </w:r>
    </w:p>
    <w:p w:rsidR="00242D75" w:rsidRPr="00242D75" w:rsidRDefault="00242D75" w:rsidP="00242D75">
      <w:pPr>
        <w:pStyle w:val="NoSpacing"/>
        <w:jc w:val="both"/>
        <w:rPr>
          <w:rFonts w:ascii="Times New Roman" w:hAnsi="Times New Roman" w:cs="Times New Roman"/>
          <w:b/>
        </w:rPr>
      </w:pPr>
    </w:p>
    <w:p w:rsidR="002472D7" w:rsidRPr="00F974D6" w:rsidRDefault="002472D7" w:rsidP="002472D7">
      <w:pPr>
        <w:jc w:val="both"/>
        <w:rPr>
          <w:rFonts w:ascii="Times New Roman" w:eastAsia="Calibri" w:hAnsi="Times New Roman" w:cs="Times New Roman"/>
          <w:b/>
        </w:rPr>
      </w:pPr>
      <w:r w:rsidRPr="002472D7">
        <w:rPr>
          <w:rFonts w:ascii="Times New Roman" w:eastAsia="Calibri" w:hAnsi="Times New Roman" w:cs="Times New Roman"/>
          <w:b/>
        </w:rPr>
        <w:t>VIII - ОБРАЗАЦ ИЗЈАВЕ О НЕЗАВИСНОЈ ПОНУДИ</w:t>
      </w:r>
      <w:r>
        <w:rPr>
          <w:rFonts w:ascii="Times New Roman" w:eastAsia="Calibri" w:hAnsi="Times New Roman" w:cs="Times New Roman"/>
          <w:b/>
        </w:rPr>
        <w:t xml:space="preserve"> ........................................................................  </w:t>
      </w:r>
      <w:r w:rsidR="00346D43">
        <w:rPr>
          <w:rFonts w:ascii="Times New Roman" w:eastAsia="Calibri" w:hAnsi="Times New Roman" w:cs="Times New Roman"/>
          <w:b/>
        </w:rPr>
        <w:t>23</w:t>
      </w:r>
    </w:p>
    <w:p w:rsidR="000E0E0C" w:rsidRPr="00F974D6" w:rsidRDefault="002472D7" w:rsidP="000E0E0C">
      <w:pPr>
        <w:jc w:val="both"/>
        <w:rPr>
          <w:rFonts w:ascii="Times New Roman" w:hAnsi="Times New Roman" w:cs="Times New Roman"/>
          <w:b/>
        </w:rPr>
      </w:pPr>
      <w:r w:rsidRPr="002472D7">
        <w:rPr>
          <w:rFonts w:ascii="Times New Roman" w:hAnsi="Times New Roman" w:cs="Times New Roman"/>
          <w:b/>
        </w:rPr>
        <w:t>IX - ОБРАЗАЦ ТРОШКОВА ПРИПРЕМЕ ПОНУДЕ</w:t>
      </w:r>
      <w:r>
        <w:rPr>
          <w:rFonts w:ascii="Times New Roman" w:hAnsi="Times New Roman" w:cs="Times New Roman"/>
          <w:b/>
        </w:rPr>
        <w:t xml:space="preserve"> ............................................................................  </w:t>
      </w:r>
      <w:r w:rsidR="00346D43">
        <w:rPr>
          <w:rFonts w:ascii="Times New Roman" w:hAnsi="Times New Roman" w:cs="Times New Roman"/>
          <w:b/>
        </w:rPr>
        <w:t>24</w:t>
      </w:r>
    </w:p>
    <w:p w:rsidR="008562BE" w:rsidRPr="00F974D6" w:rsidRDefault="000E0E0C" w:rsidP="008562BE">
      <w:pPr>
        <w:jc w:val="both"/>
        <w:rPr>
          <w:rFonts w:ascii="Times New Roman" w:eastAsia="Calibri" w:hAnsi="Times New Roman" w:cs="Times New Roman"/>
          <w:b/>
        </w:rPr>
      </w:pPr>
      <w:r w:rsidRPr="000E0E0C">
        <w:rPr>
          <w:rFonts w:ascii="Times New Roman" w:eastAsia="Calibri" w:hAnsi="Times New Roman" w:cs="Times New Roman"/>
          <w:b/>
        </w:rPr>
        <w:t>X - ОБРАЗАЦ УЧЕШЋА ПОДИЗВОЂАЧА</w:t>
      </w:r>
      <w:r>
        <w:rPr>
          <w:rFonts w:ascii="Times New Roman" w:eastAsia="Calibri" w:hAnsi="Times New Roman" w:cs="Times New Roman"/>
          <w:b/>
        </w:rPr>
        <w:t xml:space="preserve"> ............................................................................................  </w:t>
      </w:r>
      <w:r w:rsidR="00346D43">
        <w:rPr>
          <w:rFonts w:ascii="Times New Roman" w:eastAsia="Calibri" w:hAnsi="Times New Roman" w:cs="Times New Roman"/>
          <w:b/>
        </w:rPr>
        <w:t>25</w:t>
      </w:r>
    </w:p>
    <w:p w:rsidR="00603E31" w:rsidRPr="00F974D6" w:rsidRDefault="008562BE" w:rsidP="00603E31">
      <w:pPr>
        <w:jc w:val="both"/>
        <w:rPr>
          <w:rFonts w:ascii="Times New Roman" w:hAnsi="Times New Roman" w:cs="Times New Roman"/>
          <w:b/>
        </w:rPr>
      </w:pPr>
      <w:r>
        <w:rPr>
          <w:rFonts w:ascii="Times New Roman" w:hAnsi="Times New Roman" w:cs="Times New Roman"/>
          <w:b/>
        </w:rPr>
        <w:t xml:space="preserve">XI - </w:t>
      </w:r>
      <w:r w:rsidRPr="00B622D8">
        <w:rPr>
          <w:rFonts w:ascii="Times New Roman" w:hAnsi="Times New Roman" w:cs="Times New Roman"/>
          <w:b/>
        </w:rPr>
        <w:t xml:space="preserve">ОБРАЗАЦ ИЗЈАВЕ О ИСПУЊАВАЊУ </w:t>
      </w:r>
      <w:r>
        <w:rPr>
          <w:rFonts w:ascii="Times New Roman" w:hAnsi="Times New Roman" w:cs="Times New Roman"/>
          <w:b/>
        </w:rPr>
        <w:t>ОБАВЕЗНИХ УСЛОВА ИЗ ЧЛАНА</w:t>
      </w:r>
      <w:r w:rsidRPr="00B622D8">
        <w:rPr>
          <w:rFonts w:ascii="Times New Roman" w:hAnsi="Times New Roman" w:cs="Times New Roman"/>
          <w:b/>
        </w:rPr>
        <w:t xml:space="preserve"> 75. ЗАКОНА</w:t>
      </w:r>
      <w:r>
        <w:rPr>
          <w:rFonts w:ascii="Times New Roman" w:hAnsi="Times New Roman" w:cs="Times New Roman"/>
          <w:b/>
        </w:rPr>
        <w:t xml:space="preserve"> ...  </w:t>
      </w:r>
      <w:r w:rsidR="00346D43">
        <w:rPr>
          <w:rFonts w:ascii="Times New Roman" w:hAnsi="Times New Roman" w:cs="Times New Roman"/>
          <w:b/>
        </w:rPr>
        <w:t>26</w:t>
      </w:r>
    </w:p>
    <w:p w:rsidR="00A763CF" w:rsidRPr="00A763CF" w:rsidRDefault="00603E31" w:rsidP="00A763CF">
      <w:pPr>
        <w:pStyle w:val="NoSpacing"/>
        <w:jc w:val="both"/>
        <w:rPr>
          <w:rFonts w:ascii="Times New Roman" w:hAnsi="Times New Roman" w:cs="Times New Roman"/>
          <w:b/>
        </w:rPr>
      </w:pPr>
      <w:r w:rsidRPr="00A763CF">
        <w:rPr>
          <w:rFonts w:ascii="Times New Roman" w:hAnsi="Times New Roman" w:cs="Times New Roman"/>
          <w:b/>
        </w:rPr>
        <w:t>XII - ОБРАЗАЦ ИЗЈАВЕ О ДОСТАВЉАЊУ МЕНИЦЕ И МЕНИЧНОГ</w:t>
      </w:r>
      <w:r w:rsidRPr="00A763CF">
        <w:rPr>
          <w:rFonts w:ascii="Times New Roman" w:hAnsi="Times New Roman" w:cs="Times New Roman"/>
          <w:b/>
          <w:lang w:val="sr-Cyrl-CS"/>
        </w:rPr>
        <w:t xml:space="preserve"> </w:t>
      </w:r>
      <w:r w:rsidRPr="00A763CF">
        <w:rPr>
          <w:rFonts w:ascii="Times New Roman" w:hAnsi="Times New Roman" w:cs="Times New Roman"/>
          <w:b/>
        </w:rPr>
        <w:t xml:space="preserve">ОВЛАШЋЕЊА ЗА </w:t>
      </w:r>
    </w:p>
    <w:p w:rsidR="00603E31" w:rsidRPr="00EF33F5" w:rsidRDefault="00603E31" w:rsidP="00A763CF">
      <w:pPr>
        <w:pStyle w:val="NoSpacing"/>
        <w:rPr>
          <w:rFonts w:ascii="Times New Roman" w:hAnsi="Times New Roman" w:cs="Times New Roman"/>
          <w:b/>
        </w:rPr>
      </w:pPr>
      <w:r w:rsidRPr="00A763CF">
        <w:rPr>
          <w:rFonts w:ascii="Times New Roman" w:hAnsi="Times New Roman" w:cs="Times New Roman"/>
          <w:b/>
        </w:rPr>
        <w:t xml:space="preserve">ДОБРО ИЗВРШЕЊЕ </w:t>
      </w:r>
      <w:r w:rsidR="00A763CF">
        <w:rPr>
          <w:rFonts w:ascii="Times New Roman" w:hAnsi="Times New Roman" w:cs="Times New Roman"/>
          <w:b/>
        </w:rPr>
        <w:t xml:space="preserve">УГОВОРА О ЈАВНОЈ </w:t>
      </w:r>
      <w:r w:rsidRPr="00A763CF">
        <w:rPr>
          <w:rFonts w:ascii="Times New Roman" w:hAnsi="Times New Roman" w:cs="Times New Roman"/>
          <w:b/>
        </w:rPr>
        <w:t>НАБАВЦИ</w:t>
      </w:r>
      <w:r w:rsidR="00FC6AD1">
        <w:rPr>
          <w:rFonts w:ascii="Times New Roman" w:hAnsi="Times New Roman" w:cs="Times New Roman"/>
          <w:b/>
        </w:rPr>
        <w:t xml:space="preserve"> </w:t>
      </w:r>
      <w:r w:rsidR="00A763CF">
        <w:rPr>
          <w:rFonts w:ascii="Times New Roman" w:hAnsi="Times New Roman" w:cs="Times New Roman"/>
          <w:b/>
        </w:rPr>
        <w:t>....................</w:t>
      </w:r>
      <w:r>
        <w:t>......................................................</w:t>
      </w:r>
      <w:r w:rsidRPr="00A763CF">
        <w:t>.</w:t>
      </w:r>
      <w:r w:rsidR="00FC6AD1">
        <w:rPr>
          <w:rFonts w:ascii="Times New Roman" w:hAnsi="Times New Roman" w:cs="Times New Roman"/>
          <w:b/>
        </w:rPr>
        <w:t>..</w:t>
      </w:r>
      <w:r w:rsidRPr="00A763CF">
        <w:rPr>
          <w:rFonts w:ascii="Times New Roman" w:hAnsi="Times New Roman" w:cs="Times New Roman"/>
          <w:b/>
        </w:rPr>
        <w:t xml:space="preserve">.  </w:t>
      </w:r>
      <w:r w:rsidR="00346D43">
        <w:rPr>
          <w:rFonts w:ascii="Times New Roman" w:hAnsi="Times New Roman" w:cs="Times New Roman"/>
          <w:b/>
        </w:rPr>
        <w:t>27</w:t>
      </w:r>
    </w:p>
    <w:p w:rsidR="00A763CF" w:rsidRPr="00A763CF" w:rsidRDefault="00A763CF" w:rsidP="00A763CF">
      <w:pPr>
        <w:pStyle w:val="NoSpacing"/>
      </w:pPr>
    </w:p>
    <w:p w:rsidR="00603E31" w:rsidRPr="00EF33F5" w:rsidRDefault="00603E31" w:rsidP="00603E31">
      <w:pPr>
        <w:jc w:val="both"/>
        <w:rPr>
          <w:rFonts w:ascii="Times New Roman" w:eastAsia="Calibri" w:hAnsi="Times New Roman" w:cs="Times New Roman"/>
          <w:b/>
        </w:rPr>
      </w:pPr>
      <w:r>
        <w:rPr>
          <w:rFonts w:ascii="Times New Roman" w:hAnsi="Times New Roman" w:cs="Times New Roman"/>
          <w:b/>
        </w:rPr>
        <w:t xml:space="preserve">XIII - </w:t>
      </w:r>
      <w:r w:rsidR="006541F9" w:rsidRPr="00937847">
        <w:rPr>
          <w:rFonts w:ascii="Times New Roman" w:hAnsi="Times New Roman" w:cs="Times New Roman"/>
          <w:b/>
        </w:rPr>
        <w:t>МОДЕЛ УГОВОРА</w:t>
      </w:r>
      <w:r w:rsidR="00A763CF">
        <w:rPr>
          <w:rFonts w:ascii="Times New Roman" w:hAnsi="Times New Roman" w:cs="Times New Roman"/>
          <w:b/>
        </w:rPr>
        <w:t xml:space="preserve"> </w:t>
      </w:r>
      <w:r w:rsidR="006541F9">
        <w:rPr>
          <w:rFonts w:ascii="Times New Roman" w:hAnsi="Times New Roman" w:cs="Times New Roman"/>
          <w:b/>
        </w:rPr>
        <w:t>............................................</w:t>
      </w:r>
      <w:r w:rsidR="00A763CF">
        <w:rPr>
          <w:rFonts w:ascii="Times New Roman" w:hAnsi="Times New Roman" w:cs="Times New Roman"/>
          <w:b/>
        </w:rPr>
        <w:t>....................</w:t>
      </w:r>
      <w:r w:rsidR="006541F9">
        <w:rPr>
          <w:rFonts w:ascii="Times New Roman" w:hAnsi="Times New Roman" w:cs="Times New Roman"/>
          <w:b/>
        </w:rPr>
        <w:t>.....</w:t>
      </w:r>
      <w:r w:rsidR="00A763CF">
        <w:rPr>
          <w:rFonts w:ascii="Times New Roman" w:hAnsi="Times New Roman" w:cs="Times New Roman"/>
          <w:b/>
        </w:rPr>
        <w:t>.......</w:t>
      </w:r>
      <w:r w:rsidR="006541F9">
        <w:rPr>
          <w:rFonts w:ascii="Times New Roman" w:hAnsi="Times New Roman" w:cs="Times New Roman"/>
          <w:b/>
        </w:rPr>
        <w:t xml:space="preserve">..............................................  </w:t>
      </w:r>
      <w:r w:rsidR="00346D43">
        <w:rPr>
          <w:rFonts w:ascii="Times New Roman" w:hAnsi="Times New Roman" w:cs="Times New Roman"/>
          <w:b/>
        </w:rPr>
        <w:t>28</w:t>
      </w:r>
    </w:p>
    <w:p w:rsidR="004C437E" w:rsidRPr="002773AA" w:rsidRDefault="004C437E" w:rsidP="00B82FA9">
      <w:pPr>
        <w:jc w:val="both"/>
        <w:rPr>
          <w:rFonts w:ascii="Times New Roman" w:eastAsia="Calibri" w:hAnsi="Times New Roman" w:cs="Times New Roman"/>
          <w:b/>
        </w:rPr>
      </w:pPr>
    </w:p>
    <w:p w:rsidR="00AD512A" w:rsidRDefault="00AD512A" w:rsidP="00DB4A27">
      <w:pPr>
        <w:jc w:val="center"/>
        <w:rPr>
          <w:rFonts w:ascii="Times New Roman" w:hAnsi="Times New Roman" w:cs="Times New Roman"/>
          <w:b/>
        </w:rPr>
      </w:pPr>
    </w:p>
    <w:p w:rsidR="00AD512A" w:rsidRDefault="00AD512A" w:rsidP="00DB4A27">
      <w:pPr>
        <w:jc w:val="center"/>
        <w:rPr>
          <w:rFonts w:ascii="Times New Roman" w:hAnsi="Times New Roman" w:cs="Times New Roman"/>
          <w:b/>
        </w:rPr>
      </w:pPr>
    </w:p>
    <w:p w:rsidR="00CA0895" w:rsidRDefault="00CA0895" w:rsidP="00DB4A27">
      <w:pPr>
        <w:jc w:val="center"/>
        <w:rPr>
          <w:rFonts w:ascii="Times New Roman" w:hAnsi="Times New Roman" w:cs="Times New Roman"/>
          <w:b/>
        </w:rPr>
      </w:pPr>
    </w:p>
    <w:p w:rsidR="00DB4A27" w:rsidRPr="00DB4A27" w:rsidRDefault="00DB4A27" w:rsidP="00DB4A27">
      <w:pPr>
        <w:jc w:val="center"/>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w:t>
      </w:r>
    </w:p>
    <w:p w:rsidR="00DB4A27" w:rsidRDefault="00DB4A27" w:rsidP="00342ACB">
      <w:pPr>
        <w:rPr>
          <w:rFonts w:ascii="Times New Roman" w:hAnsi="Times New Roman" w:cs="Times New Roman"/>
          <w:b/>
          <w:lang w:val="sr-Cyrl-CS"/>
        </w:rPr>
      </w:pPr>
    </w:p>
    <w:p w:rsidR="00342ACB" w:rsidRPr="000D084B" w:rsidRDefault="00DB4A27" w:rsidP="00342ACB">
      <w:pPr>
        <w:rPr>
          <w:rFonts w:ascii="Times New Roman" w:hAnsi="Times New Roman" w:cs="Times New Roman"/>
          <w:b/>
          <w:lang w:val="sr-Cyrl-CS"/>
        </w:rPr>
      </w:pPr>
      <w:r>
        <w:rPr>
          <w:rFonts w:ascii="Times New Roman" w:hAnsi="Times New Roman" w:cs="Times New Roman"/>
          <w:b/>
          <w:lang w:val="sr-Cyrl-CS"/>
        </w:rPr>
        <w:tab/>
      </w:r>
      <w:r w:rsidR="00342ACB" w:rsidRPr="000D084B">
        <w:rPr>
          <w:rFonts w:ascii="Times New Roman" w:hAnsi="Times New Roman" w:cs="Times New Roman"/>
          <w:b/>
          <w:lang w:val="sr-Cyrl-CS"/>
        </w:rPr>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1C46AB">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A468BF" w:rsidRPr="00A468BF" w:rsidRDefault="00342ACB" w:rsidP="00A468BF">
      <w:pPr>
        <w:rPr>
          <w:rFonts w:ascii="Times New Roman" w:hAnsi="Times New Roman" w:cs="Times New Roman"/>
        </w:rPr>
      </w:pPr>
      <w:r w:rsidRPr="000D084B">
        <w:rPr>
          <w:rFonts w:ascii="Times New Roman" w:hAnsi="Times New Roman" w:cs="Times New Roman"/>
          <w:lang w:val="sr-Cyrl-CS"/>
        </w:rPr>
        <w:tab/>
      </w:r>
      <w:r w:rsidR="00C917AE">
        <w:rPr>
          <w:rFonts w:ascii="Times New Roman" w:hAnsi="Times New Roman" w:cs="Times New Roman"/>
        </w:rPr>
        <w:t>Услуг</w:t>
      </w:r>
      <w:r w:rsidR="00276CFC">
        <w:rPr>
          <w:rFonts w:ascii="Times New Roman" w:hAnsi="Times New Roman" w:cs="Times New Roman"/>
        </w:rPr>
        <w:t>е</w:t>
      </w:r>
      <w:r w:rsidR="00A468BF">
        <w:rPr>
          <w:rFonts w:ascii="Times New Roman" w:hAnsi="Times New Roman" w:cs="Times New Roman"/>
        </w:rPr>
        <w:t>.</w:t>
      </w:r>
    </w:p>
    <w:p w:rsidR="00EC6226" w:rsidRDefault="00E13C76" w:rsidP="00342ACB">
      <w:pPr>
        <w:pStyle w:val="NoSpacing"/>
        <w:jc w:val="both"/>
        <w:rPr>
          <w:rFonts w:ascii="Times New Roman" w:hAnsi="Times New Roman" w:cs="Times New Roman"/>
          <w:b/>
        </w:rPr>
      </w:pPr>
      <w:r>
        <w:rPr>
          <w:rFonts w:ascii="Times New Roman" w:hAnsi="Times New Roman" w:cs="Times New Roman"/>
        </w:rPr>
        <w:tab/>
      </w:r>
      <w:r w:rsidRPr="00E13C76">
        <w:rPr>
          <w:rFonts w:ascii="Times New Roman" w:hAnsi="Times New Roman" w:cs="Times New Roman"/>
          <w:b/>
        </w:rPr>
        <w:t>ЦИЉ ПОСТУПКА</w:t>
      </w:r>
    </w:p>
    <w:p w:rsidR="00E13C76" w:rsidRPr="00E13C76" w:rsidRDefault="00E13C76" w:rsidP="00342ACB">
      <w:pPr>
        <w:pStyle w:val="NoSpacing"/>
        <w:jc w:val="both"/>
        <w:rPr>
          <w:rFonts w:ascii="Times New Roman" w:hAnsi="Times New Roman" w:cs="Times New Roman"/>
          <w:b/>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E132E4">
        <w:rPr>
          <w:rFonts w:ascii="Times New Roman" w:hAnsi="Times New Roman" w:cs="Times New Roman"/>
          <w:lang w:val="sr-Cyrl-CS"/>
        </w:rPr>
        <w:t>.</w:t>
      </w:r>
      <w:r w:rsidRPr="000D084B">
        <w:rPr>
          <w:rFonts w:ascii="Times New Roman" w:hAnsi="Times New Roman" w:cs="Times New Roman"/>
          <w:lang w:val="sr-Cyrl-CS"/>
        </w:rPr>
        <w:t xml:space="preserve"> </w:t>
      </w: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4470F5" w:rsidRPr="00485677" w:rsidRDefault="004470F5" w:rsidP="00D80D0C">
      <w:pPr>
        <w:pStyle w:val="NoSpacing"/>
        <w:jc w:val="both"/>
        <w:rPr>
          <w:rFonts w:ascii="Times New Roman" w:hAnsi="Times New Roman" w:cs="Times New Roman"/>
          <w:lang w:val="sr-Cyrl-CS"/>
        </w:rPr>
      </w:pPr>
    </w:p>
    <w:p w:rsidR="004470F5" w:rsidRPr="000D084B" w:rsidRDefault="004470F5" w:rsidP="004470F5">
      <w:pPr>
        <w:pStyle w:val="NoSpacing"/>
        <w:jc w:val="both"/>
        <w:rPr>
          <w:rFonts w:ascii="Times New Roman" w:hAnsi="Times New Roman" w:cs="Times New Roman"/>
          <w:b/>
          <w:lang w:val="sr-Cyrl-CS"/>
        </w:rPr>
      </w:pPr>
      <w:r>
        <w:rPr>
          <w:rFonts w:ascii="Times New Roman" w:eastAsia="Calibri" w:hAnsi="Times New Roman" w:cs="Times New Roman"/>
          <w:b/>
          <w:lang w:val="sr-Cyrl-CS"/>
        </w:rPr>
        <w:tab/>
      </w:r>
      <w:r w:rsidRPr="000D084B">
        <w:rPr>
          <w:rFonts w:ascii="Times New Roman" w:eastAsia="Calibri" w:hAnsi="Times New Roman" w:cs="Times New Roman"/>
          <w:b/>
          <w:lang w:val="sr-Cyrl-CS"/>
        </w:rPr>
        <w:t>ИЗБОР НАЈПОВОЉНИЈЕГ ПОНУЂАЧА</w:t>
      </w:r>
    </w:p>
    <w:p w:rsidR="004470F5" w:rsidRPr="000D084B" w:rsidRDefault="004470F5" w:rsidP="004470F5">
      <w:pPr>
        <w:pStyle w:val="NoSpacing"/>
        <w:jc w:val="both"/>
        <w:rPr>
          <w:rFonts w:ascii="Times New Roman" w:eastAsia="Calibri" w:hAnsi="Times New Roman" w:cs="Times New Roman"/>
          <w:lang w:val="sr-Cyrl-CS"/>
        </w:rPr>
      </w:pPr>
    </w:p>
    <w:p w:rsidR="004470F5" w:rsidRPr="00DC4E4C" w:rsidRDefault="004470F5" w:rsidP="004470F5">
      <w:pPr>
        <w:pStyle w:val="NoSpacing"/>
        <w:jc w:val="both"/>
        <w:rPr>
          <w:rFonts w:ascii="Times New Roman" w:hAnsi="Times New Roman" w:cs="Times New Roman"/>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r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Pr="000D084B">
        <w:rPr>
          <w:rFonts w:ascii="Times New Roman" w:eastAsia="Calibri" w:hAnsi="Times New Roman" w:cs="Times New Roman"/>
          <w:b/>
          <w:u w:val="single"/>
          <w:lang w:val="sr-Latn-CS"/>
        </w:rPr>
        <w:t>"</w:t>
      </w:r>
      <w:r w:rsidRPr="000D084B">
        <w:rPr>
          <w:rFonts w:ascii="Times New Roman" w:eastAsia="Calibri" w:hAnsi="Times New Roman" w:cs="Times New Roman"/>
          <w:b/>
          <w:u w:val="single"/>
          <w:lang w:val="sr-Cyrl-CS"/>
        </w:rPr>
        <w:t>најнижа понуђена цена</w:t>
      </w:r>
      <w:r w:rsidRPr="000D084B">
        <w:rPr>
          <w:rFonts w:ascii="Times New Roman" w:hAnsi="Times New Roman" w:cs="Times New Roman"/>
          <w:b/>
          <w:u w:val="single"/>
          <w:lang w:val="sr-Latn-CS"/>
        </w:rPr>
        <w:t>"</w:t>
      </w:r>
      <w:r w:rsidR="00DC4E4C">
        <w:rPr>
          <w:rFonts w:ascii="Times New Roman" w:hAnsi="Times New Roman" w:cs="Times New Roman"/>
        </w:rPr>
        <w:t>.</w:t>
      </w:r>
    </w:p>
    <w:p w:rsidR="004470F5" w:rsidRPr="000D084B" w:rsidRDefault="004470F5" w:rsidP="004470F5">
      <w:pPr>
        <w:pStyle w:val="NoSpacing"/>
        <w:jc w:val="both"/>
        <w:rPr>
          <w:rFonts w:ascii="Times New Roman" w:eastAsia="Calibri"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485677" w:rsidRPr="00877FD5" w:rsidRDefault="00D80D0C" w:rsidP="0048567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485677" w:rsidRPr="00877FD5">
        <w:rPr>
          <w:rFonts w:ascii="Times New Roman" w:hAnsi="Times New Roman" w:cs="Times New Roman"/>
          <w:lang w:val="sr-Cyrl-CS"/>
        </w:rPr>
        <w:t xml:space="preserve">За ближе информације обратите се писменим путем на </w:t>
      </w:r>
      <w:r w:rsidR="00485677" w:rsidRPr="00877FD5">
        <w:rPr>
          <w:rFonts w:ascii="Times New Roman" w:hAnsi="Times New Roman" w:cs="Times New Roman"/>
          <w:lang w:val="sr-Latn-CS"/>
        </w:rPr>
        <w:t>mail:</w:t>
      </w:r>
      <w:r w:rsidR="00485677" w:rsidRPr="00877FD5">
        <w:rPr>
          <w:rFonts w:ascii="Times New Roman" w:hAnsi="Times New Roman" w:cs="Times New Roman"/>
          <w:lang w:val="sr-Cyrl-CS"/>
        </w:rPr>
        <w:t xml:space="preserve"> </w:t>
      </w:r>
    </w:p>
    <w:p w:rsidR="0082312C" w:rsidRPr="003967AD" w:rsidRDefault="00485677" w:rsidP="003967AD">
      <w:pPr>
        <w:pStyle w:val="NoSpacing"/>
        <w:jc w:val="both"/>
        <w:rPr>
          <w:rFonts w:ascii="Times New Roman" w:hAnsi="Times New Roman" w:cs="Times New Roman"/>
          <w:color w:val="000000"/>
          <w:lang w:val="sr-Cyrl-CS"/>
        </w:rPr>
      </w:pPr>
      <w:r w:rsidRPr="00877FD5">
        <w:rPr>
          <w:rFonts w:ascii="Times New Roman" w:hAnsi="Times New Roman" w:cs="Times New Roman"/>
          <w:lang w:val="sr-Cyrl-CS"/>
        </w:rPr>
        <w:tab/>
      </w:r>
      <w:r w:rsidR="007D3ABE">
        <w:rPr>
          <w:rFonts w:ascii="Times New Roman" w:hAnsi="Times New Roman" w:cs="Times New Roman"/>
        </w:rPr>
        <w:t>n</w:t>
      </w:r>
      <w:r w:rsidR="007D3ABE">
        <w:rPr>
          <w:rFonts w:ascii="Times New Roman" w:hAnsi="Times New Roman" w:cs="Times New Roman"/>
          <w:color w:val="000000"/>
        </w:rPr>
        <w:t>petrovic</w:t>
      </w:r>
      <w:r w:rsidRPr="00877FD5">
        <w:rPr>
          <w:rFonts w:ascii="Times New Roman" w:hAnsi="Times New Roman" w:cs="Times New Roman"/>
          <w:color w:val="000000"/>
          <w:lang w:val="sr-Latn-CS"/>
        </w:rPr>
        <w:t>@mladenovac.rs</w:t>
      </w:r>
      <w:r w:rsidRPr="00877FD5">
        <w:rPr>
          <w:rFonts w:ascii="Times New Roman" w:hAnsi="Times New Roman" w:cs="Times New Roman"/>
          <w:color w:val="000000"/>
          <w:lang w:val="sr-Cyrl-CS"/>
        </w:rPr>
        <w:t xml:space="preserve"> или на факс: 011/8230-145.</w:t>
      </w:r>
      <w:bookmarkStart w:id="0" w:name="_Toc359571906"/>
      <w:bookmarkStart w:id="1" w:name="_Toc360705050"/>
      <w:bookmarkStart w:id="2" w:name="_Toc364935385"/>
    </w:p>
    <w:p w:rsidR="004C437E" w:rsidRDefault="004C437E" w:rsidP="003967AD">
      <w:pPr>
        <w:rPr>
          <w:rFonts w:ascii="Times New Roman" w:eastAsiaTheme="majorEastAsia" w:hAnsi="Times New Roman" w:cs="Times New Roman"/>
          <w:b/>
          <w:bCs/>
        </w:rPr>
      </w:pPr>
    </w:p>
    <w:p w:rsidR="00C917AE" w:rsidRDefault="00C917AE" w:rsidP="003967AD">
      <w:pPr>
        <w:rPr>
          <w:rFonts w:ascii="Times New Roman" w:eastAsiaTheme="majorEastAsia" w:hAnsi="Times New Roman" w:cs="Times New Roman"/>
          <w:b/>
          <w:bCs/>
        </w:rPr>
      </w:pPr>
    </w:p>
    <w:p w:rsidR="00DD60E2" w:rsidRPr="00DD60E2" w:rsidRDefault="00DD60E2" w:rsidP="003967AD"/>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II - ПОДАЦИ О ПРЕДМЕТУ ЈАВНЕ НАБАВКЕ</w:t>
      </w:r>
      <w:bookmarkEnd w:id="0"/>
      <w:bookmarkEnd w:id="1"/>
      <w:bookmarkEnd w:id="2"/>
    </w:p>
    <w:p w:rsidR="00B72EE3" w:rsidRDefault="00B72EE3" w:rsidP="00B72EE3"/>
    <w:p w:rsidR="00C917AE" w:rsidRPr="00C917AE" w:rsidRDefault="00C917AE" w:rsidP="00B72EE3"/>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b/>
          <w:lang w:val="sr-Cyrl-CS"/>
        </w:rPr>
        <w:tab/>
        <w:t>ОПИС ПРЕДМЕТА ЈАВНЕ НАБАВКЕ</w:t>
      </w:r>
    </w:p>
    <w:p w:rsidR="00342ACB" w:rsidRDefault="00342ACB" w:rsidP="00342ACB">
      <w:pPr>
        <w:pStyle w:val="NoSpacing"/>
        <w:jc w:val="both"/>
        <w:rPr>
          <w:rFonts w:ascii="Times New Roman" w:hAnsi="Times New Roman" w:cs="Times New Roman"/>
        </w:rPr>
      </w:pPr>
    </w:p>
    <w:p w:rsidR="00C917AE" w:rsidRPr="00C917AE" w:rsidRDefault="00C917AE" w:rsidP="00342ACB">
      <w:pPr>
        <w:pStyle w:val="NoSpacing"/>
        <w:jc w:val="both"/>
        <w:rPr>
          <w:rFonts w:ascii="Times New Roman" w:hAnsi="Times New Roman" w:cs="Times New Roman"/>
        </w:rPr>
      </w:pPr>
    </w:p>
    <w:p w:rsidR="00621EF2" w:rsidRPr="0082312C" w:rsidRDefault="00342ACB" w:rsidP="0082312C">
      <w:pPr>
        <w:jc w:val="both"/>
        <w:rPr>
          <w:rFonts w:ascii="Times New Roman" w:hAnsi="Times New Roman" w:cs="Times New Roman"/>
        </w:rPr>
      </w:pPr>
      <w:r w:rsidRPr="000D084B">
        <w:rPr>
          <w:rFonts w:ascii="Times New Roman" w:hAnsi="Times New Roman" w:cs="Times New Roman"/>
          <w:lang w:val="sr-Cyrl-CS"/>
        </w:rPr>
        <w:tab/>
      </w:r>
      <w:r w:rsidR="0082312C">
        <w:rPr>
          <w:rFonts w:ascii="Times New Roman" w:hAnsi="Times New Roman" w:cs="Times New Roman"/>
        </w:rPr>
        <w:t>Услуга</w:t>
      </w:r>
      <w:r w:rsidR="00A468BF" w:rsidRPr="00A468BF">
        <w:rPr>
          <w:rFonts w:ascii="Times New Roman" w:hAnsi="Times New Roman" w:cs="Times New Roman"/>
        </w:rPr>
        <w:t xml:space="preserve"> израде </w:t>
      </w:r>
      <w:r w:rsidR="00CD6AE8">
        <w:rPr>
          <w:rFonts w:ascii="Times New Roman" w:hAnsi="Times New Roman" w:cs="Times New Roman"/>
        </w:rPr>
        <w:t xml:space="preserve">техничке документације </w:t>
      </w:r>
      <w:r w:rsidR="009F1418" w:rsidRPr="00C60543">
        <w:rPr>
          <w:rFonts w:ascii="Times New Roman" w:hAnsi="Times New Roman" w:cs="Times New Roman"/>
        </w:rPr>
        <w:t>за адаптацију и санацију, реконструкцију и изградњу више објеката месних заједница ГО Младеновац</w:t>
      </w:r>
      <w:r w:rsidR="00CD6AE8">
        <w:rPr>
          <w:rFonts w:ascii="Times New Roman" w:hAnsi="Times New Roman" w:cs="Times New Roman"/>
        </w:rPr>
        <w:t>,</w:t>
      </w:r>
      <w:r w:rsidR="0082312C">
        <w:rPr>
          <w:rFonts w:ascii="Times New Roman" w:hAnsi="Times New Roman" w:cs="Times New Roman"/>
        </w:rPr>
        <w:t xml:space="preserve"> у складу са позитивноправним прописима који регулишу ову област</w:t>
      </w:r>
      <w:r w:rsidR="00CD4E6A">
        <w:rPr>
          <w:rFonts w:ascii="Times New Roman" w:hAnsi="Times New Roman" w:cs="Times New Roman"/>
        </w:rPr>
        <w:t xml:space="preserve"> и према техничком задатку који је дат у оквиру техничких карактеристика предмета набавке</w:t>
      </w:r>
      <w:r w:rsidR="00CD6AE8">
        <w:rPr>
          <w:rFonts w:ascii="Times New Roman" w:hAnsi="Times New Roman" w:cs="Times New Roman"/>
        </w:rPr>
        <w:t xml:space="preserve"> (спецификација)</w:t>
      </w:r>
      <w:r w:rsidR="00CD4E6A">
        <w:rPr>
          <w:rFonts w:ascii="Times New Roman" w:hAnsi="Times New Roman" w:cs="Times New Roman"/>
        </w:rPr>
        <w:t>.</w:t>
      </w:r>
      <w:r w:rsidR="009F1418">
        <w:rPr>
          <w:rFonts w:ascii="Times New Roman" w:hAnsi="Times New Roman" w:cs="Times New Roman"/>
        </w:rPr>
        <w:t xml:space="preserve"> </w:t>
      </w:r>
    </w:p>
    <w:p w:rsidR="00621EF2" w:rsidRDefault="005E6C78" w:rsidP="00342ACB">
      <w:pPr>
        <w:pStyle w:val="NoSpacing"/>
        <w:jc w:val="both"/>
        <w:rPr>
          <w:rFonts w:ascii="Times New Roman" w:hAnsi="Times New Roman" w:cs="Times New Roman"/>
          <w:color w:val="C00000"/>
          <w:lang w:val="sr-Cyrl-CS"/>
        </w:rPr>
      </w:pPr>
      <w:r w:rsidRPr="000D084B">
        <w:rPr>
          <w:rFonts w:ascii="Times New Roman" w:hAnsi="Times New Roman" w:cs="Times New Roman"/>
          <w:color w:val="C00000"/>
          <w:lang w:val="sr-Cyrl-CS"/>
        </w:rPr>
        <w:tab/>
      </w:r>
    </w:p>
    <w:p w:rsidR="005E6C78" w:rsidRDefault="00621EF2"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005E6C78" w:rsidRPr="000D084B">
        <w:rPr>
          <w:rFonts w:ascii="Times New Roman" w:hAnsi="Times New Roman" w:cs="Times New Roman"/>
          <w:lang w:val="sr-Cyrl-CS"/>
        </w:rPr>
        <w:t xml:space="preserve">Предмет набавке </w:t>
      </w:r>
      <w:r w:rsidR="00C917AE">
        <w:rPr>
          <w:rFonts w:ascii="Times New Roman" w:hAnsi="Times New Roman" w:cs="Times New Roman"/>
          <w:lang w:val="sr-Cyrl-CS"/>
        </w:rPr>
        <w:t>ниј</w:t>
      </w:r>
      <w:r w:rsidR="00947475">
        <w:rPr>
          <w:rFonts w:ascii="Times New Roman" w:hAnsi="Times New Roman" w:cs="Times New Roman"/>
          <w:lang w:val="sr-Cyrl-CS"/>
        </w:rPr>
        <w:t>е</w:t>
      </w:r>
      <w:r w:rsidR="005E6C78" w:rsidRPr="000D084B">
        <w:rPr>
          <w:rFonts w:ascii="Times New Roman" w:hAnsi="Times New Roman" w:cs="Times New Roman"/>
          <w:lang w:val="sr-Cyrl-CS"/>
        </w:rPr>
        <w:t xml:space="preserve"> обликован </w:t>
      </w:r>
      <w:r w:rsidR="00C917AE">
        <w:rPr>
          <w:rFonts w:ascii="Times New Roman" w:hAnsi="Times New Roman" w:cs="Times New Roman"/>
          <w:lang w:val="sr-Cyrl-CS"/>
        </w:rPr>
        <w:t>по партијама.</w:t>
      </w:r>
    </w:p>
    <w:p w:rsidR="00922D4B" w:rsidRDefault="00922D4B" w:rsidP="00342ACB">
      <w:pPr>
        <w:pStyle w:val="NoSpacing"/>
        <w:jc w:val="both"/>
        <w:rPr>
          <w:rFonts w:ascii="Times New Roman" w:hAnsi="Times New Roman" w:cs="Times New Roman"/>
          <w:lang w:val="sr-Cyrl-CS"/>
        </w:rPr>
      </w:pPr>
    </w:p>
    <w:p w:rsidR="00B72EE3" w:rsidRDefault="00B72EE3" w:rsidP="00342ACB">
      <w:pPr>
        <w:pStyle w:val="NoSpacing"/>
        <w:jc w:val="both"/>
        <w:rPr>
          <w:rFonts w:ascii="Times New Roman" w:hAnsi="Times New Roman" w:cs="Times New Roman"/>
          <w:lang w:val="sr-Cyrl-CS"/>
        </w:rPr>
      </w:pPr>
    </w:p>
    <w:p w:rsidR="00B72EE3" w:rsidRPr="000D084B" w:rsidRDefault="00B72EE3"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color w:val="C0504D"/>
          <w:lang w:val="sr-Latn-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НАЗИВ И ОЗНАКА ИЗ ОПШТЕГ РЕЧНИКА ЈАВНЕ НАБАВКЕ</w:t>
      </w:r>
      <w:r w:rsidR="00994318">
        <w:rPr>
          <w:rFonts w:ascii="Times New Roman" w:hAnsi="Times New Roman" w:cs="Times New Roman"/>
          <w:b/>
          <w:lang w:val="sr-Cyrl-CS"/>
        </w:rPr>
        <w:t xml:space="preserve"> (ОРН)</w:t>
      </w:r>
    </w:p>
    <w:p w:rsidR="00342ACB" w:rsidRPr="00202554" w:rsidRDefault="00342ACB" w:rsidP="00342ACB">
      <w:pPr>
        <w:pStyle w:val="NoSpacing"/>
        <w:jc w:val="both"/>
        <w:rPr>
          <w:rFonts w:ascii="Times New Roman" w:hAnsi="Times New Roman" w:cs="Times New Roman"/>
          <w:lang w:val="sr-Cyrl-CS"/>
        </w:rPr>
      </w:pPr>
    </w:p>
    <w:p w:rsidR="00C917AE" w:rsidRDefault="00C917AE" w:rsidP="00C917AE">
      <w:pPr>
        <w:pStyle w:val="NoSpacing"/>
        <w:jc w:val="both"/>
        <w:rPr>
          <w:rFonts w:ascii="Times New Roman" w:hAnsi="Times New Roman" w:cs="Times New Roman"/>
          <w:lang w:val="sr-Cyrl-CS"/>
        </w:rPr>
      </w:pPr>
      <w:r>
        <w:rPr>
          <w:rFonts w:ascii="Times New Roman" w:hAnsi="Times New Roman" w:cs="Times New Roman"/>
          <w:lang w:val="sr-Cyrl-CS"/>
        </w:rPr>
        <w:tab/>
      </w:r>
    </w:p>
    <w:p w:rsidR="00C917AE" w:rsidRPr="00C917AE" w:rsidRDefault="00C917AE" w:rsidP="00C917AE">
      <w:pPr>
        <w:jc w:val="both"/>
        <w:rPr>
          <w:rFonts w:ascii="Times New Roman" w:hAnsi="Times New Roman" w:cs="Times New Roman"/>
          <w:lang w:val="sr-Cyrl-CS"/>
        </w:rPr>
      </w:pPr>
      <w:r>
        <w:rPr>
          <w:rFonts w:ascii="Times New Roman" w:hAnsi="Times New Roman" w:cs="Times New Roman"/>
          <w:lang w:val="sr-Cyrl-CS"/>
        </w:rPr>
        <w:tab/>
      </w:r>
      <w:r w:rsidRPr="00C917AE">
        <w:rPr>
          <w:rFonts w:ascii="Times New Roman" w:hAnsi="Times New Roman" w:cs="Times New Roman"/>
          <w:lang w:val="ru-RU"/>
        </w:rPr>
        <w:t>71242000 - Израда пројекта и нацрта, процена трошкова</w:t>
      </w:r>
      <w:r w:rsidRPr="00C917AE">
        <w:rPr>
          <w:rFonts w:ascii="Times New Roman" w:hAnsi="Times New Roman" w:cs="Times New Roman"/>
          <w:lang w:val="sr-Cyrl-CS"/>
        </w:rPr>
        <w:t>.</w:t>
      </w:r>
    </w:p>
    <w:p w:rsidR="002C3DDF" w:rsidRDefault="00342ACB" w:rsidP="00C917AE">
      <w:pPr>
        <w:pStyle w:val="NoSpacing"/>
        <w:jc w:val="both"/>
        <w:rPr>
          <w:rFonts w:ascii="Times New Roman" w:hAnsi="Times New Roman" w:cs="Times New Roman"/>
          <w:lang w:val="sr-Cyrl-CS"/>
        </w:rPr>
      </w:pPr>
      <w:r w:rsidRPr="00202554">
        <w:rPr>
          <w:rFonts w:ascii="Times New Roman" w:hAnsi="Times New Roman" w:cs="Times New Roman"/>
          <w:lang w:val="sr-Cyrl-CS"/>
        </w:rPr>
        <w:tab/>
      </w:r>
    </w:p>
    <w:p w:rsidR="00C917AE" w:rsidRDefault="00C917AE" w:rsidP="00C917AE">
      <w:pPr>
        <w:pStyle w:val="NoSpacing"/>
        <w:jc w:val="both"/>
        <w:rPr>
          <w:rFonts w:ascii="Times New Roman" w:hAnsi="Times New Roman" w:cs="Times New Roman"/>
          <w:lang w:val="sr-Cyrl-CS"/>
        </w:rPr>
      </w:pPr>
    </w:p>
    <w:p w:rsidR="004470F5" w:rsidRDefault="004470F5" w:rsidP="00107C13">
      <w:pPr>
        <w:pStyle w:val="NoSpacing"/>
        <w:jc w:val="both"/>
        <w:rPr>
          <w:rFonts w:ascii="Times New Roman" w:hAnsi="Times New Roman" w:cs="Times New Roman"/>
          <w:lang w:val="sr-Cyrl-CS"/>
        </w:rPr>
      </w:pPr>
    </w:p>
    <w:p w:rsidR="002B0D6A" w:rsidRDefault="002B0D6A" w:rsidP="00107C13">
      <w:pPr>
        <w:pStyle w:val="NoSpacing"/>
        <w:jc w:val="both"/>
        <w:rPr>
          <w:rFonts w:ascii="Times New Roman" w:hAnsi="Times New Roman" w:cs="Times New Roman"/>
          <w:lang w:val="sr-Cyrl-CS"/>
        </w:rPr>
      </w:pPr>
    </w:p>
    <w:p w:rsidR="00342ACB" w:rsidRPr="000D084B" w:rsidRDefault="002B0D6A" w:rsidP="0082312C">
      <w:pPr>
        <w:pStyle w:val="NoSpacing"/>
        <w:jc w:val="both"/>
        <w:rPr>
          <w:rFonts w:ascii="Times New Roman" w:eastAsia="Calibri" w:hAnsi="Times New Roman" w:cs="Times New Roman"/>
          <w:lang w:val="sr-Cyrl-CS"/>
        </w:rPr>
      </w:pPr>
      <w:r>
        <w:rPr>
          <w:rFonts w:ascii="Times New Roman" w:hAnsi="Times New Roman" w:cs="Times New Roman"/>
          <w:lang w:val="sr-Cyrl-CS"/>
        </w:rPr>
        <w:tab/>
      </w:r>
    </w:p>
    <w:p w:rsidR="00FF06EA" w:rsidRDefault="00FF06EA" w:rsidP="00342ACB">
      <w:pPr>
        <w:pStyle w:val="Heading1"/>
        <w:jc w:val="center"/>
        <w:rPr>
          <w:rFonts w:ascii="Times New Roman" w:hAnsi="Times New Roman" w:cs="Times New Roman"/>
          <w:sz w:val="22"/>
          <w:szCs w:val="22"/>
          <w:lang w:val="sr-Cyrl-CS"/>
        </w:rPr>
      </w:pPr>
      <w:bookmarkStart w:id="3" w:name="_Toc360705051"/>
      <w:bookmarkStart w:id="4" w:name="_Toc364935386"/>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922D4B" w:rsidRDefault="00922D4B" w:rsidP="00842733">
      <w:pPr>
        <w:rPr>
          <w:lang w:val="sr-Cyrl-CS"/>
        </w:rPr>
      </w:pPr>
    </w:p>
    <w:p w:rsidR="00922D4B" w:rsidRDefault="00922D4B" w:rsidP="00842733">
      <w:pPr>
        <w:rPr>
          <w:lang w:val="sr-Cyrl-CS"/>
        </w:rPr>
      </w:pPr>
    </w:p>
    <w:p w:rsidR="00922D4B" w:rsidRDefault="00922D4B" w:rsidP="00842733">
      <w:pPr>
        <w:rPr>
          <w:lang w:val="sr-Cyrl-CS"/>
        </w:rPr>
      </w:pPr>
    </w:p>
    <w:p w:rsidR="00C72DE9" w:rsidRDefault="00C72DE9" w:rsidP="00C72DE9">
      <w:pPr>
        <w:pStyle w:val="NoSpacing"/>
      </w:pPr>
    </w:p>
    <w:p w:rsidR="00F67BBD" w:rsidRDefault="00F67BBD" w:rsidP="00C72DE9">
      <w:pPr>
        <w:pStyle w:val="NoSpacing"/>
        <w:jc w:val="center"/>
        <w:rPr>
          <w:rFonts w:ascii="Times New Roman" w:hAnsi="Times New Roman" w:cs="Times New Roman"/>
          <w:b/>
        </w:rPr>
      </w:pPr>
    </w:p>
    <w:p w:rsidR="000B03BE" w:rsidRPr="000B03BE" w:rsidRDefault="000B03BE" w:rsidP="00C72DE9">
      <w:pPr>
        <w:pStyle w:val="NoSpacing"/>
        <w:jc w:val="center"/>
        <w:rPr>
          <w:rFonts w:ascii="Times New Roman" w:hAnsi="Times New Roman" w:cs="Times New Roman"/>
          <w:b/>
        </w:rPr>
      </w:pPr>
    </w:p>
    <w:p w:rsidR="00157757" w:rsidRDefault="00157757" w:rsidP="00C72DE9">
      <w:pPr>
        <w:pStyle w:val="NoSpacing"/>
        <w:jc w:val="center"/>
        <w:rPr>
          <w:rFonts w:ascii="Times New Roman" w:hAnsi="Times New Roman" w:cs="Times New Roman"/>
          <w:b/>
        </w:rPr>
      </w:pPr>
    </w:p>
    <w:p w:rsidR="00157757" w:rsidRDefault="00157757" w:rsidP="00C72DE9">
      <w:pPr>
        <w:pStyle w:val="NoSpacing"/>
        <w:jc w:val="center"/>
        <w:rPr>
          <w:rFonts w:ascii="Times New Roman" w:hAnsi="Times New Roman" w:cs="Times New Roman"/>
          <w:b/>
        </w:rPr>
      </w:pPr>
    </w:p>
    <w:p w:rsidR="00CA0895" w:rsidRPr="00157757" w:rsidRDefault="00CA0895" w:rsidP="00C72DE9">
      <w:pPr>
        <w:pStyle w:val="NoSpacing"/>
        <w:jc w:val="center"/>
        <w:rPr>
          <w:rFonts w:ascii="Times New Roman" w:hAnsi="Times New Roman" w:cs="Times New Roman"/>
          <w:b/>
        </w:rPr>
      </w:pPr>
    </w:p>
    <w:p w:rsidR="00157757" w:rsidRDefault="00342ACB" w:rsidP="00C72DE9">
      <w:pPr>
        <w:pStyle w:val="NoSpacing"/>
        <w:jc w:val="center"/>
        <w:rPr>
          <w:rFonts w:ascii="Times New Roman" w:hAnsi="Times New Roman" w:cs="Times New Roman"/>
          <w:b/>
          <w:lang w:val="sr-Cyrl-CS"/>
        </w:rPr>
      </w:pPr>
      <w:r w:rsidRPr="00C72DE9">
        <w:rPr>
          <w:rFonts w:ascii="Times New Roman" w:hAnsi="Times New Roman" w:cs="Times New Roman"/>
          <w:b/>
        </w:rPr>
        <w:t>III - ТЕХНИЧКЕ КАРАКТЕРИСТИКЕ ПРЕДМЕТА ЈАВНЕ НАБАВ</w:t>
      </w:r>
      <w:bookmarkEnd w:id="3"/>
      <w:r w:rsidR="00177024" w:rsidRPr="00C72DE9">
        <w:rPr>
          <w:rFonts w:ascii="Times New Roman" w:hAnsi="Times New Roman" w:cs="Times New Roman"/>
          <w:b/>
          <w:lang w:val="sr-Cyrl-CS"/>
        </w:rPr>
        <w:t>КЕ</w:t>
      </w:r>
      <w:r w:rsidRPr="00C72DE9">
        <w:rPr>
          <w:rFonts w:ascii="Times New Roman" w:hAnsi="Times New Roman" w:cs="Times New Roman"/>
          <w:b/>
          <w:lang w:val="sr-Cyrl-CS"/>
        </w:rPr>
        <w:t xml:space="preserve"> </w:t>
      </w:r>
    </w:p>
    <w:p w:rsidR="00342ACB" w:rsidRDefault="00177024" w:rsidP="00C72DE9">
      <w:pPr>
        <w:pStyle w:val="NoSpacing"/>
        <w:jc w:val="center"/>
        <w:rPr>
          <w:rFonts w:ascii="Times New Roman" w:hAnsi="Times New Roman" w:cs="Times New Roman"/>
          <w:b/>
        </w:rPr>
      </w:pPr>
      <w:r w:rsidRPr="00C72DE9">
        <w:rPr>
          <w:rFonts w:ascii="Times New Roman" w:hAnsi="Times New Roman" w:cs="Times New Roman"/>
          <w:b/>
          <w:lang w:val="sr-Cyrl-CS"/>
        </w:rPr>
        <w:t>(СПЕЦИФИКАЦИЈА)</w:t>
      </w:r>
      <w:bookmarkEnd w:id="4"/>
    </w:p>
    <w:p w:rsidR="004C437E" w:rsidRPr="004C437E" w:rsidRDefault="004C437E" w:rsidP="00C72DE9">
      <w:pPr>
        <w:pStyle w:val="NoSpacing"/>
        <w:jc w:val="center"/>
        <w:rPr>
          <w:rFonts w:ascii="Times New Roman" w:hAnsi="Times New Roman" w:cs="Times New Roman"/>
          <w:b/>
        </w:rPr>
      </w:pPr>
    </w:p>
    <w:p w:rsidR="00157757" w:rsidRPr="00157757" w:rsidRDefault="00157757" w:rsidP="00314C2E">
      <w:pPr>
        <w:pStyle w:val="NoSpacing"/>
        <w:rPr>
          <w:rFonts w:ascii="Times New Roman" w:hAnsi="Times New Roman" w:cs="Times New Roman"/>
          <w:b/>
        </w:rPr>
      </w:pPr>
    </w:p>
    <w:p w:rsidR="00CE0E7C" w:rsidRDefault="005610C4" w:rsidP="00ED2C1D">
      <w:pPr>
        <w:pStyle w:val="NoSpacing"/>
        <w:jc w:val="both"/>
        <w:rPr>
          <w:rFonts w:ascii="Times New Roman" w:hAnsi="Times New Roman" w:cs="Times New Roman"/>
        </w:rPr>
      </w:pPr>
      <w:r>
        <w:rPr>
          <w:rFonts w:ascii="Times New Roman" w:hAnsi="Times New Roman" w:cs="Times New Roman"/>
          <w:b/>
        </w:rPr>
        <w:t xml:space="preserve">3.1 </w:t>
      </w:r>
      <w:r w:rsidR="00ED2C1D">
        <w:rPr>
          <w:rFonts w:ascii="Times New Roman" w:hAnsi="Times New Roman" w:cs="Times New Roman"/>
          <w:b/>
        </w:rPr>
        <w:t xml:space="preserve">Опис услуге: </w:t>
      </w:r>
      <w:r w:rsidR="00ED2C1D">
        <w:rPr>
          <w:rFonts w:ascii="Times New Roman" w:hAnsi="Times New Roman" w:cs="Times New Roman"/>
        </w:rPr>
        <w:t xml:space="preserve">Израда </w:t>
      </w:r>
      <w:r w:rsidR="000B03BE">
        <w:rPr>
          <w:rFonts w:ascii="Times New Roman" w:hAnsi="Times New Roman" w:cs="Times New Roman"/>
        </w:rPr>
        <w:t xml:space="preserve">техничке документације </w:t>
      </w:r>
      <w:r w:rsidR="00495C8C" w:rsidRPr="00C60543">
        <w:rPr>
          <w:rFonts w:ascii="Times New Roman" w:hAnsi="Times New Roman" w:cs="Times New Roman"/>
        </w:rPr>
        <w:t xml:space="preserve">за адаптацију и санацију, реконструкцију и изградњу </w:t>
      </w:r>
      <w:r w:rsidR="00CE0E7C">
        <w:rPr>
          <w:rFonts w:ascii="Times New Roman" w:hAnsi="Times New Roman" w:cs="Times New Roman"/>
        </w:rPr>
        <w:t>четири објек</w:t>
      </w:r>
      <w:r w:rsidR="00495C8C" w:rsidRPr="00C60543">
        <w:rPr>
          <w:rFonts w:ascii="Times New Roman" w:hAnsi="Times New Roman" w:cs="Times New Roman"/>
        </w:rPr>
        <w:t xml:space="preserve">та месних заједница </w:t>
      </w:r>
      <w:r w:rsidR="00ED2C1D">
        <w:rPr>
          <w:rFonts w:ascii="Times New Roman" w:hAnsi="Times New Roman" w:cs="Times New Roman"/>
        </w:rPr>
        <w:t>градске општине Младеновац</w:t>
      </w:r>
      <w:r w:rsidR="00CE0E7C">
        <w:rPr>
          <w:rFonts w:ascii="Times New Roman" w:hAnsi="Times New Roman" w:cs="Times New Roman"/>
        </w:rPr>
        <w:t>, и то:</w:t>
      </w:r>
    </w:p>
    <w:p w:rsidR="00CE0E7C" w:rsidRDefault="00CE0E7C" w:rsidP="00ED2C1D">
      <w:pPr>
        <w:pStyle w:val="NoSpacing"/>
        <w:jc w:val="both"/>
        <w:rPr>
          <w:rFonts w:ascii="Times New Roman" w:hAnsi="Times New Roman" w:cs="Times New Roman"/>
        </w:rPr>
      </w:pPr>
      <w:r>
        <w:rPr>
          <w:rFonts w:ascii="Times New Roman" w:hAnsi="Times New Roman" w:cs="Times New Roman"/>
        </w:rPr>
        <w:t xml:space="preserve">- извођење радова на реконструкцији објекта број 2 на кп.бр. 2052 КО Јагњило, </w:t>
      </w:r>
    </w:p>
    <w:p w:rsidR="00CE0E7C" w:rsidRDefault="00CE0E7C" w:rsidP="00CE0E7C">
      <w:pPr>
        <w:pStyle w:val="NoSpacing"/>
        <w:jc w:val="both"/>
        <w:rPr>
          <w:rFonts w:ascii="Times New Roman" w:hAnsi="Times New Roman" w:cs="Times New Roman"/>
        </w:rPr>
      </w:pPr>
      <w:r>
        <w:rPr>
          <w:rFonts w:ascii="Times New Roman" w:hAnsi="Times New Roman" w:cs="Times New Roman"/>
        </w:rPr>
        <w:t>-</w:t>
      </w:r>
      <w:r w:rsidRPr="00CE0E7C">
        <w:rPr>
          <w:rFonts w:ascii="Times New Roman" w:hAnsi="Times New Roman" w:cs="Times New Roman"/>
        </w:rPr>
        <w:t xml:space="preserve"> </w:t>
      </w:r>
      <w:r>
        <w:rPr>
          <w:rFonts w:ascii="Times New Roman" w:hAnsi="Times New Roman" w:cs="Times New Roman"/>
        </w:rPr>
        <w:t>извођење радова на реконструкцији већег објекта на кп.бр. 1176 КО Рабровац,</w:t>
      </w:r>
    </w:p>
    <w:p w:rsidR="00CE0E7C" w:rsidRDefault="00CE0E7C" w:rsidP="00CE0E7C">
      <w:pPr>
        <w:pStyle w:val="NoSpacing"/>
        <w:jc w:val="both"/>
        <w:rPr>
          <w:rFonts w:ascii="Times New Roman" w:hAnsi="Times New Roman" w:cs="Times New Roman"/>
        </w:rPr>
      </w:pPr>
      <w:r>
        <w:rPr>
          <w:rFonts w:ascii="Times New Roman" w:hAnsi="Times New Roman" w:cs="Times New Roman"/>
        </w:rPr>
        <w:t xml:space="preserve">- извођење радова на реконструкцији објекта на кп.бр. 433 КО Сенаја, </w:t>
      </w:r>
    </w:p>
    <w:p w:rsidR="00CE0E7C" w:rsidRDefault="00CE0E7C" w:rsidP="00CE0E7C">
      <w:pPr>
        <w:pStyle w:val="NoSpacing"/>
        <w:jc w:val="both"/>
        <w:rPr>
          <w:rFonts w:ascii="Times New Roman" w:hAnsi="Times New Roman" w:cs="Times New Roman"/>
        </w:rPr>
      </w:pPr>
      <w:r>
        <w:rPr>
          <w:rFonts w:ascii="Times New Roman" w:hAnsi="Times New Roman" w:cs="Times New Roman"/>
        </w:rPr>
        <w:t>-</w:t>
      </w:r>
      <w:r w:rsidRPr="00CE0E7C">
        <w:rPr>
          <w:rFonts w:ascii="Times New Roman" w:hAnsi="Times New Roman" w:cs="Times New Roman"/>
        </w:rPr>
        <w:t xml:space="preserve"> </w:t>
      </w:r>
      <w:r>
        <w:rPr>
          <w:rFonts w:ascii="Times New Roman" w:hAnsi="Times New Roman" w:cs="Times New Roman"/>
        </w:rPr>
        <w:t xml:space="preserve">извођење радова на реконструкцији локала број 1 </w:t>
      </w:r>
      <w:r w:rsidR="005128DB">
        <w:rPr>
          <w:rFonts w:ascii="Times New Roman" w:hAnsi="Times New Roman" w:cs="Times New Roman"/>
        </w:rPr>
        <w:t xml:space="preserve">у објекту број 1 </w:t>
      </w:r>
      <w:r>
        <w:rPr>
          <w:rFonts w:ascii="Times New Roman" w:hAnsi="Times New Roman" w:cs="Times New Roman"/>
        </w:rPr>
        <w:t xml:space="preserve">на кп.бр. 1528 КО Шепшин. </w:t>
      </w:r>
    </w:p>
    <w:p w:rsidR="00CE0E7C" w:rsidRDefault="00CE0E7C" w:rsidP="00CE0E7C">
      <w:pPr>
        <w:pStyle w:val="NoSpacing"/>
        <w:jc w:val="both"/>
        <w:rPr>
          <w:rFonts w:ascii="Times New Roman" w:hAnsi="Times New Roman" w:cs="Times New Roman"/>
        </w:rPr>
      </w:pPr>
    </w:p>
    <w:p w:rsidR="00ED2C1D" w:rsidRPr="00E24F59" w:rsidRDefault="00E24F59" w:rsidP="00ED2C1D">
      <w:pPr>
        <w:pStyle w:val="NoSpacing"/>
        <w:jc w:val="both"/>
        <w:rPr>
          <w:rFonts w:ascii="Times New Roman" w:hAnsi="Times New Roman" w:cs="Times New Roman"/>
        </w:rPr>
      </w:pPr>
      <w:r>
        <w:rPr>
          <w:rFonts w:ascii="Times New Roman" w:hAnsi="Times New Roman" w:cs="Times New Roman"/>
        </w:rPr>
        <w:t>Техничка документација мора бити израђена</w:t>
      </w:r>
      <w:r w:rsidR="00CE0E7C">
        <w:rPr>
          <w:rFonts w:ascii="Times New Roman" w:hAnsi="Times New Roman" w:cs="Times New Roman"/>
        </w:rPr>
        <w:t xml:space="preserve"> </w:t>
      </w:r>
      <w:r w:rsidR="00ED2C1D">
        <w:rPr>
          <w:rFonts w:ascii="Times New Roman" w:hAnsi="Times New Roman" w:cs="Times New Roman"/>
        </w:rPr>
        <w:t>у складу са техничком спецификацијом која је дата у наставку овог поглавља</w:t>
      </w:r>
      <w:r w:rsidR="00CE0E7C">
        <w:rPr>
          <w:rFonts w:ascii="Times New Roman" w:hAnsi="Times New Roman" w:cs="Times New Roman"/>
        </w:rPr>
        <w:t xml:space="preserve">, </w:t>
      </w:r>
      <w:r>
        <w:rPr>
          <w:rFonts w:ascii="Times New Roman" w:hAnsi="Times New Roman" w:cs="Times New Roman"/>
        </w:rPr>
        <w:t>а услуга пројектовања обухвата</w:t>
      </w:r>
      <w:r w:rsidR="00CE0E7C">
        <w:rPr>
          <w:rFonts w:ascii="Times New Roman" w:hAnsi="Times New Roman" w:cs="Times New Roman"/>
        </w:rPr>
        <w:t xml:space="preserve"> и прибав</w:t>
      </w:r>
      <w:r w:rsidR="000B03BE">
        <w:rPr>
          <w:rFonts w:ascii="Times New Roman" w:hAnsi="Times New Roman" w:cs="Times New Roman"/>
        </w:rPr>
        <w:t>љање потребних одобрења и сагласности.</w:t>
      </w:r>
    </w:p>
    <w:p w:rsidR="007C558A" w:rsidRDefault="007C558A" w:rsidP="007C558A">
      <w:pPr>
        <w:pStyle w:val="NoSpacing"/>
        <w:tabs>
          <w:tab w:val="left" w:pos="8220"/>
        </w:tabs>
        <w:jc w:val="both"/>
        <w:rPr>
          <w:rFonts w:ascii="Times New Roman" w:eastAsia="Calibri" w:hAnsi="Times New Roman" w:cs="Times New Roman"/>
          <w:sz w:val="24"/>
          <w:szCs w:val="24"/>
        </w:rPr>
      </w:pPr>
    </w:p>
    <w:p w:rsidR="00E24F59" w:rsidRPr="00E24F59" w:rsidRDefault="000B03BE" w:rsidP="00D06015">
      <w:pPr>
        <w:pStyle w:val="NoSpacing"/>
        <w:jc w:val="both"/>
        <w:rPr>
          <w:rFonts w:ascii="Times New Roman" w:eastAsia="Calibri" w:hAnsi="Times New Roman" w:cs="Times New Roman"/>
          <w:b/>
        </w:rPr>
      </w:pPr>
      <w:r w:rsidRPr="00D06015">
        <w:rPr>
          <w:rFonts w:ascii="Times New Roman" w:eastAsia="Calibri" w:hAnsi="Times New Roman" w:cs="Times New Roman"/>
          <w:b/>
        </w:rPr>
        <w:t>3.2</w:t>
      </w:r>
      <w:r w:rsidR="00D641B0" w:rsidRPr="00D06015">
        <w:rPr>
          <w:rFonts w:ascii="Times New Roman" w:eastAsia="Calibri" w:hAnsi="Times New Roman" w:cs="Times New Roman"/>
          <w:b/>
        </w:rPr>
        <w:t xml:space="preserve"> </w:t>
      </w:r>
      <w:r w:rsidR="00E24F59">
        <w:rPr>
          <w:rFonts w:ascii="Times New Roman" w:eastAsia="Calibri" w:hAnsi="Times New Roman" w:cs="Times New Roman"/>
          <w:b/>
        </w:rPr>
        <w:t>ПРОЈЕКТНИ ЗАДАТАК ЗА ИЗРАДУ ТЕХНИЧКЕ ДОКУМЕНТАЦИЈЕ ЗА ИЗВОЂЕЊЕ РАДОВА НА РЕКОНСТРУКЦИЈИ ОБЈЕКТА БРОЈ 2 НА КП.БР. 2052 КО ЈАГЊИЛО</w:t>
      </w:r>
    </w:p>
    <w:p w:rsidR="00E24F59" w:rsidRDefault="00E24F59" w:rsidP="00D06015">
      <w:pPr>
        <w:pStyle w:val="NoSpacing"/>
        <w:jc w:val="both"/>
        <w:rPr>
          <w:rFonts w:ascii="Times New Roman" w:eastAsia="Calibri" w:hAnsi="Times New Roman" w:cs="Times New Roman"/>
          <w:b/>
        </w:rPr>
      </w:pP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rPr>
        <w:t>За реконструкцију објекта пословних услуга означеног бројем 2 на к.п.бр. 2052 КО Јагњило у Ул. Јанка Баџака 1а-1б, уписаног у л.н. бр. 1771 КО Јагњило, спратности П+0 (приземље), БРГП 163m</w:t>
      </w:r>
      <w:r w:rsidRPr="00E24F59">
        <w:rPr>
          <w:rFonts w:ascii="Times New Roman" w:hAnsi="Times New Roman" w:cs="Times New Roman"/>
          <w:vertAlign w:val="superscript"/>
        </w:rPr>
        <w:t>2</w:t>
      </w:r>
      <w:r w:rsidRPr="00E24F59">
        <w:rPr>
          <w:rFonts w:ascii="Times New Roman" w:hAnsi="Times New Roman" w:cs="Times New Roman"/>
        </w:rPr>
        <w:t>, урадити пројектну документацију за објекат Б категорије, класификациони број 122011:</w:t>
      </w:r>
    </w:p>
    <w:p w:rsidR="00E24F59" w:rsidRPr="00E24F59" w:rsidRDefault="00E24F59" w:rsidP="00E24F59">
      <w:pPr>
        <w:pStyle w:val="NoSpacing"/>
        <w:jc w:val="both"/>
        <w:rPr>
          <w:rFonts w:ascii="Times New Roman" w:hAnsi="Times New Roman" w:cs="Times New Roman"/>
        </w:rPr>
      </w:pPr>
    </w:p>
    <w:p w:rsidR="00E24F59" w:rsidRPr="00D24719" w:rsidRDefault="00E24F59" w:rsidP="00E24F59">
      <w:pPr>
        <w:pStyle w:val="NoSpacing"/>
        <w:jc w:val="both"/>
        <w:rPr>
          <w:rFonts w:ascii="Times New Roman" w:hAnsi="Times New Roman" w:cs="Times New Roman"/>
          <w:shd w:val="clear" w:color="auto" w:fill="FFFFFF"/>
          <w:lang w:val="sr-Cyrl-CS"/>
        </w:rPr>
      </w:pPr>
      <w:r w:rsidRPr="00E24F59">
        <w:rPr>
          <w:rFonts w:ascii="Times New Roman" w:hAnsi="Times New Roman" w:cs="Times New Roman"/>
          <w:b/>
        </w:rPr>
        <w:t xml:space="preserve">А. </w:t>
      </w:r>
      <w:r w:rsidRPr="00E24F59">
        <w:rPr>
          <w:rFonts w:ascii="Times New Roman" w:hAnsi="Times New Roman" w:cs="Times New Roman"/>
          <w:b/>
          <w:u w:val="single"/>
        </w:rPr>
        <w:t>Идејно решење</w:t>
      </w:r>
      <w:r w:rsidRPr="00E24F59">
        <w:rPr>
          <w:rFonts w:ascii="Times New Roman" w:hAnsi="Times New Roman" w:cs="Times New Roman"/>
          <w:b/>
        </w:rPr>
        <w:t xml:space="preserve"> </w:t>
      </w:r>
      <w:r w:rsidRPr="00D24719">
        <w:rPr>
          <w:rFonts w:ascii="Times New Roman" w:hAnsi="Times New Roman" w:cs="Times New Roman"/>
        </w:rPr>
        <w:t xml:space="preserve">архитектуре са приказом постојећег стања и </w:t>
      </w:r>
      <w:r w:rsidRPr="00D24719">
        <w:rPr>
          <w:rFonts w:ascii="Times New Roman" w:hAnsi="Times New Roman" w:cs="Times New Roman"/>
          <w:shd w:val="clear" w:color="auto" w:fill="FFFFFF"/>
          <w:lang w:val="sr-Cyrl-CS"/>
        </w:rPr>
        <w:t>планиране реконструкције међуспратне и кровне конструкције и санитарног чвора</w:t>
      </w:r>
      <w:r w:rsidRPr="00D24719">
        <w:rPr>
          <w:rFonts w:ascii="Times New Roman" w:hAnsi="Times New Roman" w:cs="Times New Roman"/>
          <w:shd w:val="clear" w:color="auto" w:fill="FFFFFF"/>
        </w:rPr>
        <w:t xml:space="preserve">, </w:t>
      </w:r>
      <w:r w:rsidRPr="00D24719">
        <w:rPr>
          <w:rFonts w:ascii="Times New Roman" w:hAnsi="Times New Roman" w:cs="Times New Roman"/>
          <w:shd w:val="clear" w:color="auto" w:fill="FFFFFF"/>
          <w:lang w:val="sr-Cyrl-CS"/>
        </w:rPr>
        <w:t>са подацима који су неопходни за утврђивање локацијских услова и за утврђивање усклађености са планским документом и утврђивање услова за пројектовање и прикључење (БРГП, габарит, хоризонтална и вертикална регулација, положај на парцели, приступ парцели, број функционалних јединица, капацитети и начин прикључења на комуналну и другу инфраструктуру и сл.).</w:t>
      </w:r>
    </w:p>
    <w:p w:rsidR="00E24F59" w:rsidRPr="00E24F59" w:rsidRDefault="00E24F59" w:rsidP="00E24F59">
      <w:pPr>
        <w:pStyle w:val="NoSpacing"/>
        <w:jc w:val="both"/>
        <w:rPr>
          <w:rFonts w:ascii="Times New Roman" w:hAnsi="Times New Roman" w:cs="Times New Roman"/>
          <w:b/>
          <w:shd w:val="clear" w:color="auto" w:fill="FFFFFF"/>
          <w:lang w:val="sr-Cyrl-CS"/>
        </w:rPr>
      </w:pPr>
    </w:p>
    <w:p w:rsidR="00E24F59" w:rsidRPr="00E24F59" w:rsidRDefault="00E24F59" w:rsidP="00E24F59">
      <w:pPr>
        <w:pStyle w:val="NoSpacing"/>
        <w:jc w:val="both"/>
        <w:rPr>
          <w:rFonts w:ascii="Times New Roman" w:hAnsi="Times New Roman" w:cs="Times New Roman"/>
          <w:b/>
        </w:rPr>
      </w:pPr>
      <w:r w:rsidRPr="00E24F59">
        <w:rPr>
          <w:rFonts w:ascii="Times New Roman" w:hAnsi="Times New Roman" w:cs="Times New Roman"/>
          <w:b/>
        </w:rPr>
        <w:t xml:space="preserve">Б. </w:t>
      </w:r>
      <w:r w:rsidRPr="00E24F59">
        <w:rPr>
          <w:rFonts w:ascii="Times New Roman" w:hAnsi="Times New Roman" w:cs="Times New Roman"/>
          <w:b/>
          <w:u w:val="single"/>
        </w:rPr>
        <w:t>Идејни пројекат</w:t>
      </w:r>
      <w:r w:rsidRPr="00E24F59">
        <w:rPr>
          <w:rFonts w:ascii="Times New Roman" w:hAnsi="Times New Roman" w:cs="Times New Roman"/>
          <w:b/>
        </w:rPr>
        <w:t xml:space="preserve"> </w:t>
      </w:r>
      <w:r w:rsidRPr="00D24719">
        <w:rPr>
          <w:rFonts w:ascii="Times New Roman" w:hAnsi="Times New Roman" w:cs="Times New Roman"/>
        </w:rPr>
        <w:t>архитектуре са описом конструкције, електроенергетских и хидротехничких (водоводних и канализационих) инсталација објекта и са елаборатом енергетске ефикасности и елаборатом заштите од пожара.</w:t>
      </w:r>
    </w:p>
    <w:p w:rsidR="00E24F59" w:rsidRPr="00E24F59" w:rsidRDefault="00E24F59" w:rsidP="00E24F59">
      <w:pPr>
        <w:pStyle w:val="NoSpacing"/>
        <w:jc w:val="both"/>
        <w:rPr>
          <w:rFonts w:ascii="Times New Roman" w:hAnsi="Times New Roman" w:cs="Times New Roman"/>
          <w:b/>
        </w:rPr>
      </w:pPr>
    </w:p>
    <w:p w:rsidR="00E24F59" w:rsidRPr="00E24F59" w:rsidRDefault="00E24F59" w:rsidP="00E24F59">
      <w:pPr>
        <w:pStyle w:val="NoSpacing"/>
        <w:jc w:val="both"/>
        <w:rPr>
          <w:rFonts w:ascii="Times New Roman" w:hAnsi="Times New Roman" w:cs="Times New Roman"/>
          <w:b/>
        </w:rPr>
      </w:pPr>
      <w:r w:rsidRPr="00E24F59">
        <w:rPr>
          <w:rFonts w:ascii="Times New Roman" w:hAnsi="Times New Roman" w:cs="Times New Roman"/>
          <w:b/>
        </w:rPr>
        <w:t xml:space="preserve">В. </w:t>
      </w:r>
      <w:r w:rsidRPr="00E24F59">
        <w:rPr>
          <w:rFonts w:ascii="Times New Roman" w:hAnsi="Times New Roman" w:cs="Times New Roman"/>
          <w:b/>
          <w:u w:val="single"/>
        </w:rPr>
        <w:t>Пројекат за извођење</w:t>
      </w:r>
    </w:p>
    <w:p w:rsidR="00E24F59" w:rsidRPr="00D24719" w:rsidRDefault="00E24F59" w:rsidP="00E24F59">
      <w:pPr>
        <w:pStyle w:val="NoSpacing"/>
        <w:jc w:val="both"/>
        <w:rPr>
          <w:rFonts w:ascii="Times New Roman" w:hAnsi="Times New Roman" w:cs="Times New Roman"/>
        </w:rPr>
      </w:pPr>
      <w:r w:rsidRPr="00D24719">
        <w:rPr>
          <w:rFonts w:ascii="Times New Roman" w:hAnsi="Times New Roman" w:cs="Times New Roman"/>
        </w:rPr>
        <w:t>Пројекат архитектуре</w:t>
      </w:r>
    </w:p>
    <w:p w:rsidR="00E24F59" w:rsidRPr="00D24719" w:rsidRDefault="00E24F59" w:rsidP="00E24F59">
      <w:pPr>
        <w:pStyle w:val="NoSpacing"/>
        <w:jc w:val="both"/>
        <w:rPr>
          <w:rFonts w:ascii="Times New Roman" w:hAnsi="Times New Roman" w:cs="Times New Roman"/>
        </w:rPr>
      </w:pPr>
      <w:r w:rsidRPr="00D24719">
        <w:rPr>
          <w:rFonts w:ascii="Times New Roman" w:hAnsi="Times New Roman" w:cs="Times New Roman"/>
        </w:rPr>
        <w:t xml:space="preserve">Пројекат </w:t>
      </w:r>
      <w:r w:rsidRPr="00D24719">
        <w:rPr>
          <w:rFonts w:ascii="Times New Roman" w:hAnsi="Times New Roman" w:cs="Times New Roman"/>
          <w:color w:val="333333"/>
          <w:lang w:val="sr-Cyrl-CS"/>
        </w:rPr>
        <w:t>конструкције</w:t>
      </w:r>
    </w:p>
    <w:p w:rsidR="00E24F59" w:rsidRPr="00D24719" w:rsidRDefault="00E24F59" w:rsidP="00E24F59">
      <w:pPr>
        <w:pStyle w:val="NoSpacing"/>
        <w:jc w:val="both"/>
        <w:rPr>
          <w:rFonts w:ascii="Times New Roman" w:hAnsi="Times New Roman" w:cs="Times New Roman"/>
        </w:rPr>
      </w:pPr>
      <w:r w:rsidRPr="00D24719">
        <w:rPr>
          <w:rFonts w:ascii="Times New Roman" w:hAnsi="Times New Roman" w:cs="Times New Roman"/>
          <w:color w:val="333333"/>
          <w:lang w:val="sr-Cyrl-CS"/>
        </w:rPr>
        <w:t>Пројекат хидротехничких инсталација</w:t>
      </w:r>
    </w:p>
    <w:p w:rsidR="00E24F59" w:rsidRPr="00D24719" w:rsidRDefault="00E24F59" w:rsidP="00E24F59">
      <w:pPr>
        <w:pStyle w:val="NoSpacing"/>
        <w:jc w:val="both"/>
        <w:rPr>
          <w:rFonts w:ascii="Times New Roman" w:hAnsi="Times New Roman" w:cs="Times New Roman"/>
        </w:rPr>
      </w:pPr>
      <w:r w:rsidRPr="00D24719">
        <w:rPr>
          <w:rFonts w:ascii="Times New Roman" w:hAnsi="Times New Roman" w:cs="Times New Roman"/>
        </w:rPr>
        <w:t>Пројекат електроенергетских инсталација</w:t>
      </w:r>
    </w:p>
    <w:p w:rsidR="00E24F59" w:rsidRPr="00D24719" w:rsidRDefault="00E24F59" w:rsidP="00E24F59">
      <w:pPr>
        <w:pStyle w:val="NoSpacing"/>
        <w:jc w:val="both"/>
        <w:rPr>
          <w:rFonts w:ascii="Times New Roman" w:hAnsi="Times New Roman" w:cs="Times New Roman"/>
        </w:rPr>
      </w:pPr>
      <w:r w:rsidRPr="00D24719">
        <w:rPr>
          <w:rFonts w:ascii="Times New Roman" w:hAnsi="Times New Roman" w:cs="Times New Roman"/>
        </w:rPr>
        <w:t>Елаборат заштите од пожара</w:t>
      </w:r>
    </w:p>
    <w:p w:rsidR="00E24F59" w:rsidRPr="00D24719" w:rsidRDefault="00E24F59" w:rsidP="00E24F59">
      <w:pPr>
        <w:pStyle w:val="NoSpacing"/>
        <w:jc w:val="both"/>
        <w:rPr>
          <w:rFonts w:ascii="Times New Roman" w:hAnsi="Times New Roman" w:cs="Times New Roman"/>
        </w:rPr>
      </w:pPr>
      <w:r w:rsidRPr="00D24719">
        <w:rPr>
          <w:rFonts w:ascii="Times New Roman" w:hAnsi="Times New Roman" w:cs="Times New Roman"/>
        </w:rPr>
        <w:t>Елаборат енергетске ефикасности</w:t>
      </w:r>
    </w:p>
    <w:p w:rsidR="00E24F59" w:rsidRPr="00E24F59" w:rsidRDefault="00E24F59" w:rsidP="00E24F59">
      <w:pPr>
        <w:pStyle w:val="NoSpacing"/>
        <w:jc w:val="both"/>
        <w:rPr>
          <w:rFonts w:ascii="Times New Roman" w:hAnsi="Times New Roman" w:cs="Times New Roman"/>
        </w:rPr>
      </w:pPr>
    </w:p>
    <w:p w:rsidR="00E24F59" w:rsidRDefault="00E24F59" w:rsidP="00E24F59">
      <w:pPr>
        <w:pStyle w:val="NoSpacing"/>
        <w:jc w:val="both"/>
        <w:rPr>
          <w:rFonts w:ascii="Times New Roman" w:hAnsi="Times New Roman" w:cs="Times New Roman"/>
        </w:rPr>
      </w:pPr>
      <w:r w:rsidRPr="00E24F59">
        <w:rPr>
          <w:rFonts w:ascii="Times New Roman" w:hAnsi="Times New Roman" w:cs="Times New Roman"/>
        </w:rPr>
        <w:t>Приликом израде идејног решења, идејног пројекта и пројекта за извођење придржавати се Закона о планирању и изградњи ("Сл. гласник РС", бр. 72/2009, 81/2009-испр., 64/2010-одлука УС, 24/2011, 121/2012, 42/2013-одлука УС, 50/2013-одлука УС, 98/2013-одлука УС, 132/2014 и 145/2014), Правилника о садржини, начину и поступку израде и начина вршења контроле техничке документације према класи и намени објекта ("Сл. гласник РС", бр. 23/2015, 77/2015, 58/2016, 96/2016 и 67/2017), других закона и подзаконских аката, као и свих важећих прописа и стандарда који се односе на пројектовање ове врсте објеката.</w:t>
      </w:r>
    </w:p>
    <w:p w:rsidR="00E24F59" w:rsidRPr="00E24F59" w:rsidRDefault="00E24F59" w:rsidP="00E24F59">
      <w:pPr>
        <w:pStyle w:val="NoSpacing"/>
        <w:jc w:val="both"/>
        <w:rPr>
          <w:rFonts w:ascii="Times New Roman" w:hAnsi="Times New Roman" w:cs="Times New Roman"/>
        </w:rPr>
      </w:pPr>
    </w:p>
    <w:p w:rsidR="00E24F59" w:rsidRPr="00E24F59" w:rsidRDefault="00E24F59" w:rsidP="00E24F59">
      <w:pPr>
        <w:pStyle w:val="NoSpacing"/>
        <w:jc w:val="both"/>
        <w:rPr>
          <w:rFonts w:ascii="Times New Roman" w:hAnsi="Times New Roman" w:cs="Times New Roman"/>
          <w:b/>
        </w:rPr>
      </w:pPr>
      <w:r w:rsidRPr="00E24F59">
        <w:rPr>
          <w:rFonts w:ascii="Times New Roman" w:hAnsi="Times New Roman" w:cs="Times New Roman"/>
          <w:b/>
        </w:rPr>
        <w:t>Обавезе израђивача:</w:t>
      </w: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rPr>
        <w:t>Да прибави ажурну геодетску подлогу оверене од стране овлашћене организације;</w:t>
      </w: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rPr>
        <w:t>Да изради идејно решење и пројекте на ажурној геодетској подлози и достави их инвеститору (идејно решење и идејни пројекат у дигиталном облику – на CD-у и у аналогном облику у по 1 примерку у року од 30 дана од дана закључења уговора, а пројекат за извођење на  CD-у и у аналогном облику у 4 примерка у року од 60 дана од дана прибављања одобрења за извођење радова по чл. 145. Закона о планирању и изградњи);</w:t>
      </w: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rPr>
        <w:t>Да отклони евентуалне примедбе инвеститора у року од 10 дана од дана достављања истих;</w:t>
      </w: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rPr>
        <w:lastRenderedPageBreak/>
        <w:t>Да поступа пред надлежним органом управе ГО Младеновац у поступку обједињене процедуре у циљу прибављања локацијских услова, одобрења за извођење радова по чл. 145. Закона о планирању и изградњи и пријави радова;</w:t>
      </w: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rPr>
        <w:t>Да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E24F59" w:rsidRPr="00E24F59" w:rsidRDefault="00E24F59" w:rsidP="00E24F59">
      <w:pPr>
        <w:pStyle w:val="NoSpacing"/>
        <w:jc w:val="both"/>
        <w:rPr>
          <w:rFonts w:ascii="Times New Roman" w:hAnsi="Times New Roman" w:cs="Times New Roman"/>
        </w:rPr>
      </w:pPr>
    </w:p>
    <w:p w:rsidR="00E24F59" w:rsidRPr="00E24F59" w:rsidRDefault="00E24F59" w:rsidP="00E24F59">
      <w:pPr>
        <w:pStyle w:val="NoSpacing"/>
        <w:jc w:val="both"/>
        <w:rPr>
          <w:rFonts w:ascii="Times New Roman" w:hAnsi="Times New Roman" w:cs="Times New Roman"/>
          <w:b/>
        </w:rPr>
      </w:pPr>
      <w:r w:rsidRPr="00E24F59">
        <w:rPr>
          <w:rFonts w:ascii="Times New Roman" w:hAnsi="Times New Roman" w:cs="Times New Roman"/>
          <w:b/>
        </w:rPr>
        <w:t>Обавезе инвеститора:</w:t>
      </w: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rPr>
        <w:t>Плаћање таксе за ЦЕОП</w:t>
      </w: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rPr>
        <w:t>Да овласти пројектанта да поступа пред органом управе ГО Младеновац у поступку обједињене процедуре у циљу добијања локацијских услова, решења о одобрењу за извођење радова и пријаве радова;</w:t>
      </w: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rPr>
        <w:t>Да израђивачу достави постојећи предмер и предрачун радова на реконструкцији објекта у аналогном облику.</w:t>
      </w:r>
    </w:p>
    <w:p w:rsidR="00E24F59" w:rsidRPr="00E24F59" w:rsidRDefault="00E24F59" w:rsidP="00E24F59">
      <w:pPr>
        <w:pStyle w:val="NoSpacing"/>
        <w:jc w:val="both"/>
        <w:rPr>
          <w:rFonts w:ascii="Times New Roman" w:hAnsi="Times New Roman" w:cs="Times New Roman"/>
        </w:rPr>
      </w:pPr>
    </w:p>
    <w:p w:rsidR="00E24F59" w:rsidRPr="00E24F59" w:rsidRDefault="00E24F59" w:rsidP="00E24F59">
      <w:pPr>
        <w:pStyle w:val="NoSpacing"/>
        <w:jc w:val="both"/>
        <w:rPr>
          <w:rFonts w:ascii="Times New Roman" w:hAnsi="Times New Roman" w:cs="Times New Roman"/>
        </w:rPr>
      </w:pPr>
      <w:r w:rsidRPr="00E24F59">
        <w:rPr>
          <w:rFonts w:ascii="Times New Roman" w:hAnsi="Times New Roman" w:cs="Times New Roman"/>
          <w:b/>
        </w:rPr>
        <w:t>Напомена:</w:t>
      </w:r>
      <w:r w:rsidRPr="00E24F59">
        <w:rPr>
          <w:rFonts w:ascii="Times New Roman" w:hAnsi="Times New Roman" w:cs="Times New Roman"/>
        </w:rPr>
        <w:t xml:space="preserve"> Пре давања понуде потенцијални понуђачи могу код наручиоца да остваре увид у постојећи предмер и предрачун радова на реконструкцији објекта. Приликом пројектовања задржати постојећи распоред просторија, с тим да се обавезно пројектује санитарни чвор, као и реконструкција међуспратне и кровне конструкције, како би се решио проблем прокишњавања.На предметној локацији постоји локална водоводна и електроенергетска мрежа, а постоји и септичка јама за коју немамо податак да ли је у функцији. Предвиђено је грејање на електричну енергију. </w:t>
      </w:r>
    </w:p>
    <w:p w:rsidR="00E24F59" w:rsidRPr="00E24F59" w:rsidRDefault="00E24F59" w:rsidP="00E24F59">
      <w:pPr>
        <w:pStyle w:val="NoSpacing"/>
        <w:jc w:val="both"/>
        <w:rPr>
          <w:rFonts w:ascii="Times New Roman" w:hAnsi="Times New Roman" w:cs="Times New Roman"/>
        </w:rPr>
      </w:pPr>
    </w:p>
    <w:p w:rsidR="009460A9" w:rsidRPr="00E24F59" w:rsidRDefault="00E24F59" w:rsidP="009460A9">
      <w:pPr>
        <w:pStyle w:val="NoSpacing"/>
        <w:jc w:val="both"/>
        <w:rPr>
          <w:rFonts w:ascii="Times New Roman" w:eastAsia="Calibri" w:hAnsi="Times New Roman" w:cs="Times New Roman"/>
          <w:b/>
        </w:rPr>
      </w:pPr>
      <w:r w:rsidRPr="00E24F59">
        <w:rPr>
          <w:rFonts w:ascii="Times New Roman" w:hAnsi="Times New Roman" w:cs="Times New Roman"/>
          <w:b/>
          <w:bCs/>
        </w:rPr>
        <w:t>3.3</w:t>
      </w:r>
      <w:r w:rsidR="009460A9" w:rsidRPr="009460A9">
        <w:rPr>
          <w:rFonts w:ascii="Times New Roman" w:eastAsia="Calibri" w:hAnsi="Times New Roman" w:cs="Times New Roman"/>
          <w:b/>
        </w:rPr>
        <w:t xml:space="preserve"> </w:t>
      </w:r>
      <w:r w:rsidR="009460A9">
        <w:rPr>
          <w:rFonts w:ascii="Times New Roman" w:eastAsia="Calibri" w:hAnsi="Times New Roman" w:cs="Times New Roman"/>
          <w:b/>
        </w:rPr>
        <w:t>ПРОЈЕКТНИ ЗАДАТАК ЗА ИЗРАДУ ТЕХНИЧКЕ ДОКУМЕНТАЦИЈЕ ЗА ИЗВОЂЕЊЕ РАДОВА НА РЕКОНСТРУКЦИЈИ ВЕЋЕГ ОБЈЕКТА НА КП.БР. 1176 КО РАБРОВАЦ</w:t>
      </w:r>
    </w:p>
    <w:p w:rsidR="009460A9" w:rsidRDefault="009460A9" w:rsidP="009460A9">
      <w:pPr>
        <w:pStyle w:val="NoSpacing"/>
        <w:jc w:val="both"/>
        <w:rPr>
          <w:rFonts w:ascii="Times New Roman" w:hAnsi="Times New Roman" w:cs="Times New Roman"/>
          <w:b/>
          <w:bCs/>
        </w:rPr>
      </w:pP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rPr>
        <w:t>За реконструкцију већег објекта на к.п.бр. 1176 КО Рабровац на углу Ул. Српских владара и Суводолска, спратности П+0 (приземље), БРГП~509m</w:t>
      </w:r>
      <w:r w:rsidRPr="009460A9">
        <w:rPr>
          <w:rFonts w:ascii="Times New Roman" w:hAnsi="Times New Roman" w:cs="Times New Roman"/>
          <w:vertAlign w:val="superscript"/>
        </w:rPr>
        <w:t>2</w:t>
      </w:r>
      <w:r w:rsidRPr="009460A9">
        <w:rPr>
          <w:rFonts w:ascii="Times New Roman" w:hAnsi="Times New Roman" w:cs="Times New Roman"/>
        </w:rPr>
        <w:t xml:space="preserve">, урадити пројектну документацију за објекат В категорије, класификациони број </w:t>
      </w:r>
      <w:r w:rsidRPr="009460A9">
        <w:rPr>
          <w:rFonts w:ascii="Times New Roman" w:hAnsi="Times New Roman" w:cs="Times New Roman"/>
          <w:color w:val="333333"/>
          <w:shd w:val="clear" w:color="auto" w:fill="FFFFFF"/>
        </w:rPr>
        <w:t>126102, са реконструкцијом постојеће бине и изградњом трибина и са радовима на завршетку објекта</w:t>
      </w:r>
      <w:r w:rsidRPr="009460A9">
        <w:rPr>
          <w:rFonts w:ascii="Times New Roman" w:hAnsi="Times New Roman" w:cs="Times New Roman"/>
        </w:rPr>
        <w:t>:</w:t>
      </w:r>
    </w:p>
    <w:p w:rsidR="009460A9" w:rsidRPr="009460A9" w:rsidRDefault="009460A9" w:rsidP="009460A9">
      <w:pPr>
        <w:pStyle w:val="NoSpacing"/>
        <w:jc w:val="both"/>
        <w:rPr>
          <w:rFonts w:ascii="Times New Roman" w:hAnsi="Times New Roman" w:cs="Times New Roman"/>
        </w:rPr>
      </w:pPr>
    </w:p>
    <w:p w:rsidR="009460A9" w:rsidRPr="00D24719" w:rsidRDefault="009460A9" w:rsidP="009460A9">
      <w:pPr>
        <w:pStyle w:val="NoSpacing"/>
        <w:jc w:val="both"/>
        <w:rPr>
          <w:rFonts w:ascii="Times New Roman" w:hAnsi="Times New Roman" w:cs="Times New Roman"/>
          <w:shd w:val="clear" w:color="auto" w:fill="FFFFFF"/>
          <w:lang w:val="sr-Cyrl-CS"/>
        </w:rPr>
      </w:pPr>
      <w:r w:rsidRPr="009460A9">
        <w:rPr>
          <w:rFonts w:ascii="Times New Roman" w:hAnsi="Times New Roman" w:cs="Times New Roman"/>
          <w:b/>
        </w:rPr>
        <w:t xml:space="preserve">А. </w:t>
      </w:r>
      <w:r w:rsidRPr="009460A9">
        <w:rPr>
          <w:rFonts w:ascii="Times New Roman" w:hAnsi="Times New Roman" w:cs="Times New Roman"/>
          <w:b/>
          <w:u w:val="single"/>
        </w:rPr>
        <w:t>Идејно решење</w:t>
      </w:r>
      <w:r w:rsidRPr="009460A9">
        <w:rPr>
          <w:rFonts w:ascii="Times New Roman" w:hAnsi="Times New Roman" w:cs="Times New Roman"/>
          <w:b/>
        </w:rPr>
        <w:t xml:space="preserve"> </w:t>
      </w:r>
      <w:r w:rsidRPr="00D24719">
        <w:rPr>
          <w:rFonts w:ascii="Times New Roman" w:hAnsi="Times New Roman" w:cs="Times New Roman"/>
        </w:rPr>
        <w:t xml:space="preserve">архитектуре са приказом </w:t>
      </w:r>
      <w:r w:rsidRPr="00D24719">
        <w:rPr>
          <w:rFonts w:ascii="Times New Roman" w:hAnsi="Times New Roman" w:cs="Times New Roman"/>
          <w:shd w:val="clear" w:color="auto" w:fill="FFFFFF"/>
          <w:lang w:val="sr-Cyrl-CS"/>
        </w:rPr>
        <w:t>планиране реконструкције бине и изградњом трибина, санитарним чвором и котларницом унутар објекта</w:t>
      </w:r>
      <w:r w:rsidRPr="00D24719">
        <w:rPr>
          <w:rFonts w:ascii="Times New Roman" w:hAnsi="Times New Roman" w:cs="Times New Roman"/>
          <w:shd w:val="clear" w:color="auto" w:fill="FFFFFF"/>
        </w:rPr>
        <w:t xml:space="preserve">, са приказом постојећег и пројектованог стања, радовима на завршетку објекта и </w:t>
      </w:r>
      <w:r w:rsidRPr="00D24719">
        <w:rPr>
          <w:rFonts w:ascii="Times New Roman" w:hAnsi="Times New Roman" w:cs="Times New Roman"/>
          <w:shd w:val="clear" w:color="auto" w:fill="FFFFFF"/>
          <w:lang w:val="sr-Cyrl-CS"/>
        </w:rPr>
        <w:t>са подацима који су неопходни за утврђивање локацијских услова и за утврђивање усклађености са планским документом и утврђивање услова за пројектовање и прикључење (БРГП, габарит, хоризонтална и вертикална регулација, положај на парцели, приступ парцели, број функционалних јединица, капацитети и начин прикључења на комуналну и другу инфраструктуру и сл.).</w:t>
      </w:r>
    </w:p>
    <w:p w:rsidR="009460A9" w:rsidRPr="009460A9" w:rsidRDefault="009460A9" w:rsidP="009460A9">
      <w:pPr>
        <w:pStyle w:val="NoSpacing"/>
        <w:jc w:val="both"/>
        <w:rPr>
          <w:rFonts w:ascii="Times New Roman" w:hAnsi="Times New Roman" w:cs="Times New Roman"/>
          <w:b/>
        </w:rPr>
      </w:pPr>
    </w:p>
    <w:p w:rsidR="009460A9" w:rsidRPr="009460A9" w:rsidRDefault="009460A9" w:rsidP="009460A9">
      <w:pPr>
        <w:pStyle w:val="NoSpacing"/>
        <w:jc w:val="both"/>
        <w:rPr>
          <w:rFonts w:ascii="Times New Roman" w:hAnsi="Times New Roman" w:cs="Times New Roman"/>
          <w:b/>
          <w:u w:val="single"/>
        </w:rPr>
      </w:pPr>
      <w:r w:rsidRPr="009460A9">
        <w:rPr>
          <w:rFonts w:ascii="Times New Roman" w:hAnsi="Times New Roman" w:cs="Times New Roman"/>
          <w:b/>
        </w:rPr>
        <w:t xml:space="preserve">Б. </w:t>
      </w:r>
      <w:r w:rsidRPr="009460A9">
        <w:rPr>
          <w:rFonts w:ascii="Times New Roman" w:hAnsi="Times New Roman" w:cs="Times New Roman"/>
          <w:b/>
          <w:u w:val="single"/>
        </w:rPr>
        <w:t>Идејни пројекат</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Архитектуре</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Електроинсталација</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Водовода и канализације</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Машинских инсталација (грејање и климатизација)</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Елаборат заштите од пожара</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Елаборат енергетске ефикасности</w:t>
      </w:r>
    </w:p>
    <w:p w:rsidR="009460A9" w:rsidRPr="009460A9" w:rsidRDefault="009460A9" w:rsidP="009460A9">
      <w:pPr>
        <w:pStyle w:val="NoSpacing"/>
        <w:jc w:val="both"/>
        <w:rPr>
          <w:rFonts w:ascii="Times New Roman" w:hAnsi="Times New Roman" w:cs="Times New Roman"/>
          <w:b/>
        </w:rPr>
      </w:pPr>
      <w:r w:rsidRPr="00D24719">
        <w:rPr>
          <w:rFonts w:ascii="Times New Roman" w:hAnsi="Times New Roman" w:cs="Times New Roman"/>
        </w:rPr>
        <w:t>архитектуре са описом електроенергетских, водоводних и канализационих инсталација објекта и са елаборатом енергетске ефикасности и елаборатом заштите од пожара</w:t>
      </w:r>
    </w:p>
    <w:p w:rsidR="009460A9" w:rsidRPr="009460A9" w:rsidRDefault="009460A9" w:rsidP="009460A9">
      <w:pPr>
        <w:pStyle w:val="NoSpacing"/>
        <w:jc w:val="both"/>
        <w:rPr>
          <w:rFonts w:ascii="Times New Roman" w:hAnsi="Times New Roman" w:cs="Times New Roman"/>
          <w:b/>
        </w:rPr>
      </w:pPr>
    </w:p>
    <w:p w:rsidR="009460A9" w:rsidRPr="009460A9" w:rsidRDefault="009460A9" w:rsidP="009460A9">
      <w:pPr>
        <w:pStyle w:val="NoSpacing"/>
        <w:jc w:val="both"/>
        <w:rPr>
          <w:rFonts w:ascii="Times New Roman" w:hAnsi="Times New Roman" w:cs="Times New Roman"/>
          <w:b/>
        </w:rPr>
      </w:pPr>
      <w:r w:rsidRPr="009460A9">
        <w:rPr>
          <w:rFonts w:ascii="Times New Roman" w:hAnsi="Times New Roman" w:cs="Times New Roman"/>
          <w:b/>
        </w:rPr>
        <w:t xml:space="preserve">В. </w:t>
      </w:r>
      <w:r w:rsidRPr="009460A9">
        <w:rPr>
          <w:rFonts w:ascii="Times New Roman" w:hAnsi="Times New Roman" w:cs="Times New Roman"/>
          <w:b/>
          <w:u w:val="single"/>
        </w:rPr>
        <w:t>Пројекат за извођење</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Архитектуре</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Електроинсталација</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Водовода и канализације</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Машинских инсталација (грејање и климатизација)</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Елаборат заштите од пожара</w:t>
      </w:r>
    </w:p>
    <w:p w:rsidR="009460A9" w:rsidRPr="00D24719" w:rsidRDefault="009460A9" w:rsidP="009460A9">
      <w:pPr>
        <w:pStyle w:val="NoSpacing"/>
        <w:jc w:val="both"/>
        <w:rPr>
          <w:rFonts w:ascii="Times New Roman" w:hAnsi="Times New Roman" w:cs="Times New Roman"/>
        </w:rPr>
      </w:pPr>
      <w:r w:rsidRPr="00D24719">
        <w:rPr>
          <w:rFonts w:ascii="Times New Roman" w:hAnsi="Times New Roman" w:cs="Times New Roman"/>
        </w:rPr>
        <w:t>Елаборат енергетске ефикасности</w:t>
      </w:r>
    </w:p>
    <w:p w:rsidR="009460A9" w:rsidRPr="009460A9" w:rsidRDefault="009460A9" w:rsidP="009460A9">
      <w:pPr>
        <w:pStyle w:val="NoSpacing"/>
        <w:jc w:val="both"/>
        <w:rPr>
          <w:rFonts w:ascii="Times New Roman" w:hAnsi="Times New Roman" w:cs="Times New Roman"/>
        </w:rPr>
      </w:pP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rPr>
        <w:t xml:space="preserve">Приликом израде идејног решења, идејног пројекта и пројекта за извођење придржавати се Закона о планирању и изградњи ("Сл. гласник РС", бр. 72/2009, 81/2009-испр., 64/2010-одлука УС, 24/2011, 121/2012, 42/2013-одлука УС, 50/2013-одлука УС, 98/2013-одлука УС, 132/2014 и 145/2014), Правилника о садржини, начину и поступку израде и начина вршења контроле техничке документације према класи и намени објекта </w:t>
      </w:r>
      <w:r w:rsidRPr="009460A9">
        <w:rPr>
          <w:rFonts w:ascii="Times New Roman" w:hAnsi="Times New Roman" w:cs="Times New Roman"/>
        </w:rPr>
        <w:lastRenderedPageBreak/>
        <w:t>("Сл. гласник РС", бр. 23/2015, 77/2015, 58/2016, 96/2016 и 67/2017), других закона и подзаконских аката, као и свих важећих прописа и стандарда који се односе на пројектовање ове врсте објеката.</w:t>
      </w:r>
    </w:p>
    <w:p w:rsidR="009460A9" w:rsidRPr="009460A9" w:rsidRDefault="009460A9" w:rsidP="009460A9">
      <w:pPr>
        <w:pStyle w:val="NoSpacing"/>
        <w:jc w:val="both"/>
        <w:rPr>
          <w:rFonts w:ascii="Times New Roman" w:hAnsi="Times New Roman" w:cs="Times New Roman"/>
        </w:rPr>
      </w:pPr>
    </w:p>
    <w:p w:rsidR="009460A9" w:rsidRPr="009460A9" w:rsidRDefault="009460A9" w:rsidP="009460A9">
      <w:pPr>
        <w:pStyle w:val="NoSpacing"/>
        <w:jc w:val="both"/>
        <w:rPr>
          <w:rFonts w:ascii="Times New Roman" w:hAnsi="Times New Roman" w:cs="Times New Roman"/>
          <w:b/>
        </w:rPr>
      </w:pPr>
      <w:r w:rsidRPr="009460A9">
        <w:rPr>
          <w:rFonts w:ascii="Times New Roman" w:hAnsi="Times New Roman" w:cs="Times New Roman"/>
          <w:b/>
        </w:rPr>
        <w:t>Обавезе израђивача:</w:t>
      </w: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rPr>
        <w:t>Да прибави ажурну геодетску подлогу оверене од стране овлашћене организације;</w:t>
      </w: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rPr>
        <w:t>Да изради идејно решење и пројекте на ажурној геодетској подлози и достави их инвеститору (идејно решење и идејни пројекат у дигиталном облику – на CD-у и у аналогном облику у по 1 примерку у року од 30 дана од дана закључења уговора, а пројекат за извођење на  CD-у и у аналогном облику у 4 примерка у року од 60 дана од дана прибављања одобрења за извођење радова по чл. 145. Закона о планирању и изградњи);</w:t>
      </w: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rPr>
        <w:t>Да отклони евентуалне примедбе инвеститора у року од 10 дана од дана достављања истих;</w:t>
      </w: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rPr>
        <w:t>Да поступа пред надлежним органом управе ГО Младеновац у поступку обједињене процедуре у циљу прибављања локацијских услова, одобрења за извођење радова по чл. 145. Закона о планирању и изградњи и пријави радова;</w:t>
      </w: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rPr>
        <w:t>Да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9460A9" w:rsidRPr="009460A9" w:rsidRDefault="009460A9" w:rsidP="009460A9">
      <w:pPr>
        <w:pStyle w:val="NoSpacing"/>
        <w:jc w:val="both"/>
        <w:rPr>
          <w:rFonts w:ascii="Times New Roman" w:hAnsi="Times New Roman" w:cs="Times New Roman"/>
        </w:rPr>
      </w:pPr>
    </w:p>
    <w:p w:rsidR="009460A9" w:rsidRPr="009460A9" w:rsidRDefault="009460A9" w:rsidP="009460A9">
      <w:pPr>
        <w:pStyle w:val="NoSpacing"/>
        <w:jc w:val="both"/>
        <w:rPr>
          <w:rFonts w:ascii="Times New Roman" w:hAnsi="Times New Roman" w:cs="Times New Roman"/>
          <w:b/>
        </w:rPr>
      </w:pPr>
      <w:r w:rsidRPr="009460A9">
        <w:rPr>
          <w:rFonts w:ascii="Times New Roman" w:hAnsi="Times New Roman" w:cs="Times New Roman"/>
          <w:b/>
        </w:rPr>
        <w:t>Обавезе инвеститора:</w:t>
      </w: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rPr>
        <w:t>Плаћање таксе за ЦЕОП;</w:t>
      </w: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rPr>
        <w:t>Да овласти пројектанта да поступа пред органом управе ГО Младеновац у поступку обједињене процедуре у циљу добијања локацијских услова, решења о одобрењу за извођење радова и пријаве радова.</w:t>
      </w:r>
    </w:p>
    <w:p w:rsidR="009460A9" w:rsidRDefault="009460A9" w:rsidP="009460A9">
      <w:pPr>
        <w:pStyle w:val="NoSpacing"/>
        <w:jc w:val="both"/>
        <w:rPr>
          <w:bCs/>
        </w:rPr>
      </w:pPr>
    </w:p>
    <w:p w:rsidR="009460A9" w:rsidRPr="009460A9" w:rsidRDefault="009460A9" w:rsidP="009460A9">
      <w:pPr>
        <w:pStyle w:val="NoSpacing"/>
        <w:jc w:val="both"/>
        <w:rPr>
          <w:rFonts w:ascii="Times New Roman" w:hAnsi="Times New Roman" w:cs="Times New Roman"/>
        </w:rPr>
      </w:pPr>
      <w:r w:rsidRPr="009460A9">
        <w:rPr>
          <w:rFonts w:ascii="Times New Roman" w:hAnsi="Times New Roman" w:cs="Times New Roman"/>
          <w:b/>
        </w:rPr>
        <w:t>Напомена:</w:t>
      </w:r>
      <w:r w:rsidRPr="009460A9">
        <w:rPr>
          <w:rFonts w:ascii="Times New Roman" w:hAnsi="Times New Roman" w:cs="Times New Roman"/>
        </w:rPr>
        <w:t xml:space="preserve"> Приликом пројектовања задржати постојећу концепцију простора, с тим да се предвиди реконструкција бине и изградња трибина, санитарног чвора и котларнице унутар објекта. На предметној локацији постоји електроенергетска мрежа, немамо податак да ли постоји бунар и септичка јама, па уколико не постоји предвидети их пројектом. Објекат који је предмет реконструкције није завршен, а како је изведен без грађевинске дозволе, то је покренут поступак озакоњења истог.</w:t>
      </w:r>
    </w:p>
    <w:p w:rsidR="00E24F59" w:rsidRDefault="00E24F59" w:rsidP="009460A9">
      <w:pPr>
        <w:pStyle w:val="NoSpacing"/>
        <w:jc w:val="both"/>
        <w:rPr>
          <w:rFonts w:ascii="Times New Roman" w:eastAsia="Calibri" w:hAnsi="Times New Roman" w:cs="Times New Roman"/>
          <w:b/>
        </w:rPr>
      </w:pPr>
    </w:p>
    <w:p w:rsidR="0079151E" w:rsidRPr="00E24F59" w:rsidRDefault="0079151E" w:rsidP="0079151E">
      <w:pPr>
        <w:pStyle w:val="NoSpacing"/>
        <w:jc w:val="both"/>
        <w:rPr>
          <w:rFonts w:ascii="Times New Roman" w:eastAsia="Calibri" w:hAnsi="Times New Roman" w:cs="Times New Roman"/>
          <w:b/>
        </w:rPr>
      </w:pPr>
      <w:r>
        <w:rPr>
          <w:rFonts w:ascii="Times New Roman" w:eastAsia="Calibri" w:hAnsi="Times New Roman" w:cs="Times New Roman"/>
          <w:b/>
        </w:rPr>
        <w:t>3.4</w:t>
      </w:r>
      <w:r w:rsidRPr="0079151E">
        <w:rPr>
          <w:rFonts w:ascii="Times New Roman" w:eastAsia="Calibri" w:hAnsi="Times New Roman" w:cs="Times New Roman"/>
          <w:b/>
        </w:rPr>
        <w:t xml:space="preserve"> </w:t>
      </w:r>
      <w:r>
        <w:rPr>
          <w:rFonts w:ascii="Times New Roman" w:eastAsia="Calibri" w:hAnsi="Times New Roman" w:cs="Times New Roman"/>
          <w:b/>
        </w:rPr>
        <w:t>ПРОЈЕКТНИ ЗАДАТАК ЗА ИЗРАДУ ТЕХНИЧКЕ ДОКУМЕНТАЦИЈЕ ЗА ИЗВОЂЕЊЕ РАДОВА НА РЕКОНСТРУКЦИЈИ ОБЈЕКТА НА КП.БР. 433/1 КО СЕНАЈА</w:t>
      </w:r>
    </w:p>
    <w:p w:rsidR="00E24F59" w:rsidRDefault="00E24F59" w:rsidP="00D06015">
      <w:pPr>
        <w:pStyle w:val="NoSpacing"/>
        <w:jc w:val="both"/>
        <w:rPr>
          <w:rFonts w:ascii="Times New Roman" w:eastAsia="Calibri" w:hAnsi="Times New Roman" w:cs="Times New Roman"/>
          <w:b/>
        </w:rPr>
      </w:pP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За реконструкцију пословног објекта у коме се налазе просторије Месне заједнице на к.п.бр. 433/1 КО Сенаја у Ул. Сенајска, спратности Сут+П (сутерен и приземље), БРГП~182m</w:t>
      </w:r>
      <w:r w:rsidRPr="00B1653D">
        <w:rPr>
          <w:rFonts w:ascii="Times New Roman" w:hAnsi="Times New Roman" w:cs="Times New Roman"/>
          <w:vertAlign w:val="superscript"/>
        </w:rPr>
        <w:t>2</w:t>
      </w:r>
      <w:r w:rsidRPr="00B1653D">
        <w:rPr>
          <w:rFonts w:ascii="Times New Roman" w:hAnsi="Times New Roman" w:cs="Times New Roman"/>
        </w:rPr>
        <w:t>, урадити пројектну документацију за објекат Б категорије, класификациони број 122011:</w:t>
      </w:r>
    </w:p>
    <w:p w:rsidR="00B1653D" w:rsidRPr="00B1653D" w:rsidRDefault="00B1653D" w:rsidP="00B1653D">
      <w:pPr>
        <w:pStyle w:val="NoSpacing"/>
        <w:jc w:val="both"/>
        <w:rPr>
          <w:rFonts w:ascii="Times New Roman" w:hAnsi="Times New Roman" w:cs="Times New Roman"/>
        </w:rPr>
      </w:pPr>
    </w:p>
    <w:p w:rsidR="00B1653D" w:rsidRPr="00D24719" w:rsidRDefault="00B1653D" w:rsidP="00B1653D">
      <w:pPr>
        <w:pStyle w:val="NoSpacing"/>
        <w:jc w:val="both"/>
        <w:rPr>
          <w:rFonts w:ascii="Times New Roman" w:hAnsi="Times New Roman" w:cs="Times New Roman"/>
          <w:shd w:val="clear" w:color="auto" w:fill="FFFFFF"/>
          <w:lang w:val="sr-Cyrl-CS"/>
        </w:rPr>
      </w:pPr>
      <w:r w:rsidRPr="00B1653D">
        <w:rPr>
          <w:rFonts w:ascii="Times New Roman" w:hAnsi="Times New Roman" w:cs="Times New Roman"/>
          <w:b/>
        </w:rPr>
        <w:t xml:space="preserve">А. </w:t>
      </w:r>
      <w:r w:rsidRPr="00B1653D">
        <w:rPr>
          <w:rFonts w:ascii="Times New Roman" w:hAnsi="Times New Roman" w:cs="Times New Roman"/>
          <w:b/>
          <w:u w:val="single"/>
        </w:rPr>
        <w:t>Идејно решење</w:t>
      </w:r>
      <w:r w:rsidRPr="00B1653D">
        <w:rPr>
          <w:rFonts w:ascii="Times New Roman" w:hAnsi="Times New Roman" w:cs="Times New Roman"/>
          <w:b/>
        </w:rPr>
        <w:t xml:space="preserve"> </w:t>
      </w:r>
      <w:r w:rsidRPr="00D24719">
        <w:rPr>
          <w:rFonts w:ascii="Times New Roman" w:hAnsi="Times New Roman" w:cs="Times New Roman"/>
        </w:rPr>
        <w:t xml:space="preserve">архитектуре са приказом постојећег стања и </w:t>
      </w:r>
      <w:r w:rsidRPr="00D24719">
        <w:rPr>
          <w:rFonts w:ascii="Times New Roman" w:hAnsi="Times New Roman" w:cs="Times New Roman"/>
          <w:shd w:val="clear" w:color="auto" w:fill="FFFFFF"/>
          <w:lang w:val="sr-Cyrl-CS"/>
        </w:rPr>
        <w:t>планиране реконструкције међуспратне и кровне конструкције и санитарног чвора</w:t>
      </w:r>
      <w:r w:rsidRPr="00D24719">
        <w:rPr>
          <w:rFonts w:ascii="Times New Roman" w:hAnsi="Times New Roman" w:cs="Times New Roman"/>
          <w:shd w:val="clear" w:color="auto" w:fill="FFFFFF"/>
        </w:rPr>
        <w:t xml:space="preserve">, </w:t>
      </w:r>
      <w:r w:rsidRPr="00D24719">
        <w:rPr>
          <w:rFonts w:ascii="Times New Roman" w:hAnsi="Times New Roman" w:cs="Times New Roman"/>
          <w:shd w:val="clear" w:color="auto" w:fill="FFFFFF"/>
          <w:lang w:val="sr-Cyrl-CS"/>
        </w:rPr>
        <w:t>са подацима који су неопходни за утврђивање локацијских услова и за утврђивање усклађености са планским документом и утврђивање услова за пројектовање и прикључење (БРГП, габарит, хоризонтална и вертикална регулација, положај на парцели, приступ парцели, број функционалних јединица, капацитети и начин прикључења на комуналну и другу инфраструктуру и сл.).</w:t>
      </w:r>
    </w:p>
    <w:p w:rsidR="00B1653D" w:rsidRPr="00B1653D" w:rsidRDefault="00B1653D" w:rsidP="00B1653D">
      <w:pPr>
        <w:pStyle w:val="NoSpacing"/>
        <w:jc w:val="both"/>
        <w:rPr>
          <w:rFonts w:ascii="Times New Roman" w:hAnsi="Times New Roman" w:cs="Times New Roman"/>
          <w:b/>
          <w:shd w:val="clear" w:color="auto" w:fill="FFFFFF"/>
          <w:lang w:val="sr-Cyrl-CS"/>
        </w:rPr>
      </w:pPr>
    </w:p>
    <w:p w:rsidR="00B1653D" w:rsidRPr="00D24719" w:rsidRDefault="00B1653D" w:rsidP="00B1653D">
      <w:pPr>
        <w:pStyle w:val="NoSpacing"/>
        <w:jc w:val="both"/>
        <w:rPr>
          <w:rFonts w:ascii="Times New Roman" w:hAnsi="Times New Roman" w:cs="Times New Roman"/>
        </w:rPr>
      </w:pPr>
      <w:r w:rsidRPr="00B1653D">
        <w:rPr>
          <w:rFonts w:ascii="Times New Roman" w:hAnsi="Times New Roman" w:cs="Times New Roman"/>
          <w:b/>
        </w:rPr>
        <w:t xml:space="preserve">Б. </w:t>
      </w:r>
      <w:r w:rsidRPr="00B1653D">
        <w:rPr>
          <w:rFonts w:ascii="Times New Roman" w:hAnsi="Times New Roman" w:cs="Times New Roman"/>
          <w:b/>
          <w:u w:val="single"/>
        </w:rPr>
        <w:t>Идејни пројекат</w:t>
      </w:r>
      <w:r w:rsidRPr="00B1653D">
        <w:rPr>
          <w:rFonts w:ascii="Times New Roman" w:hAnsi="Times New Roman" w:cs="Times New Roman"/>
          <w:b/>
        </w:rPr>
        <w:t xml:space="preserve"> </w:t>
      </w:r>
      <w:r w:rsidRPr="00D24719">
        <w:rPr>
          <w:rFonts w:ascii="Times New Roman" w:hAnsi="Times New Roman" w:cs="Times New Roman"/>
        </w:rPr>
        <w:t>архитектуре са описом конструкције, електроенергетских и хидротехничких (водоводних и канализационих) инсталација објекта и са елаборатом енергетске ефикасности и елаборатом заштите од пожара.</w:t>
      </w:r>
    </w:p>
    <w:p w:rsidR="00B1653D" w:rsidRPr="00D24719" w:rsidRDefault="00B1653D" w:rsidP="00B1653D">
      <w:pPr>
        <w:pStyle w:val="NoSpacing"/>
        <w:jc w:val="both"/>
        <w:rPr>
          <w:rFonts w:ascii="Times New Roman" w:hAnsi="Times New Roman" w:cs="Times New Roman"/>
        </w:rPr>
      </w:pPr>
    </w:p>
    <w:p w:rsidR="00B1653D" w:rsidRPr="00B1653D" w:rsidRDefault="00B1653D" w:rsidP="00B1653D">
      <w:pPr>
        <w:pStyle w:val="NoSpacing"/>
        <w:jc w:val="both"/>
        <w:rPr>
          <w:rFonts w:ascii="Times New Roman" w:hAnsi="Times New Roman" w:cs="Times New Roman"/>
          <w:b/>
        </w:rPr>
      </w:pPr>
      <w:r w:rsidRPr="00B1653D">
        <w:rPr>
          <w:rFonts w:ascii="Times New Roman" w:hAnsi="Times New Roman" w:cs="Times New Roman"/>
          <w:b/>
        </w:rPr>
        <w:t xml:space="preserve">В. </w:t>
      </w:r>
      <w:r w:rsidRPr="00B1653D">
        <w:rPr>
          <w:rFonts w:ascii="Times New Roman" w:hAnsi="Times New Roman" w:cs="Times New Roman"/>
          <w:b/>
          <w:u w:val="single"/>
        </w:rPr>
        <w:t>Пројекат за извођење</w:t>
      </w:r>
    </w:p>
    <w:p w:rsidR="00B1653D" w:rsidRPr="00D24719" w:rsidRDefault="00B1653D" w:rsidP="00B1653D">
      <w:pPr>
        <w:pStyle w:val="NoSpacing"/>
        <w:jc w:val="both"/>
        <w:rPr>
          <w:rFonts w:ascii="Times New Roman" w:hAnsi="Times New Roman" w:cs="Times New Roman"/>
        </w:rPr>
      </w:pPr>
      <w:r w:rsidRPr="00D24719">
        <w:rPr>
          <w:rFonts w:ascii="Times New Roman" w:hAnsi="Times New Roman" w:cs="Times New Roman"/>
        </w:rPr>
        <w:t>Пројекат архитектуре</w:t>
      </w:r>
    </w:p>
    <w:p w:rsidR="00B1653D" w:rsidRPr="00D24719" w:rsidRDefault="00B1653D" w:rsidP="00B1653D">
      <w:pPr>
        <w:pStyle w:val="NoSpacing"/>
        <w:jc w:val="both"/>
        <w:rPr>
          <w:rFonts w:ascii="Times New Roman" w:hAnsi="Times New Roman" w:cs="Times New Roman"/>
        </w:rPr>
      </w:pPr>
      <w:r w:rsidRPr="00D24719">
        <w:rPr>
          <w:rFonts w:ascii="Times New Roman" w:hAnsi="Times New Roman" w:cs="Times New Roman"/>
        </w:rPr>
        <w:t xml:space="preserve">Пројекат </w:t>
      </w:r>
      <w:r w:rsidRPr="00D24719">
        <w:rPr>
          <w:rFonts w:ascii="Times New Roman" w:hAnsi="Times New Roman" w:cs="Times New Roman"/>
          <w:color w:val="333333"/>
          <w:lang w:val="sr-Cyrl-CS"/>
        </w:rPr>
        <w:t>конструкције</w:t>
      </w:r>
    </w:p>
    <w:p w:rsidR="00B1653D" w:rsidRPr="00D24719" w:rsidRDefault="00B1653D" w:rsidP="00B1653D">
      <w:pPr>
        <w:pStyle w:val="NoSpacing"/>
        <w:jc w:val="both"/>
        <w:rPr>
          <w:rFonts w:ascii="Times New Roman" w:hAnsi="Times New Roman" w:cs="Times New Roman"/>
        </w:rPr>
      </w:pPr>
      <w:r w:rsidRPr="00D24719">
        <w:rPr>
          <w:rFonts w:ascii="Times New Roman" w:hAnsi="Times New Roman" w:cs="Times New Roman"/>
          <w:color w:val="333333"/>
          <w:lang w:val="sr-Cyrl-CS"/>
        </w:rPr>
        <w:t>Пројекат хидротехничких инсталација</w:t>
      </w:r>
    </w:p>
    <w:p w:rsidR="00B1653D" w:rsidRPr="00D24719" w:rsidRDefault="00B1653D" w:rsidP="00B1653D">
      <w:pPr>
        <w:pStyle w:val="NoSpacing"/>
        <w:jc w:val="both"/>
        <w:rPr>
          <w:rFonts w:ascii="Times New Roman" w:hAnsi="Times New Roman" w:cs="Times New Roman"/>
        </w:rPr>
      </w:pPr>
      <w:r w:rsidRPr="00D24719">
        <w:rPr>
          <w:rFonts w:ascii="Times New Roman" w:hAnsi="Times New Roman" w:cs="Times New Roman"/>
        </w:rPr>
        <w:t>Пројекат електроенергетских инсталација</w:t>
      </w:r>
    </w:p>
    <w:p w:rsidR="00B1653D" w:rsidRPr="00D24719" w:rsidRDefault="00B1653D" w:rsidP="00B1653D">
      <w:pPr>
        <w:pStyle w:val="NoSpacing"/>
        <w:jc w:val="both"/>
        <w:rPr>
          <w:rFonts w:ascii="Times New Roman" w:hAnsi="Times New Roman" w:cs="Times New Roman"/>
        </w:rPr>
      </w:pPr>
      <w:r w:rsidRPr="00D24719">
        <w:rPr>
          <w:rFonts w:ascii="Times New Roman" w:hAnsi="Times New Roman" w:cs="Times New Roman"/>
        </w:rPr>
        <w:t>Елаборат заштите од пожара</w:t>
      </w:r>
    </w:p>
    <w:p w:rsidR="00B1653D" w:rsidRPr="00D24719" w:rsidRDefault="00B1653D" w:rsidP="00B1653D">
      <w:pPr>
        <w:pStyle w:val="NoSpacing"/>
        <w:jc w:val="both"/>
        <w:rPr>
          <w:rFonts w:ascii="Times New Roman" w:hAnsi="Times New Roman" w:cs="Times New Roman"/>
        </w:rPr>
      </w:pPr>
      <w:r w:rsidRPr="00D24719">
        <w:rPr>
          <w:rFonts w:ascii="Times New Roman" w:hAnsi="Times New Roman" w:cs="Times New Roman"/>
        </w:rPr>
        <w:t>Елаборат енергетске ефикасности</w:t>
      </w:r>
    </w:p>
    <w:p w:rsidR="00B1653D" w:rsidRDefault="00B1653D" w:rsidP="00B1653D">
      <w:pPr>
        <w:pStyle w:val="NoSpacing"/>
        <w:jc w:val="both"/>
        <w:rPr>
          <w:rFonts w:ascii="Times New Roman" w:hAnsi="Times New Roman" w:cs="Times New Roman"/>
        </w:rPr>
      </w:pP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 xml:space="preserve">Приликом израде идејног решења, идејног пројекта и пројекта за извођење придржавати се Закона о планирању и изградњи ("Сл. гласник РС", бр. 72/2009, 81/2009-испр., 64/2010-одлука УС, 24/2011, 121/2012, 42/2013-одлука УС, 50/2013-одлука УС, 98/2013-одлука УС, 132/2014 и 145/2014), Правилника о садржини, начину и поступку израде и начина вршења контроле техничке документације према класи и намени објекта </w:t>
      </w:r>
      <w:r w:rsidRPr="00B1653D">
        <w:rPr>
          <w:rFonts w:ascii="Times New Roman" w:hAnsi="Times New Roman" w:cs="Times New Roman"/>
        </w:rPr>
        <w:lastRenderedPageBreak/>
        <w:t>("Сл. гласник РС", бр. 23/2015, 77/2015, 58/2016, 96/2016 и 67/2017), других закона и подзаконских аката, као и свих важећих прописа и стандарда који се односе на пројектовање ове врсте објеката.</w:t>
      </w:r>
    </w:p>
    <w:p w:rsidR="00B1653D" w:rsidRPr="00B1653D" w:rsidRDefault="00B1653D" w:rsidP="00B1653D">
      <w:pPr>
        <w:pStyle w:val="NoSpacing"/>
        <w:jc w:val="both"/>
        <w:rPr>
          <w:rFonts w:ascii="Times New Roman" w:hAnsi="Times New Roman" w:cs="Times New Roman"/>
        </w:rPr>
      </w:pPr>
    </w:p>
    <w:p w:rsidR="00B1653D" w:rsidRPr="00B1653D" w:rsidRDefault="00B1653D" w:rsidP="00B1653D">
      <w:pPr>
        <w:pStyle w:val="NoSpacing"/>
        <w:jc w:val="both"/>
        <w:rPr>
          <w:rFonts w:ascii="Times New Roman" w:hAnsi="Times New Roman" w:cs="Times New Roman"/>
          <w:b/>
        </w:rPr>
      </w:pPr>
      <w:r w:rsidRPr="00B1653D">
        <w:rPr>
          <w:rFonts w:ascii="Times New Roman" w:hAnsi="Times New Roman" w:cs="Times New Roman"/>
          <w:b/>
        </w:rPr>
        <w:t>Обавезе израђивача:</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Да прибави елаборат геодетског снимања постојећег објекта за потребе укњижбе истог у РГЗ-у СКН Младеновац по основу извештаја вештака грађевинске струке о старости објекта (о грађењу објекта пре доношења прописа о изградњи) и брисање 2 уцртана објекта који не постоје на терену;</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Да прибави ажурну геодетску подлогу оверене од стране овлашћене организације;</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Да изради идејно решење и пројекте на ажурној геодетској подлози и достави их инвеститору (идејно решење и идејни пројекат у дигиталном облику – на CD-у и у аналогном облику у по 1 примерку у року од 30 дана од дана закључења уговора, а пројекат за извођење на  CD-у и у аналогном облику у 4 примерка у року од 60 дана од дана прибављања одобрења за извођење радова по чл. 145. Закона о планирању и изградњи);</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Да отклони евентуалне примедбе инвеститора у року од 10 дана од дана достављања истих;</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Да поступа пред надлежним органом управе ГО Младеновац у поступку обједињене процедуре у циљу прибављања локацијских услова, одобрења за извођење радова по чл. 145. Закона о планирању и изградњи и пријави радова;</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Да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B1653D" w:rsidRPr="00B1653D" w:rsidRDefault="00B1653D" w:rsidP="00B1653D">
      <w:pPr>
        <w:pStyle w:val="NoSpacing"/>
        <w:jc w:val="both"/>
        <w:rPr>
          <w:rFonts w:ascii="Times New Roman" w:hAnsi="Times New Roman" w:cs="Times New Roman"/>
        </w:rPr>
      </w:pPr>
    </w:p>
    <w:p w:rsidR="00B1653D" w:rsidRPr="00B1653D" w:rsidRDefault="00B1653D" w:rsidP="00B1653D">
      <w:pPr>
        <w:pStyle w:val="NoSpacing"/>
        <w:jc w:val="both"/>
        <w:rPr>
          <w:rFonts w:ascii="Times New Roman" w:hAnsi="Times New Roman" w:cs="Times New Roman"/>
          <w:b/>
        </w:rPr>
      </w:pPr>
      <w:r w:rsidRPr="00B1653D">
        <w:rPr>
          <w:rFonts w:ascii="Times New Roman" w:hAnsi="Times New Roman" w:cs="Times New Roman"/>
          <w:b/>
        </w:rPr>
        <w:t>Обавезе инвеститора:</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Плаћање таксе за ЦЕОП</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Да овласти пројектанта да поступа пред органом управе ГО Младеновац у поступку обједињене процедуре у циљу добијања локацијских услова, решења о одобрењу за извођење радова и пријаве радова;</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Да израђивачу достави постојећи предмер и предрачун радова на реконструкцији објекта у аналогном облику;</w:t>
      </w: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rPr>
        <w:t>Да израђивачу достави постојећи извештај вештака грађевинске струке о старости објекта у аналогном облику.</w:t>
      </w:r>
    </w:p>
    <w:p w:rsidR="00B1653D" w:rsidRPr="00B1653D" w:rsidRDefault="00B1653D" w:rsidP="00B1653D">
      <w:pPr>
        <w:pStyle w:val="NoSpacing"/>
        <w:jc w:val="both"/>
        <w:rPr>
          <w:rFonts w:ascii="Times New Roman" w:hAnsi="Times New Roman" w:cs="Times New Roman"/>
        </w:rPr>
      </w:pPr>
    </w:p>
    <w:p w:rsidR="00B1653D" w:rsidRPr="00B1653D" w:rsidRDefault="00B1653D" w:rsidP="00B1653D">
      <w:pPr>
        <w:pStyle w:val="NoSpacing"/>
        <w:jc w:val="both"/>
        <w:rPr>
          <w:rFonts w:ascii="Times New Roman" w:hAnsi="Times New Roman" w:cs="Times New Roman"/>
        </w:rPr>
      </w:pPr>
      <w:r w:rsidRPr="00B1653D">
        <w:rPr>
          <w:rFonts w:ascii="Times New Roman" w:hAnsi="Times New Roman" w:cs="Times New Roman"/>
          <w:b/>
        </w:rPr>
        <w:t>Напомена:</w:t>
      </w:r>
      <w:r w:rsidRPr="00B1653D">
        <w:rPr>
          <w:rFonts w:ascii="Times New Roman" w:hAnsi="Times New Roman" w:cs="Times New Roman"/>
        </w:rPr>
        <w:t xml:space="preserve"> Пре давања понуде потенцијални понуђачи могу код наручиоца да остваре увид у постојећи предмер и предрачун радова на реконструкцији објекта и у извештај вештака грађевинске струке о старости објекта. Приликом пројектовања задржати постојећи распоред просторије, с тим да се обавезно пројектује санитарни чвор, као и реконструкција међуспратне и кровне конструкције, како би се решио проблем прокишњавања. На предметној локацији постоји електроенергетска мрежа, немамо податак да ли постоји бунар и септичка јама, па уколико не постоји предвидети их пројектом. Предвиђено је грејање на електричну енергију. Објекат који је предмет реконструкције изграђен је пре доношења прописа о изградњи објеката о чему је прибављен извештај вештака грађевинске струке, те ће након његовог геодетског снимања бити покренут упис истог у РГУ-у СКН Младеновац.</w:t>
      </w:r>
    </w:p>
    <w:p w:rsidR="00B1653D" w:rsidRDefault="00B1653D" w:rsidP="007C5948">
      <w:pPr>
        <w:pStyle w:val="NoSpacing"/>
      </w:pPr>
    </w:p>
    <w:p w:rsidR="007C5948" w:rsidRDefault="007C5948" w:rsidP="007C5948">
      <w:pPr>
        <w:pStyle w:val="NoSpacing"/>
        <w:jc w:val="both"/>
        <w:rPr>
          <w:rFonts w:ascii="Times New Roman" w:eastAsia="Calibri" w:hAnsi="Times New Roman" w:cs="Times New Roman"/>
          <w:b/>
        </w:rPr>
      </w:pPr>
      <w:r>
        <w:rPr>
          <w:rFonts w:ascii="Times New Roman" w:eastAsia="Calibri" w:hAnsi="Times New Roman" w:cs="Times New Roman"/>
          <w:b/>
        </w:rPr>
        <w:t>3.</w:t>
      </w:r>
      <w:r w:rsidR="00D24719">
        <w:rPr>
          <w:rFonts w:ascii="Times New Roman" w:eastAsia="Calibri" w:hAnsi="Times New Roman" w:cs="Times New Roman"/>
          <w:b/>
        </w:rPr>
        <w:t>5</w:t>
      </w:r>
      <w:r w:rsidRPr="0079151E">
        <w:rPr>
          <w:rFonts w:ascii="Times New Roman" w:eastAsia="Calibri" w:hAnsi="Times New Roman" w:cs="Times New Roman"/>
          <w:b/>
        </w:rPr>
        <w:t xml:space="preserve"> </w:t>
      </w:r>
      <w:r>
        <w:rPr>
          <w:rFonts w:ascii="Times New Roman" w:eastAsia="Calibri" w:hAnsi="Times New Roman" w:cs="Times New Roman"/>
          <w:b/>
        </w:rPr>
        <w:t>ПРОЈЕКТНИ ЗАДАТАК ЗА ИЗРАДУ ТЕХНИЧКЕ ДОКУМЕНТАЦИЈЕ ЗА ИЗВОЂЕЊЕ РАДОВА НА РЕКОНСТРУКЦИЈИ ЛОКАЛА БРОЈ 1 У ОБЈЕКТУ БРОЈ 1 НА КП.БР. 1528 КО ШЕПШИН</w:t>
      </w:r>
    </w:p>
    <w:p w:rsidR="007C5948" w:rsidRPr="007C5948" w:rsidRDefault="007C5948" w:rsidP="007C5948">
      <w:pPr>
        <w:pStyle w:val="NoSpacing"/>
        <w:jc w:val="both"/>
        <w:rPr>
          <w:rFonts w:ascii="Times New Roman" w:eastAsia="Calibri" w:hAnsi="Times New Roman" w:cs="Times New Roman"/>
          <w:b/>
        </w:rPr>
      </w:pP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За реконструкцију локала број 1 - просторија Месне заједнице у згради јединице локалне самоуправе означеног бројем 1 на к.п.бр. 1528 КО Шепшин у Ул. Варовничких ратника бр. 42, уписаног у л.н. бр. 979 КО Шепшин, спратности П+0 (приземље), НКП ~ 56m</w:t>
      </w:r>
      <w:r w:rsidRPr="007C5948">
        <w:rPr>
          <w:rFonts w:ascii="Times New Roman" w:hAnsi="Times New Roman" w:cs="Times New Roman"/>
          <w:vertAlign w:val="superscript"/>
        </w:rPr>
        <w:t>2</w:t>
      </w:r>
      <w:r w:rsidRPr="007C5948">
        <w:rPr>
          <w:rFonts w:ascii="Times New Roman" w:hAnsi="Times New Roman" w:cs="Times New Roman"/>
        </w:rPr>
        <w:t>, урадити пројектну документацију за објекат Б категорије, класификациони број 122011:</w:t>
      </w:r>
    </w:p>
    <w:p w:rsidR="007C5948" w:rsidRPr="007C5948" w:rsidRDefault="007C5948" w:rsidP="007C5948">
      <w:pPr>
        <w:pStyle w:val="NoSpacing"/>
        <w:jc w:val="both"/>
        <w:rPr>
          <w:rFonts w:ascii="Times New Roman" w:hAnsi="Times New Roman" w:cs="Times New Roman"/>
        </w:rPr>
      </w:pPr>
    </w:p>
    <w:p w:rsidR="007C5948" w:rsidRPr="00D24719" w:rsidRDefault="007C5948" w:rsidP="007C5948">
      <w:pPr>
        <w:pStyle w:val="NoSpacing"/>
        <w:jc w:val="both"/>
        <w:rPr>
          <w:rFonts w:ascii="Times New Roman" w:hAnsi="Times New Roman" w:cs="Times New Roman"/>
          <w:shd w:val="clear" w:color="auto" w:fill="FFFFFF"/>
          <w:lang w:val="sr-Cyrl-CS"/>
        </w:rPr>
      </w:pPr>
      <w:r w:rsidRPr="007C5948">
        <w:rPr>
          <w:rFonts w:ascii="Times New Roman" w:hAnsi="Times New Roman" w:cs="Times New Roman"/>
          <w:b/>
        </w:rPr>
        <w:t xml:space="preserve">А. </w:t>
      </w:r>
      <w:r w:rsidRPr="007C5948">
        <w:rPr>
          <w:rFonts w:ascii="Times New Roman" w:hAnsi="Times New Roman" w:cs="Times New Roman"/>
          <w:b/>
          <w:u w:val="single"/>
        </w:rPr>
        <w:t>Идејно решење</w:t>
      </w:r>
      <w:r w:rsidRPr="007C5948">
        <w:rPr>
          <w:rFonts w:ascii="Times New Roman" w:hAnsi="Times New Roman" w:cs="Times New Roman"/>
          <w:b/>
        </w:rPr>
        <w:t xml:space="preserve"> </w:t>
      </w:r>
      <w:r w:rsidRPr="00D24719">
        <w:rPr>
          <w:rFonts w:ascii="Times New Roman" w:hAnsi="Times New Roman" w:cs="Times New Roman"/>
        </w:rPr>
        <w:t xml:space="preserve">архитектуре са приказом постојећег стања и </w:t>
      </w:r>
      <w:r w:rsidRPr="00D24719">
        <w:rPr>
          <w:rFonts w:ascii="Times New Roman" w:hAnsi="Times New Roman" w:cs="Times New Roman"/>
          <w:shd w:val="clear" w:color="auto" w:fill="FFFFFF"/>
          <w:lang w:val="sr-Cyrl-CS"/>
        </w:rPr>
        <w:t>планиране реконструкције међуспратне и кровне конструкције, санитарног чвора и електроинсталација</w:t>
      </w:r>
      <w:r w:rsidRPr="00D24719">
        <w:rPr>
          <w:rFonts w:ascii="Times New Roman" w:hAnsi="Times New Roman" w:cs="Times New Roman"/>
          <w:shd w:val="clear" w:color="auto" w:fill="FFFFFF"/>
        </w:rPr>
        <w:t xml:space="preserve">, </w:t>
      </w:r>
      <w:r w:rsidRPr="00D24719">
        <w:rPr>
          <w:rFonts w:ascii="Times New Roman" w:hAnsi="Times New Roman" w:cs="Times New Roman"/>
          <w:shd w:val="clear" w:color="auto" w:fill="FFFFFF"/>
          <w:lang w:val="sr-Cyrl-CS"/>
        </w:rPr>
        <w:t>са подацима који су неопходни за утврђивање локацијских услова и за утврђивање усклађености са планским документом и утврђивање услова за пројектовање и прикључење (БРГП, габарит, хоризонтална и вертикална регулација, положај на парцели, приступ парцели, број функционалних јединица, капацитети и начин прикључења на комуналну и другу инфраструктуру и сл.).</w:t>
      </w:r>
    </w:p>
    <w:p w:rsidR="007C5948" w:rsidRPr="007C5948" w:rsidRDefault="007C5948" w:rsidP="007C5948">
      <w:pPr>
        <w:pStyle w:val="NoSpacing"/>
        <w:jc w:val="both"/>
        <w:rPr>
          <w:rFonts w:ascii="Times New Roman" w:hAnsi="Times New Roman" w:cs="Times New Roman"/>
          <w:b/>
          <w:shd w:val="clear" w:color="auto" w:fill="FFFFFF"/>
          <w:lang w:val="sr-Cyrl-CS"/>
        </w:rPr>
      </w:pPr>
    </w:p>
    <w:p w:rsidR="007C5948" w:rsidRPr="00D24719" w:rsidRDefault="007C5948" w:rsidP="007C5948">
      <w:pPr>
        <w:pStyle w:val="NoSpacing"/>
        <w:jc w:val="both"/>
        <w:rPr>
          <w:rFonts w:ascii="Times New Roman" w:hAnsi="Times New Roman" w:cs="Times New Roman"/>
        </w:rPr>
      </w:pPr>
      <w:r w:rsidRPr="007C5948">
        <w:rPr>
          <w:rFonts w:ascii="Times New Roman" w:hAnsi="Times New Roman" w:cs="Times New Roman"/>
          <w:b/>
        </w:rPr>
        <w:t xml:space="preserve">Б. </w:t>
      </w:r>
      <w:r w:rsidRPr="007C5948">
        <w:rPr>
          <w:rFonts w:ascii="Times New Roman" w:hAnsi="Times New Roman" w:cs="Times New Roman"/>
          <w:b/>
          <w:u w:val="single"/>
        </w:rPr>
        <w:t>Идејни пројекат</w:t>
      </w:r>
      <w:r w:rsidRPr="007C5948">
        <w:rPr>
          <w:rFonts w:ascii="Times New Roman" w:hAnsi="Times New Roman" w:cs="Times New Roman"/>
          <w:b/>
        </w:rPr>
        <w:t xml:space="preserve"> </w:t>
      </w:r>
      <w:r w:rsidRPr="00D24719">
        <w:rPr>
          <w:rFonts w:ascii="Times New Roman" w:hAnsi="Times New Roman" w:cs="Times New Roman"/>
        </w:rPr>
        <w:t>архитектуре са описом конструкције, електроенергетских и хидротехничких (водоводних и канализационих) инсталација објекта и са елаборатом енергетске ефикасности и елаборатом заштите од пожара.</w:t>
      </w:r>
    </w:p>
    <w:p w:rsidR="007C5948" w:rsidRPr="007C5948" w:rsidRDefault="007C5948" w:rsidP="007C5948">
      <w:pPr>
        <w:pStyle w:val="NoSpacing"/>
        <w:jc w:val="both"/>
        <w:rPr>
          <w:rFonts w:ascii="Times New Roman" w:hAnsi="Times New Roman" w:cs="Times New Roman"/>
          <w:b/>
        </w:rPr>
      </w:pPr>
    </w:p>
    <w:p w:rsidR="007C5948" w:rsidRPr="007C5948" w:rsidRDefault="007C5948" w:rsidP="007C5948">
      <w:pPr>
        <w:pStyle w:val="NoSpacing"/>
        <w:jc w:val="both"/>
        <w:rPr>
          <w:rFonts w:ascii="Times New Roman" w:hAnsi="Times New Roman" w:cs="Times New Roman"/>
          <w:b/>
        </w:rPr>
      </w:pPr>
      <w:r w:rsidRPr="007C5948">
        <w:rPr>
          <w:rFonts w:ascii="Times New Roman" w:hAnsi="Times New Roman" w:cs="Times New Roman"/>
          <w:b/>
        </w:rPr>
        <w:lastRenderedPageBreak/>
        <w:t xml:space="preserve">В. </w:t>
      </w:r>
      <w:r w:rsidRPr="007C5948">
        <w:rPr>
          <w:rFonts w:ascii="Times New Roman" w:hAnsi="Times New Roman" w:cs="Times New Roman"/>
          <w:b/>
          <w:u w:val="single"/>
        </w:rPr>
        <w:t>Пројекат за извођење</w:t>
      </w:r>
    </w:p>
    <w:p w:rsidR="007C5948" w:rsidRPr="00D24719" w:rsidRDefault="007C5948" w:rsidP="007C5948">
      <w:pPr>
        <w:pStyle w:val="NoSpacing"/>
        <w:jc w:val="both"/>
        <w:rPr>
          <w:rFonts w:ascii="Times New Roman" w:hAnsi="Times New Roman" w:cs="Times New Roman"/>
        </w:rPr>
      </w:pPr>
      <w:r w:rsidRPr="00D24719">
        <w:rPr>
          <w:rFonts w:ascii="Times New Roman" w:hAnsi="Times New Roman" w:cs="Times New Roman"/>
        </w:rPr>
        <w:t>Пројекат архитектуре</w:t>
      </w:r>
    </w:p>
    <w:p w:rsidR="007C5948" w:rsidRPr="00D24719" w:rsidRDefault="007C5948" w:rsidP="007C5948">
      <w:pPr>
        <w:pStyle w:val="NoSpacing"/>
        <w:jc w:val="both"/>
        <w:rPr>
          <w:rFonts w:ascii="Times New Roman" w:hAnsi="Times New Roman" w:cs="Times New Roman"/>
        </w:rPr>
      </w:pPr>
      <w:r w:rsidRPr="00D24719">
        <w:rPr>
          <w:rFonts w:ascii="Times New Roman" w:hAnsi="Times New Roman" w:cs="Times New Roman"/>
        </w:rPr>
        <w:t xml:space="preserve">Пројекат </w:t>
      </w:r>
      <w:r w:rsidRPr="00D24719">
        <w:rPr>
          <w:rFonts w:ascii="Times New Roman" w:hAnsi="Times New Roman" w:cs="Times New Roman"/>
          <w:color w:val="333333"/>
          <w:lang w:val="sr-Cyrl-CS"/>
        </w:rPr>
        <w:t>конструкције</w:t>
      </w:r>
    </w:p>
    <w:p w:rsidR="007C5948" w:rsidRPr="00D24719" w:rsidRDefault="007C5948" w:rsidP="007C5948">
      <w:pPr>
        <w:pStyle w:val="NoSpacing"/>
        <w:jc w:val="both"/>
        <w:rPr>
          <w:rFonts w:ascii="Times New Roman" w:hAnsi="Times New Roman" w:cs="Times New Roman"/>
        </w:rPr>
      </w:pPr>
      <w:r w:rsidRPr="00D24719">
        <w:rPr>
          <w:rFonts w:ascii="Times New Roman" w:hAnsi="Times New Roman" w:cs="Times New Roman"/>
          <w:color w:val="333333"/>
          <w:lang w:val="sr-Cyrl-CS"/>
        </w:rPr>
        <w:t>Пројекат хидротехничких инсталација</w:t>
      </w:r>
    </w:p>
    <w:p w:rsidR="007C5948" w:rsidRPr="00D24719" w:rsidRDefault="007C5948" w:rsidP="007C5948">
      <w:pPr>
        <w:pStyle w:val="NoSpacing"/>
        <w:jc w:val="both"/>
        <w:rPr>
          <w:rFonts w:ascii="Times New Roman" w:hAnsi="Times New Roman" w:cs="Times New Roman"/>
        </w:rPr>
      </w:pPr>
      <w:r w:rsidRPr="00D24719">
        <w:rPr>
          <w:rFonts w:ascii="Times New Roman" w:hAnsi="Times New Roman" w:cs="Times New Roman"/>
        </w:rPr>
        <w:t>Пројекат електроенергетских инсталација</w:t>
      </w:r>
    </w:p>
    <w:p w:rsidR="007C5948" w:rsidRPr="00D24719" w:rsidRDefault="007C5948" w:rsidP="007C5948">
      <w:pPr>
        <w:pStyle w:val="NoSpacing"/>
        <w:jc w:val="both"/>
        <w:rPr>
          <w:rFonts w:ascii="Times New Roman" w:hAnsi="Times New Roman" w:cs="Times New Roman"/>
        </w:rPr>
      </w:pPr>
      <w:r w:rsidRPr="00D24719">
        <w:rPr>
          <w:rFonts w:ascii="Times New Roman" w:hAnsi="Times New Roman" w:cs="Times New Roman"/>
        </w:rPr>
        <w:t>Елаборат заштите од пожара</w:t>
      </w:r>
    </w:p>
    <w:p w:rsidR="007C5948" w:rsidRPr="00D24719" w:rsidRDefault="007C5948" w:rsidP="007C5948">
      <w:pPr>
        <w:pStyle w:val="NoSpacing"/>
        <w:jc w:val="both"/>
        <w:rPr>
          <w:rFonts w:ascii="Times New Roman" w:hAnsi="Times New Roman" w:cs="Times New Roman"/>
        </w:rPr>
      </w:pPr>
      <w:r w:rsidRPr="00D24719">
        <w:rPr>
          <w:rFonts w:ascii="Times New Roman" w:hAnsi="Times New Roman" w:cs="Times New Roman"/>
        </w:rPr>
        <w:t>Елаборат енергетске ефикасности</w:t>
      </w:r>
    </w:p>
    <w:p w:rsidR="007C5948" w:rsidRPr="00D24719" w:rsidRDefault="007C5948" w:rsidP="007C5948">
      <w:pPr>
        <w:pStyle w:val="NoSpacing"/>
        <w:jc w:val="both"/>
        <w:rPr>
          <w:rFonts w:ascii="Times New Roman" w:hAnsi="Times New Roman" w:cs="Times New Roman"/>
        </w:rPr>
      </w:pP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Приликом израде идејног решења, идејног пројекта и пројекта за извођење придржавати се Закона о планирању и изградњи ("Сл. гласник РС", бр. 72/2009, 81/2009-испр., 64/2010-одлука УС, 24/2011, 121/2012, 42/2013-одлука УС, 50/2013-одлука УС, 98/2013-одлука УС, 132/2014 и 145/2014), Правилника о садржини, начину и поступку израде и начина вршења контроле техничке документације према класи и намени објекта ("Сл. гласник РС", бр. 23/2015, 77/2015, 58/2016, 96/2016 и 67/2017), других закона и подзаконских аката, као и свих важећих прописа и стандарда који се односе на пројектовање ове врсте објеката.</w:t>
      </w:r>
    </w:p>
    <w:p w:rsidR="007C5948" w:rsidRPr="007C5948" w:rsidRDefault="007C5948" w:rsidP="007C5948">
      <w:pPr>
        <w:pStyle w:val="NoSpacing"/>
        <w:jc w:val="both"/>
        <w:rPr>
          <w:rFonts w:ascii="Times New Roman" w:hAnsi="Times New Roman" w:cs="Times New Roman"/>
        </w:rPr>
      </w:pPr>
    </w:p>
    <w:p w:rsidR="007C5948" w:rsidRPr="007C5948" w:rsidRDefault="007C5948" w:rsidP="007C5948">
      <w:pPr>
        <w:pStyle w:val="NoSpacing"/>
        <w:jc w:val="both"/>
        <w:rPr>
          <w:rFonts w:ascii="Times New Roman" w:hAnsi="Times New Roman" w:cs="Times New Roman"/>
          <w:b/>
        </w:rPr>
      </w:pPr>
      <w:r w:rsidRPr="007C5948">
        <w:rPr>
          <w:rFonts w:ascii="Times New Roman" w:hAnsi="Times New Roman" w:cs="Times New Roman"/>
          <w:b/>
        </w:rPr>
        <w:t>Обавезе израђивача:</w:t>
      </w: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Да прибави ажурну геодетску подлогу оверене од стране овлашћене организације;</w:t>
      </w: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Да изради идејно решење и пројекте на ажурној геодетској подлози и достави их инвеститору (идејно решење и идејни пројекат у дигиталном облику – на CD-у и у аналогном облику у по 1 примерку у року од 30 дана од дана закључења уговора, а пројекат за извођење на  CD-у и у аналогном облику у 4 примерка у року од 60 дана од дана прибављања одобрења за извођење радова по чл. 145. Закона о планирању и изградњи);</w:t>
      </w: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Да отклони евентуалне примедбе инвеститора у року од 10 дана од дана достављања истих;</w:t>
      </w: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Да поступа пред надлежним органом управе ГО Младеновац у поступку обједињене процедуре у циљу прибављања локацијских услова, одобрења за извођење радова по чл. 145. Закона о планирању и изградњи и пријави радова;</w:t>
      </w: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Да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7C5948" w:rsidRPr="007C5948" w:rsidRDefault="007C5948" w:rsidP="007C5948">
      <w:pPr>
        <w:pStyle w:val="NoSpacing"/>
        <w:jc w:val="both"/>
        <w:rPr>
          <w:rFonts w:ascii="Times New Roman" w:hAnsi="Times New Roman" w:cs="Times New Roman"/>
        </w:rPr>
      </w:pPr>
    </w:p>
    <w:p w:rsidR="007C5948" w:rsidRPr="007C5948" w:rsidRDefault="007C5948" w:rsidP="007C5948">
      <w:pPr>
        <w:pStyle w:val="NoSpacing"/>
        <w:jc w:val="both"/>
        <w:rPr>
          <w:rFonts w:ascii="Times New Roman" w:hAnsi="Times New Roman" w:cs="Times New Roman"/>
          <w:b/>
        </w:rPr>
      </w:pPr>
      <w:r w:rsidRPr="007C5948">
        <w:rPr>
          <w:rFonts w:ascii="Times New Roman" w:hAnsi="Times New Roman" w:cs="Times New Roman"/>
          <w:b/>
        </w:rPr>
        <w:t>Обавезе инвеститора:</w:t>
      </w: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Плаћање таксе за ЦЕОП</w:t>
      </w: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Да овласти пројектанта да поступа пред органом управе ГО Младеновац у поступку обједињене процедуре у циљу добијања локацијских услова, решења о одобрењу за извођење радова и пријаве радова;</w:t>
      </w: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rPr>
        <w:t>Да израђивачу достави постојећи предмер и предрачун радова на реконструкцији предметног дела објекта и извештај вештака грађевинске струке о издвајању посебног дела објекта у аналогном облику.</w:t>
      </w:r>
    </w:p>
    <w:p w:rsidR="007C5948" w:rsidRPr="007C5948" w:rsidRDefault="007C5948" w:rsidP="007C5948">
      <w:pPr>
        <w:pStyle w:val="NoSpacing"/>
        <w:jc w:val="both"/>
        <w:rPr>
          <w:rFonts w:ascii="Times New Roman" w:hAnsi="Times New Roman" w:cs="Times New Roman"/>
        </w:rPr>
      </w:pPr>
    </w:p>
    <w:p w:rsidR="007C5948" w:rsidRPr="007C5948" w:rsidRDefault="007C5948" w:rsidP="007C5948">
      <w:pPr>
        <w:pStyle w:val="NoSpacing"/>
        <w:jc w:val="both"/>
        <w:rPr>
          <w:rFonts w:ascii="Times New Roman" w:hAnsi="Times New Roman" w:cs="Times New Roman"/>
        </w:rPr>
      </w:pPr>
      <w:r w:rsidRPr="007C5948">
        <w:rPr>
          <w:rFonts w:ascii="Times New Roman" w:hAnsi="Times New Roman" w:cs="Times New Roman"/>
          <w:b/>
        </w:rPr>
        <w:t>Напомена:</w:t>
      </w:r>
      <w:r w:rsidRPr="007C5948">
        <w:rPr>
          <w:rFonts w:ascii="Times New Roman" w:hAnsi="Times New Roman" w:cs="Times New Roman"/>
        </w:rPr>
        <w:t xml:space="preserve"> Пре давања понуде потенцијални понуђачи могу код наручиоца да остваре увид у постојећи предмер и предрачун радова на реконструкцији дела објекта - локала број 1. Приликом пројектовања обавезно предвидети санитарни чвор и реконструкцију електроенергетских инсталација, као и реконструкцију међуспратне и кровне конструкције, како би се решио проблем прокишњавања.</w:t>
      </w:r>
      <w:r w:rsidRPr="007C5948">
        <w:rPr>
          <w:rFonts w:ascii="Times New Roman" w:hAnsi="Times New Roman" w:cs="Times New Roman"/>
          <w:lang w:val="sr-Cyrl-CS"/>
        </w:rPr>
        <w:t xml:space="preserve"> Пројектом треба у овом простору предвидети канцеларијски простор за</w:t>
      </w:r>
      <w:r w:rsidRPr="007C5948">
        <w:rPr>
          <w:rFonts w:ascii="Times New Roman" w:hAnsi="Times New Roman" w:cs="Times New Roman"/>
        </w:rPr>
        <w:t xml:space="preserve"> </w:t>
      </w:r>
      <w:r w:rsidRPr="007C5948">
        <w:rPr>
          <w:rFonts w:ascii="Times New Roman" w:hAnsi="Times New Roman" w:cs="Times New Roman"/>
          <w:lang w:val="sr-Cyrl-CS"/>
        </w:rPr>
        <w:t>референта месне заједнице и салу за састанке</w:t>
      </w:r>
      <w:r w:rsidRPr="007C5948">
        <w:rPr>
          <w:rFonts w:ascii="Times New Roman" w:hAnsi="Times New Roman" w:cs="Times New Roman"/>
        </w:rPr>
        <w:t>. На предметној локацији постоји електроенергетска мрежа, немамо податак да ли постоји бунар и септичка јама, па уколико не постоји предвидети их пројектом. Предвиђено је грејање на електричну енергију. За локал број 1 који је предмет реконструкције прибављен је извештај вештака грађевинске струке о издвајању посебног дела објекта и поднет је захтев Секретаријату за имовинске и правне послове Градске управе града Београда ради покретања поступка уписа права својине на посебном делу објекта пред РГЗ-СКН Младеновац.</w:t>
      </w:r>
    </w:p>
    <w:p w:rsidR="00E24F59" w:rsidRPr="007C5948" w:rsidRDefault="00E24F59" w:rsidP="007C5948">
      <w:pPr>
        <w:pStyle w:val="NoSpacing"/>
        <w:jc w:val="both"/>
        <w:rPr>
          <w:rFonts w:ascii="Times New Roman" w:eastAsia="Calibri" w:hAnsi="Times New Roman" w:cs="Times New Roman"/>
          <w:b/>
        </w:rPr>
      </w:pPr>
    </w:p>
    <w:p w:rsidR="00E24F59" w:rsidRPr="007C5948" w:rsidRDefault="00E24F59" w:rsidP="007C5948">
      <w:pPr>
        <w:pStyle w:val="NoSpacing"/>
        <w:jc w:val="both"/>
        <w:rPr>
          <w:rFonts w:ascii="Times New Roman" w:eastAsia="Calibri" w:hAnsi="Times New Roman" w:cs="Times New Roman"/>
          <w:b/>
        </w:rPr>
      </w:pPr>
    </w:p>
    <w:p w:rsidR="00E24F59" w:rsidRPr="007C5948" w:rsidRDefault="00E24F59" w:rsidP="007C5948">
      <w:pPr>
        <w:pStyle w:val="NoSpacing"/>
        <w:jc w:val="both"/>
        <w:rPr>
          <w:rFonts w:ascii="Times New Roman" w:eastAsia="Calibri" w:hAnsi="Times New Roman" w:cs="Times New Roman"/>
          <w:b/>
        </w:rPr>
      </w:pPr>
    </w:p>
    <w:p w:rsidR="00E24F59" w:rsidRDefault="00E24F59" w:rsidP="007C5948">
      <w:pPr>
        <w:pStyle w:val="NoSpacing"/>
        <w:jc w:val="both"/>
        <w:rPr>
          <w:rFonts w:ascii="Times New Roman" w:eastAsia="Calibri" w:hAnsi="Times New Roman" w:cs="Times New Roman"/>
          <w:b/>
        </w:rPr>
      </w:pPr>
    </w:p>
    <w:p w:rsidR="005712BF" w:rsidRDefault="005712BF" w:rsidP="007C5948">
      <w:pPr>
        <w:pStyle w:val="NoSpacing"/>
        <w:jc w:val="both"/>
        <w:rPr>
          <w:rFonts w:ascii="Times New Roman" w:eastAsia="Calibri" w:hAnsi="Times New Roman" w:cs="Times New Roman"/>
          <w:b/>
        </w:rPr>
      </w:pPr>
    </w:p>
    <w:p w:rsidR="005712BF" w:rsidRDefault="005712BF" w:rsidP="007C5948">
      <w:pPr>
        <w:pStyle w:val="NoSpacing"/>
        <w:jc w:val="both"/>
        <w:rPr>
          <w:rFonts w:ascii="Times New Roman" w:eastAsia="Calibri" w:hAnsi="Times New Roman" w:cs="Times New Roman"/>
          <w:b/>
        </w:rPr>
      </w:pPr>
    </w:p>
    <w:p w:rsidR="005712BF" w:rsidRDefault="005712BF" w:rsidP="007C5948">
      <w:pPr>
        <w:pStyle w:val="NoSpacing"/>
        <w:jc w:val="both"/>
        <w:rPr>
          <w:rFonts w:ascii="Times New Roman" w:eastAsia="Calibri" w:hAnsi="Times New Roman" w:cs="Times New Roman"/>
          <w:b/>
        </w:rPr>
      </w:pPr>
    </w:p>
    <w:p w:rsidR="005712BF" w:rsidRDefault="005712BF" w:rsidP="007C5948">
      <w:pPr>
        <w:pStyle w:val="NoSpacing"/>
        <w:jc w:val="both"/>
        <w:rPr>
          <w:rFonts w:ascii="Times New Roman" w:eastAsia="Calibri" w:hAnsi="Times New Roman" w:cs="Times New Roman"/>
          <w:b/>
        </w:rPr>
      </w:pPr>
    </w:p>
    <w:p w:rsidR="005712BF" w:rsidRDefault="005712BF" w:rsidP="007C5948">
      <w:pPr>
        <w:pStyle w:val="NoSpacing"/>
        <w:jc w:val="both"/>
        <w:rPr>
          <w:rFonts w:ascii="Times New Roman" w:eastAsia="Calibri" w:hAnsi="Times New Roman" w:cs="Times New Roman"/>
          <w:b/>
        </w:rPr>
      </w:pPr>
    </w:p>
    <w:p w:rsidR="005712BF" w:rsidRPr="007C5948" w:rsidRDefault="005712BF" w:rsidP="007C5948">
      <w:pPr>
        <w:pStyle w:val="NoSpacing"/>
        <w:jc w:val="both"/>
        <w:rPr>
          <w:rFonts w:ascii="Times New Roman" w:eastAsia="Calibri" w:hAnsi="Times New Roman" w:cs="Times New Roman"/>
          <w:b/>
        </w:rPr>
      </w:pPr>
    </w:p>
    <w:p w:rsidR="00E24F59" w:rsidRDefault="00E24F59" w:rsidP="00D06015">
      <w:pPr>
        <w:pStyle w:val="NoSpacing"/>
        <w:jc w:val="both"/>
        <w:rPr>
          <w:rFonts w:ascii="Times New Roman" w:eastAsia="Calibri" w:hAnsi="Times New Roman" w:cs="Times New Roman"/>
          <w:b/>
        </w:rPr>
      </w:pPr>
    </w:p>
    <w:p w:rsidR="00E24F59" w:rsidRDefault="00E24F59" w:rsidP="00D06015">
      <w:pPr>
        <w:pStyle w:val="NoSpacing"/>
        <w:jc w:val="both"/>
        <w:rPr>
          <w:rFonts w:ascii="Times New Roman" w:eastAsia="Calibri" w:hAnsi="Times New Roman" w:cs="Times New Roman"/>
          <w:b/>
        </w:rPr>
      </w:pPr>
    </w:p>
    <w:p w:rsidR="00CA0895" w:rsidRDefault="00CA0895" w:rsidP="004D7488">
      <w:pPr>
        <w:pStyle w:val="NoSpacing"/>
        <w:jc w:val="center"/>
        <w:rPr>
          <w:rFonts w:ascii="Times New Roman" w:hAnsi="Times New Roman" w:cs="Times New Roman"/>
          <w:b/>
        </w:rPr>
      </w:pPr>
      <w:bookmarkStart w:id="5" w:name="_Toc364935389"/>
    </w:p>
    <w:p w:rsidR="00FD48BD" w:rsidRDefault="00FD48BD" w:rsidP="004D7488">
      <w:pPr>
        <w:pStyle w:val="NoSpacing"/>
        <w:jc w:val="center"/>
        <w:rPr>
          <w:rFonts w:ascii="Times New Roman" w:hAnsi="Times New Roman" w:cs="Times New Roman"/>
          <w:b/>
        </w:rPr>
      </w:pPr>
    </w:p>
    <w:p w:rsidR="00FD48BD" w:rsidRPr="00FD48BD" w:rsidRDefault="00FD48BD" w:rsidP="004D7488">
      <w:pPr>
        <w:pStyle w:val="NoSpacing"/>
        <w:jc w:val="center"/>
        <w:rPr>
          <w:rFonts w:ascii="Times New Roman" w:hAnsi="Times New Roman" w:cs="Times New Roman"/>
          <w:b/>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w:t>
      </w:r>
      <w:r w:rsidRPr="00286CD8">
        <w:rPr>
          <w:rFonts w:ascii="Times New Roman" w:hAnsi="Times New Roman" w:cs="Times New Roman"/>
          <w:b/>
        </w:rPr>
        <w:t>СЛОВИ ЗА УЧЕШЋЕ У ПОСТУПК</w:t>
      </w:r>
      <w:r w:rsidRPr="002976ED">
        <w:rPr>
          <w:rFonts w:ascii="Times New Roman" w:hAnsi="Times New Roman" w:cs="Times New Roman"/>
          <w:b/>
        </w:rPr>
        <w:t>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Default="00C4028D" w:rsidP="00C4028D">
      <w:pPr>
        <w:pStyle w:val="Heading2"/>
        <w:jc w:val="both"/>
        <w:rPr>
          <w:rFonts w:ascii="Times New Roman" w:hAnsi="Times New Roman" w:cs="Times New Roman"/>
          <w:sz w:val="22"/>
          <w:szCs w:val="22"/>
          <w:lang w:val="sr-Cyrl-CS"/>
        </w:rPr>
      </w:pPr>
    </w:p>
    <w:p w:rsidR="00CA0895" w:rsidRPr="00CA0895" w:rsidRDefault="00CA0895" w:rsidP="00CA0895">
      <w:pPr>
        <w:pStyle w:val="NoSpacing"/>
        <w:rPr>
          <w:lang w:val="sr-Cyrl-CS"/>
        </w:rPr>
      </w:pPr>
    </w:p>
    <w:bookmarkEnd w:id="5"/>
    <w:p w:rsidR="00342ACB" w:rsidRPr="000D084B" w:rsidRDefault="00913417" w:rsidP="009171BE">
      <w:pPr>
        <w:pStyle w:val="NoSpacing"/>
        <w:jc w:val="both"/>
        <w:rPr>
          <w:rFonts w:ascii="Times New Roman" w:hAnsi="Times New Roman" w:cs="Times New Roman"/>
          <w:lang w:val="sr-Cyrl-CS"/>
        </w:rPr>
      </w:pPr>
      <w:r>
        <w:rPr>
          <w:rFonts w:ascii="Times New Roman" w:hAnsi="Times New Roman" w:cs="Times New Roman"/>
          <w:b/>
          <w:lang w:val="sr-Cyrl-CS"/>
        </w:rPr>
        <w:t>4</w:t>
      </w:r>
      <w:r w:rsidR="00342ACB" w:rsidRPr="000D084B">
        <w:rPr>
          <w:rFonts w:ascii="Times New Roman" w:hAnsi="Times New Roman" w:cs="Times New Roman"/>
          <w:b/>
          <w:lang w:val="sr-Cyrl-CS"/>
        </w:rPr>
        <w:t>.1</w:t>
      </w:r>
      <w:r w:rsidR="00342ACB" w:rsidRPr="000D084B">
        <w:rPr>
          <w:rFonts w:ascii="Times New Roman" w:hAnsi="Times New Roman" w:cs="Times New Roman"/>
          <w:lang w:val="sr-Cyrl-CS"/>
        </w:rPr>
        <w:t xml:space="preserve"> Право учешћа у поступку јавне набавке мале вредности </w:t>
      </w:r>
      <w:r w:rsidR="00104502">
        <w:rPr>
          <w:rFonts w:ascii="Times New Roman" w:hAnsi="Times New Roman" w:cs="Times New Roman"/>
          <w:lang w:val="sr-Cyrl-CS"/>
        </w:rPr>
        <w:t xml:space="preserve">у обе партије </w:t>
      </w:r>
      <w:r w:rsidR="00342ACB" w:rsidRPr="000D084B">
        <w:rPr>
          <w:rFonts w:ascii="Times New Roman" w:hAnsi="Times New Roman" w:cs="Times New Roman"/>
          <w:lang w:val="sr-Cyrl-CS"/>
        </w:rPr>
        <w:t xml:space="preserve">имају понуђачи који испуњавају </w:t>
      </w:r>
      <w:r w:rsidR="00FC26F3" w:rsidRPr="00346261">
        <w:rPr>
          <w:rFonts w:ascii="Times New Roman" w:hAnsi="Times New Roman" w:cs="Times New Roman"/>
          <w:b/>
          <w:u w:val="single"/>
          <w:lang w:val="sr-Cyrl-CS"/>
        </w:rPr>
        <w:t>ОБАВЕЗНЕ УСЛОВЕ</w:t>
      </w:r>
      <w:r w:rsidR="00342ACB" w:rsidRPr="000D084B">
        <w:rPr>
          <w:rFonts w:ascii="Times New Roman" w:hAnsi="Times New Roman" w:cs="Times New Roman"/>
          <w:lang w:val="sr-Cyrl-CS"/>
        </w:rPr>
        <w:t xml:space="preserve"> </w:t>
      </w:r>
      <w:r w:rsidR="00D00C79" w:rsidRPr="00D00C79">
        <w:rPr>
          <w:rFonts w:ascii="Times New Roman" w:hAnsi="Times New Roman" w:cs="Times New Roman"/>
          <w:b/>
          <w:lang w:val="sr-Cyrl-CS"/>
        </w:rPr>
        <w:t>за учешће</w:t>
      </w:r>
      <w:r w:rsidR="00D00C79">
        <w:rPr>
          <w:rFonts w:ascii="Times New Roman" w:hAnsi="Times New Roman" w:cs="Times New Roman"/>
          <w:lang w:val="sr-Cyrl-CS"/>
        </w:rPr>
        <w:t xml:space="preserve"> у поступку из члана</w:t>
      </w:r>
      <w:r w:rsidR="00342ACB" w:rsidRPr="000D084B">
        <w:rPr>
          <w:rFonts w:ascii="Times New Roman" w:hAnsi="Times New Roman" w:cs="Times New Roman"/>
          <w:lang w:val="sr-Cyrl-CS"/>
        </w:rPr>
        <w:t xml:space="preserve"> </w:t>
      </w:r>
      <w:r w:rsidR="008C4C56">
        <w:rPr>
          <w:rFonts w:ascii="Times New Roman" w:hAnsi="Times New Roman" w:cs="Times New Roman"/>
          <w:lang w:val="sr-Cyrl-CS"/>
        </w:rPr>
        <w:t>75. Закона</w:t>
      </w:r>
      <w:r w:rsidR="00342ACB"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F23AD9" w:rsidRPr="00F23AD9" w:rsidRDefault="00342ACB" w:rsidP="00F23AD9">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36525">
        <w:rPr>
          <w:rFonts w:ascii="Times New Roman" w:hAnsi="Times New Roman" w:cs="Times New Roman"/>
        </w:rPr>
        <w:t xml:space="preserve">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342ACB" w:rsidRPr="000D084B" w:rsidRDefault="00D00C79" w:rsidP="00342ACB">
      <w:pPr>
        <w:pStyle w:val="NoSpacing"/>
        <w:jc w:val="both"/>
        <w:rPr>
          <w:rFonts w:ascii="Times New Roman" w:hAnsi="Times New Roman" w:cs="Times New Roman"/>
          <w:lang w:val="sr-Cyrl-CS"/>
        </w:rPr>
      </w:pPr>
      <w:r>
        <w:rPr>
          <w:rFonts w:ascii="Times New Roman" w:hAnsi="Times New Roman" w:cs="Times New Roman"/>
          <w:b/>
          <w:lang w:val="sr-Cyrl-CS"/>
        </w:rPr>
        <w:t>4.</w:t>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342ACB" w:rsidRDefault="00D00C79" w:rsidP="00342ACB">
      <w:pPr>
        <w:pStyle w:val="NoSpacing"/>
        <w:jc w:val="both"/>
        <w:rPr>
          <w:rFonts w:ascii="Times New Roman" w:hAnsi="Times New Roman" w:cs="Times New Roman"/>
          <w:lang w:val="sr-Cyrl-CS"/>
        </w:rPr>
      </w:pPr>
      <w:r w:rsidRPr="00D00C79">
        <w:rPr>
          <w:rFonts w:ascii="Times New Roman" w:hAnsi="Times New Roman" w:cs="Times New Roman"/>
          <w:b/>
          <w:lang w:val="sr-Cyrl-CS"/>
        </w:rPr>
        <w:t>4.</w:t>
      </w:r>
      <w:r>
        <w:rPr>
          <w:rFonts w:ascii="Times New Roman" w:hAnsi="Times New Roman" w:cs="Times New Roman"/>
          <w:b/>
          <w:lang w:val="sr-Cyrl-CS"/>
        </w:rPr>
        <w:t>1.3</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D00C79" w:rsidRDefault="00D00C79" w:rsidP="00342ACB">
      <w:pPr>
        <w:pStyle w:val="NoSpacing"/>
        <w:jc w:val="both"/>
        <w:rPr>
          <w:rFonts w:ascii="Times New Roman" w:hAnsi="Times New Roman" w:cs="Times New Roman"/>
          <w:lang w:val="sr-Cyrl-CS"/>
        </w:rPr>
      </w:pPr>
    </w:p>
    <w:p w:rsidR="00D00C79" w:rsidRDefault="00D00C79" w:rsidP="00D00C79">
      <w:pPr>
        <w:tabs>
          <w:tab w:val="left" w:pos="720"/>
        </w:tabs>
        <w:spacing w:after="0"/>
        <w:jc w:val="both"/>
        <w:rPr>
          <w:rFonts w:ascii="Times New Roman" w:hAnsi="Times New Roman" w:cs="Times New Roman"/>
          <w:bCs/>
        </w:rPr>
      </w:pPr>
      <w:r>
        <w:rPr>
          <w:rFonts w:ascii="Times New Roman" w:hAnsi="Times New Roman" w:cs="Times New Roman"/>
          <w:b/>
          <w:bCs/>
        </w:rPr>
        <w:t xml:space="preserve">4.2 </w:t>
      </w:r>
      <w:r w:rsidRPr="000D084B">
        <w:rPr>
          <w:rFonts w:ascii="Times New Roman" w:hAnsi="Times New Roman" w:cs="Times New Roman"/>
          <w:lang w:val="sr-Cyrl-CS"/>
        </w:rPr>
        <w:t xml:space="preserve">Право учешћа у поступку јавне набавке имају понуђачи који испуњавају </w:t>
      </w:r>
      <w:r w:rsidR="00FC26F3" w:rsidRPr="00912845">
        <w:rPr>
          <w:rFonts w:ascii="Times New Roman" w:hAnsi="Times New Roman" w:cs="Times New Roman"/>
          <w:b/>
          <w:u w:val="single"/>
          <w:lang w:val="sr-Cyrl-CS"/>
        </w:rPr>
        <w:t>ДОДАТНЕ</w:t>
      </w:r>
      <w:r w:rsidR="00FC26F3" w:rsidRPr="00912845">
        <w:rPr>
          <w:rFonts w:ascii="Times New Roman" w:hAnsi="Times New Roman" w:cs="Times New Roman"/>
          <w:u w:val="single"/>
          <w:lang w:val="sr-Cyrl-CS"/>
        </w:rPr>
        <w:t xml:space="preserve"> </w:t>
      </w:r>
      <w:r w:rsidR="00FC26F3" w:rsidRPr="00912845">
        <w:rPr>
          <w:rFonts w:ascii="Times New Roman" w:hAnsi="Times New Roman" w:cs="Times New Roman"/>
          <w:b/>
          <w:bCs/>
          <w:u w:val="single"/>
        </w:rPr>
        <w:t>УСЛОВЕ</w:t>
      </w:r>
      <w:r w:rsidRPr="00976977">
        <w:rPr>
          <w:rFonts w:ascii="Times New Roman" w:hAnsi="Times New Roman" w:cs="Times New Roman"/>
          <w:b/>
          <w:bCs/>
        </w:rPr>
        <w:t xml:space="preserve"> за учешће </w:t>
      </w:r>
      <w:r w:rsidRPr="00D00C79">
        <w:rPr>
          <w:rFonts w:ascii="Times New Roman" w:hAnsi="Times New Roman" w:cs="Times New Roman"/>
          <w:bCs/>
        </w:rPr>
        <w:t>из члана 76. ЗЈН, и то:</w:t>
      </w:r>
    </w:p>
    <w:p w:rsidR="00C1434B" w:rsidRPr="00C1434B" w:rsidRDefault="00C1434B" w:rsidP="00D00C79">
      <w:pPr>
        <w:tabs>
          <w:tab w:val="left" w:pos="720"/>
        </w:tabs>
        <w:spacing w:after="0"/>
        <w:jc w:val="both"/>
        <w:rPr>
          <w:rFonts w:ascii="Times New Roman" w:hAnsi="Times New Roman" w:cs="Times New Roman"/>
          <w:bCs/>
        </w:rPr>
      </w:pPr>
    </w:p>
    <w:p w:rsidR="00C1434B" w:rsidRPr="00104502" w:rsidRDefault="00C1434B" w:rsidP="00104502">
      <w:pPr>
        <w:pStyle w:val="NoSpacing"/>
        <w:jc w:val="both"/>
        <w:rPr>
          <w:rFonts w:ascii="Times New Roman" w:hAnsi="Times New Roman" w:cs="Times New Roman"/>
          <w:lang w:val="sr-Cyrl-CS"/>
        </w:rPr>
      </w:pPr>
      <w:r w:rsidRPr="00C1434B">
        <w:rPr>
          <w:rFonts w:ascii="Times New Roman" w:hAnsi="Times New Roman" w:cs="Times New Roman"/>
          <w:b/>
          <w:lang w:val="sr-Cyrl-CS"/>
        </w:rPr>
        <w:t>4.2.1</w:t>
      </w:r>
      <w:r>
        <w:rPr>
          <w:rFonts w:ascii="Times New Roman" w:hAnsi="Times New Roman" w:cs="Times New Roman"/>
          <w:lang w:val="sr-Cyrl-CS"/>
        </w:rPr>
        <w:t xml:space="preserve"> </w:t>
      </w:r>
      <w:r w:rsidR="00AF6647" w:rsidRPr="00FC26F3">
        <w:rPr>
          <w:rFonts w:ascii="Times New Roman" w:hAnsi="Times New Roman" w:cs="Times New Roman"/>
          <w:b/>
          <w:lang w:val="sr-Cyrl-CS"/>
        </w:rPr>
        <w:t xml:space="preserve"> </w:t>
      </w:r>
      <w:r w:rsidR="00AF6647" w:rsidRPr="00E43FA1">
        <w:rPr>
          <w:rFonts w:ascii="Times New Roman" w:hAnsi="Times New Roman" w:cs="Times New Roman"/>
          <w:b/>
          <w:u w:val="single"/>
          <w:lang w:val="sr-Cyrl-CS"/>
        </w:rPr>
        <w:t>У погледу кадровског капацитета</w:t>
      </w:r>
      <w:r w:rsidR="00AF6647" w:rsidRPr="00E43FA1">
        <w:rPr>
          <w:rFonts w:ascii="Times New Roman" w:hAnsi="Times New Roman" w:cs="Times New Roman"/>
          <w:lang w:val="sr-Cyrl-CS"/>
        </w:rPr>
        <w:t>:</w:t>
      </w:r>
      <w:r w:rsidR="00AF6647" w:rsidRPr="00104502">
        <w:rPr>
          <w:rFonts w:ascii="Times New Roman" w:hAnsi="Times New Roman" w:cs="Times New Roman"/>
          <w:lang w:val="sr-Cyrl-CS"/>
        </w:rPr>
        <w:t xml:space="preserve"> сматра се да понуђач располаже довољним кадровским капацитетом уколико у тренутку подношења понуде има</w:t>
      </w:r>
      <w:r w:rsidR="00C06A77" w:rsidRPr="00104502">
        <w:rPr>
          <w:rFonts w:ascii="Times New Roman" w:hAnsi="Times New Roman" w:cs="Times New Roman"/>
          <w:lang w:val="sr-Cyrl-CS"/>
        </w:rPr>
        <w:t xml:space="preserve"> радно ангажована</w:t>
      </w:r>
      <w:r w:rsidR="00AF6647" w:rsidRPr="00104502">
        <w:rPr>
          <w:rFonts w:ascii="Times New Roman" w:hAnsi="Times New Roman" w:cs="Times New Roman"/>
          <w:lang w:val="sr-Cyrl-CS"/>
        </w:rPr>
        <w:t xml:space="preserve"> лиц</w:t>
      </w:r>
      <w:r w:rsidR="00C06A77" w:rsidRPr="00104502">
        <w:rPr>
          <w:rFonts w:ascii="Times New Roman" w:hAnsi="Times New Roman" w:cs="Times New Roman"/>
          <w:lang w:val="sr-Cyrl-CS"/>
        </w:rPr>
        <w:t>а</w:t>
      </w:r>
      <w:r w:rsidR="00AF6647" w:rsidRPr="00104502">
        <w:rPr>
          <w:rFonts w:ascii="Times New Roman" w:hAnsi="Times New Roman" w:cs="Times New Roman"/>
          <w:lang w:val="sr-Cyrl-CS"/>
        </w:rPr>
        <w:t xml:space="preserve"> одговарајуће струке и лиценце</w:t>
      </w:r>
      <w:r w:rsidR="00104502" w:rsidRPr="00104502">
        <w:rPr>
          <w:rFonts w:ascii="Times New Roman" w:hAnsi="Times New Roman" w:cs="Times New Roman"/>
          <w:lang w:val="sr-Cyrl-CS"/>
        </w:rPr>
        <w:t>,</w:t>
      </w:r>
      <w:r w:rsidR="00AF6647" w:rsidRPr="00104502">
        <w:rPr>
          <w:rFonts w:ascii="Times New Roman" w:hAnsi="Times New Roman" w:cs="Times New Roman"/>
          <w:lang w:val="sr-Cyrl-CS"/>
        </w:rPr>
        <w:t xml:space="preserve"> у складу са законом о раду</w:t>
      </w:r>
      <w:r w:rsidR="00C06A77" w:rsidRPr="00104502">
        <w:rPr>
          <w:rFonts w:ascii="Times New Roman" w:hAnsi="Times New Roman" w:cs="Times New Roman"/>
          <w:lang w:val="sr-Cyrl-CS"/>
        </w:rPr>
        <w:t>,</w:t>
      </w:r>
      <w:r w:rsidR="00532570" w:rsidRPr="00104502">
        <w:rPr>
          <w:rFonts w:ascii="Times New Roman" w:hAnsi="Times New Roman" w:cs="Times New Roman"/>
          <w:lang w:val="sr-Cyrl-CS"/>
        </w:rPr>
        <w:t xml:space="preserve"> која ће бити ангажована на извршењу предметне услуге,</w:t>
      </w:r>
      <w:r w:rsidR="00C06A77" w:rsidRPr="00104502">
        <w:rPr>
          <w:rFonts w:ascii="Times New Roman" w:hAnsi="Times New Roman" w:cs="Times New Roman"/>
          <w:lang w:val="sr-Cyrl-CS"/>
        </w:rPr>
        <w:t xml:space="preserve"> и то:</w:t>
      </w:r>
    </w:p>
    <w:p w:rsidR="006E2037" w:rsidRPr="00104502" w:rsidRDefault="00C06A77" w:rsidP="00104502">
      <w:pPr>
        <w:pStyle w:val="NoSpacing"/>
        <w:jc w:val="both"/>
        <w:rPr>
          <w:rFonts w:ascii="Times New Roman" w:hAnsi="Times New Roman" w:cs="Times New Roman"/>
          <w:lang w:val="sr-Cyrl-CS"/>
        </w:rPr>
      </w:pPr>
      <w:r w:rsidRPr="00104502">
        <w:rPr>
          <w:rFonts w:ascii="Times New Roman" w:hAnsi="Times New Roman" w:cs="Times New Roman"/>
          <w:lang w:val="sr-Cyrl-CS"/>
        </w:rPr>
        <w:tab/>
        <w:t xml:space="preserve">- најмање једног дипломираног инжењера </w:t>
      </w:r>
      <w:r w:rsidR="00DC4E4C">
        <w:rPr>
          <w:rFonts w:ascii="Times New Roman" w:hAnsi="Times New Roman" w:cs="Times New Roman"/>
        </w:rPr>
        <w:t>архитектонске</w:t>
      </w:r>
      <w:r w:rsidRPr="00104502">
        <w:rPr>
          <w:rFonts w:ascii="Times New Roman" w:hAnsi="Times New Roman" w:cs="Times New Roman"/>
          <w:lang w:val="sr-Cyrl-CS"/>
        </w:rPr>
        <w:t xml:space="preserve"> струке са лиценцом </w:t>
      </w:r>
      <w:r w:rsidR="00104502" w:rsidRPr="00104502">
        <w:rPr>
          <w:rFonts w:ascii="Times New Roman" w:hAnsi="Times New Roman" w:cs="Times New Roman"/>
          <w:lang w:val="sr-Cyrl-CS"/>
        </w:rPr>
        <w:t>број 300</w:t>
      </w:r>
      <w:r w:rsidR="006E2037">
        <w:rPr>
          <w:rFonts w:ascii="Times New Roman" w:hAnsi="Times New Roman" w:cs="Times New Roman"/>
          <w:lang w:val="sr-Cyrl-CS"/>
        </w:rPr>
        <w:t xml:space="preserve"> или 301</w:t>
      </w:r>
      <w:r w:rsidR="00104502" w:rsidRPr="00104502">
        <w:rPr>
          <w:rFonts w:ascii="Times New Roman" w:hAnsi="Times New Roman" w:cs="Times New Roman"/>
          <w:lang w:val="sr-Cyrl-CS"/>
        </w:rPr>
        <w:t xml:space="preserve"> или  30</w:t>
      </w:r>
      <w:r w:rsidR="00104502" w:rsidRPr="00104502">
        <w:rPr>
          <w:rFonts w:ascii="Times New Roman" w:hAnsi="Times New Roman" w:cs="Times New Roman"/>
        </w:rPr>
        <w:t>2</w:t>
      </w:r>
      <w:r w:rsidR="006B3D76">
        <w:rPr>
          <w:rFonts w:ascii="Times New Roman" w:hAnsi="Times New Roman" w:cs="Times New Roman"/>
          <w:lang w:val="sr-Cyrl-CS"/>
        </w:rPr>
        <w:t xml:space="preserve"> или</w:t>
      </w:r>
      <w:r w:rsidR="006E2037">
        <w:rPr>
          <w:rFonts w:ascii="Times New Roman" w:hAnsi="Times New Roman" w:cs="Times New Roman"/>
          <w:lang w:val="sr-Cyrl-CS"/>
        </w:rPr>
        <w:t xml:space="preserve"> </w:t>
      </w:r>
      <w:r w:rsidR="006E2037" w:rsidRPr="00104502">
        <w:rPr>
          <w:rFonts w:ascii="Times New Roman" w:hAnsi="Times New Roman" w:cs="Times New Roman"/>
          <w:lang w:val="sr-Cyrl-CS"/>
        </w:rPr>
        <w:t xml:space="preserve">дипломираног инжењера </w:t>
      </w:r>
      <w:r w:rsidR="006E2037">
        <w:rPr>
          <w:rFonts w:ascii="Times New Roman" w:hAnsi="Times New Roman" w:cs="Times New Roman"/>
        </w:rPr>
        <w:t>грађевинске</w:t>
      </w:r>
      <w:r w:rsidR="006E2037" w:rsidRPr="00104502">
        <w:rPr>
          <w:rFonts w:ascii="Times New Roman" w:hAnsi="Times New Roman" w:cs="Times New Roman"/>
          <w:lang w:val="sr-Cyrl-CS"/>
        </w:rPr>
        <w:t xml:space="preserve"> струке са лиценцом број </w:t>
      </w:r>
      <w:r w:rsidR="006E2037">
        <w:rPr>
          <w:rFonts w:ascii="Times New Roman" w:hAnsi="Times New Roman" w:cs="Times New Roman"/>
          <w:lang w:val="sr-Cyrl-CS"/>
        </w:rPr>
        <w:t>310 или 311</w:t>
      </w:r>
      <w:r w:rsidR="00982E3B">
        <w:rPr>
          <w:rFonts w:ascii="Times New Roman" w:hAnsi="Times New Roman" w:cs="Times New Roman"/>
          <w:lang w:val="sr-Cyrl-CS"/>
        </w:rPr>
        <w:t>;</w:t>
      </w:r>
    </w:p>
    <w:p w:rsidR="00982E3B" w:rsidRDefault="00104502" w:rsidP="00982E3B">
      <w:pPr>
        <w:pStyle w:val="NoSpacing"/>
        <w:jc w:val="both"/>
        <w:rPr>
          <w:rFonts w:ascii="Times New Roman" w:hAnsi="Times New Roman" w:cs="Times New Roman"/>
          <w:lang w:val="sr-Cyrl-CS"/>
        </w:rPr>
      </w:pPr>
      <w:r w:rsidRPr="00104502">
        <w:rPr>
          <w:rFonts w:ascii="Times New Roman" w:hAnsi="Times New Roman" w:cs="Times New Roman"/>
          <w:lang w:val="sr-Cyrl-CS"/>
        </w:rPr>
        <w:tab/>
        <w:t xml:space="preserve">- </w:t>
      </w:r>
      <w:r w:rsidR="00982E3B" w:rsidRPr="00104502">
        <w:rPr>
          <w:rFonts w:ascii="Times New Roman" w:hAnsi="Times New Roman" w:cs="Times New Roman"/>
          <w:lang w:val="sr-Cyrl-CS"/>
        </w:rPr>
        <w:t xml:space="preserve">најмање једног дипломираног инжењера </w:t>
      </w:r>
      <w:r w:rsidR="00982E3B">
        <w:rPr>
          <w:rFonts w:ascii="Times New Roman" w:hAnsi="Times New Roman" w:cs="Times New Roman"/>
        </w:rPr>
        <w:t>електротехничке</w:t>
      </w:r>
      <w:r w:rsidR="00982E3B" w:rsidRPr="00104502">
        <w:rPr>
          <w:rFonts w:ascii="Times New Roman" w:hAnsi="Times New Roman" w:cs="Times New Roman"/>
          <w:lang w:val="sr-Cyrl-CS"/>
        </w:rPr>
        <w:t xml:space="preserve"> струке са лиценцом број </w:t>
      </w:r>
      <w:r w:rsidR="00982E3B">
        <w:rPr>
          <w:rFonts w:ascii="Times New Roman" w:hAnsi="Times New Roman" w:cs="Times New Roman"/>
          <w:lang w:val="sr-Cyrl-CS"/>
        </w:rPr>
        <w:t>350;</w:t>
      </w:r>
    </w:p>
    <w:p w:rsidR="00982E3B" w:rsidRDefault="00982E3B" w:rsidP="00982E3B">
      <w:pPr>
        <w:pStyle w:val="NoSpacing"/>
        <w:jc w:val="both"/>
        <w:rPr>
          <w:rFonts w:ascii="Times New Roman" w:hAnsi="Times New Roman" w:cs="Times New Roman"/>
          <w:lang w:val="sr-Cyrl-CS"/>
        </w:rPr>
      </w:pPr>
      <w:r>
        <w:rPr>
          <w:rFonts w:ascii="Times New Roman" w:hAnsi="Times New Roman" w:cs="Times New Roman"/>
          <w:lang w:val="sr-Cyrl-CS"/>
        </w:rPr>
        <w:tab/>
        <w:t xml:space="preserve">- </w:t>
      </w:r>
      <w:r w:rsidRPr="00104502">
        <w:rPr>
          <w:rFonts w:ascii="Times New Roman" w:hAnsi="Times New Roman" w:cs="Times New Roman"/>
          <w:lang w:val="sr-Cyrl-CS"/>
        </w:rPr>
        <w:t xml:space="preserve">најмање једног дипломираног инжењера </w:t>
      </w:r>
      <w:r>
        <w:rPr>
          <w:rFonts w:ascii="Times New Roman" w:hAnsi="Times New Roman" w:cs="Times New Roman"/>
        </w:rPr>
        <w:t>машинске</w:t>
      </w:r>
      <w:r w:rsidRPr="00104502">
        <w:rPr>
          <w:rFonts w:ascii="Times New Roman" w:hAnsi="Times New Roman" w:cs="Times New Roman"/>
          <w:lang w:val="sr-Cyrl-CS"/>
        </w:rPr>
        <w:t xml:space="preserve"> струке са лиценцом број </w:t>
      </w:r>
      <w:r>
        <w:rPr>
          <w:rFonts w:ascii="Times New Roman" w:hAnsi="Times New Roman" w:cs="Times New Roman"/>
          <w:lang w:val="sr-Cyrl-CS"/>
        </w:rPr>
        <w:t>330;</w:t>
      </w:r>
    </w:p>
    <w:p w:rsidR="00982E3B" w:rsidRDefault="00982E3B" w:rsidP="00982E3B">
      <w:pPr>
        <w:pStyle w:val="NoSpacing"/>
        <w:jc w:val="both"/>
        <w:rPr>
          <w:rFonts w:ascii="Times New Roman" w:hAnsi="Times New Roman" w:cs="Times New Roman"/>
          <w:lang w:val="sr-Cyrl-CS"/>
        </w:rPr>
      </w:pPr>
      <w:r>
        <w:rPr>
          <w:rFonts w:ascii="Times New Roman" w:hAnsi="Times New Roman" w:cs="Times New Roman"/>
          <w:lang w:val="sr-Cyrl-CS"/>
        </w:rPr>
        <w:tab/>
        <w:t xml:space="preserve">- </w:t>
      </w:r>
      <w:r w:rsidRPr="00104502">
        <w:rPr>
          <w:rFonts w:ascii="Times New Roman" w:hAnsi="Times New Roman" w:cs="Times New Roman"/>
          <w:lang w:val="sr-Cyrl-CS"/>
        </w:rPr>
        <w:t xml:space="preserve">најмање једног дипломираног инжењера </w:t>
      </w:r>
      <w:r>
        <w:rPr>
          <w:rFonts w:ascii="Times New Roman" w:hAnsi="Times New Roman" w:cs="Times New Roman"/>
        </w:rPr>
        <w:t>одговарајуће</w:t>
      </w:r>
      <w:r w:rsidRPr="00104502">
        <w:rPr>
          <w:rFonts w:ascii="Times New Roman" w:hAnsi="Times New Roman" w:cs="Times New Roman"/>
          <w:lang w:val="sr-Cyrl-CS"/>
        </w:rPr>
        <w:t xml:space="preserve"> струке са лиценцом број </w:t>
      </w:r>
      <w:r>
        <w:rPr>
          <w:rFonts w:ascii="Times New Roman" w:hAnsi="Times New Roman" w:cs="Times New Roman"/>
          <w:lang w:val="sr-Cyrl-CS"/>
        </w:rPr>
        <w:t>381;</w:t>
      </w:r>
    </w:p>
    <w:p w:rsidR="00982E3B" w:rsidRDefault="00982E3B" w:rsidP="00982E3B">
      <w:pPr>
        <w:pStyle w:val="NoSpacing"/>
        <w:jc w:val="both"/>
        <w:rPr>
          <w:rFonts w:ascii="Times New Roman" w:hAnsi="Times New Roman" w:cs="Times New Roman"/>
          <w:lang w:val="sr-Cyrl-CS"/>
        </w:rPr>
      </w:pPr>
      <w:r>
        <w:rPr>
          <w:rFonts w:ascii="Times New Roman" w:hAnsi="Times New Roman" w:cs="Times New Roman"/>
          <w:lang w:val="sr-Cyrl-CS"/>
        </w:rPr>
        <w:tab/>
        <w:t xml:space="preserve">- </w:t>
      </w:r>
      <w:r w:rsidRPr="00104502">
        <w:rPr>
          <w:rFonts w:ascii="Times New Roman" w:hAnsi="Times New Roman" w:cs="Times New Roman"/>
          <w:lang w:val="sr-Cyrl-CS"/>
        </w:rPr>
        <w:t xml:space="preserve">најмање једног дипломираног инжењера </w:t>
      </w:r>
      <w:r>
        <w:rPr>
          <w:rFonts w:ascii="Times New Roman" w:hAnsi="Times New Roman" w:cs="Times New Roman"/>
        </w:rPr>
        <w:t>одговарајуће</w:t>
      </w:r>
      <w:r w:rsidRPr="00104502">
        <w:rPr>
          <w:rFonts w:ascii="Times New Roman" w:hAnsi="Times New Roman" w:cs="Times New Roman"/>
          <w:lang w:val="sr-Cyrl-CS"/>
        </w:rPr>
        <w:t xml:space="preserve"> струке са лиценцом</w:t>
      </w:r>
      <w:r w:rsidR="000C47D4">
        <w:rPr>
          <w:rFonts w:ascii="Times New Roman" w:hAnsi="Times New Roman" w:cs="Times New Roman"/>
          <w:lang w:val="sr-Cyrl-CS"/>
        </w:rPr>
        <w:t xml:space="preserve"> </w:t>
      </w:r>
      <w:r>
        <w:rPr>
          <w:rFonts w:ascii="Times New Roman" w:hAnsi="Times New Roman" w:cs="Times New Roman"/>
          <w:lang w:val="sr-Cyrl-CS"/>
        </w:rPr>
        <w:t>за израду главног</w:t>
      </w:r>
      <w:r w:rsidR="00B24118">
        <w:rPr>
          <w:rFonts w:ascii="Times New Roman" w:hAnsi="Times New Roman" w:cs="Times New Roman"/>
          <w:lang w:val="sr-Cyrl-CS"/>
        </w:rPr>
        <w:t xml:space="preserve"> пројекта заштите од пожара коју</w:t>
      </w:r>
      <w:r>
        <w:rPr>
          <w:rFonts w:ascii="Times New Roman" w:hAnsi="Times New Roman" w:cs="Times New Roman"/>
          <w:lang w:val="sr-Cyrl-CS"/>
        </w:rPr>
        <w:t xml:space="preserve"> издаје МУП Србије.</w:t>
      </w:r>
    </w:p>
    <w:p w:rsidR="00982E3B" w:rsidRPr="00B24118" w:rsidRDefault="00E874B4" w:rsidP="00982E3B">
      <w:pPr>
        <w:pStyle w:val="NoSpacing"/>
        <w:jc w:val="both"/>
        <w:rPr>
          <w:rFonts w:ascii="Times New Roman" w:hAnsi="Times New Roman" w:cs="Times New Roman"/>
          <w:color w:val="FF0000"/>
          <w:lang w:val="sr-Cyrl-CS"/>
        </w:rPr>
      </w:pPr>
      <w:r>
        <w:rPr>
          <w:rFonts w:ascii="Times New Roman" w:hAnsi="Times New Roman" w:cs="Times New Roman"/>
          <w:lang w:val="sr-Cyrl-CS"/>
        </w:rPr>
        <w:tab/>
        <w:t xml:space="preserve">- </w:t>
      </w:r>
      <w:r w:rsidR="00B24118" w:rsidRPr="00B24118">
        <w:rPr>
          <w:rFonts w:ascii="Times New Roman" w:hAnsi="Times New Roman" w:cs="Times New Roman"/>
          <w:color w:val="000000"/>
          <w:lang w:val="sr-Cyrl-CS"/>
        </w:rPr>
        <w:t xml:space="preserve">најмање једно </w:t>
      </w:r>
      <w:r w:rsidR="00B24118" w:rsidRPr="00B24118">
        <w:rPr>
          <w:rFonts w:ascii="Times New Roman" w:hAnsi="Times New Roman" w:cs="Times New Roman"/>
          <w:lang w:val="sr-Cyrl-CS"/>
        </w:rPr>
        <w:t xml:space="preserve">лице геодетске струке са важећом геодетском лиценцом </w:t>
      </w:r>
      <w:r w:rsidR="00B24118">
        <w:rPr>
          <w:rFonts w:ascii="Times New Roman" w:hAnsi="Times New Roman" w:cs="Times New Roman"/>
        </w:rPr>
        <w:t xml:space="preserve">првог или </w:t>
      </w:r>
      <w:r w:rsidR="00B24118" w:rsidRPr="00B24118">
        <w:rPr>
          <w:rFonts w:ascii="Times New Roman" w:hAnsi="Times New Roman" w:cs="Times New Roman"/>
          <w:lang w:val="sr-Cyrl-CS"/>
        </w:rPr>
        <w:t>другог реда коју издаје РГЗ.</w:t>
      </w:r>
    </w:p>
    <w:p w:rsidR="00982E3B" w:rsidRDefault="00982E3B" w:rsidP="00982E3B">
      <w:pPr>
        <w:pStyle w:val="NoSpacing"/>
        <w:jc w:val="both"/>
        <w:rPr>
          <w:rFonts w:ascii="Times New Roman" w:hAnsi="Times New Roman" w:cs="Times New Roman"/>
          <w:lang w:val="sr-Cyrl-CS"/>
        </w:rPr>
      </w:pPr>
    </w:p>
    <w:p w:rsidR="00C06A77" w:rsidRPr="00912845" w:rsidRDefault="00C06A77" w:rsidP="00912845">
      <w:pPr>
        <w:pStyle w:val="NoSpacing"/>
        <w:jc w:val="both"/>
        <w:rPr>
          <w:rFonts w:ascii="Times New Roman" w:hAnsi="Times New Roman" w:cs="Times New Roman"/>
          <w:color w:val="000000"/>
          <w:lang w:val="sr-Cyrl-CS"/>
        </w:rPr>
      </w:pPr>
      <w:r w:rsidRPr="00976977">
        <w:rPr>
          <w:rFonts w:ascii="Times New Roman" w:hAnsi="Times New Roman" w:cs="Times New Roman"/>
          <w:b/>
          <w:bCs/>
        </w:rPr>
        <w:t xml:space="preserve">4.3 Упутство за доказивање испуњености </w:t>
      </w:r>
      <w:r w:rsidR="00814901">
        <w:rPr>
          <w:rFonts w:ascii="Times New Roman" w:hAnsi="Times New Roman" w:cs="Times New Roman"/>
          <w:b/>
          <w:bCs/>
        </w:rPr>
        <w:t xml:space="preserve">услова </w:t>
      </w:r>
      <w:r w:rsidR="009461C4">
        <w:rPr>
          <w:rFonts w:ascii="Times New Roman" w:hAnsi="Times New Roman" w:cs="Times New Roman"/>
          <w:b/>
          <w:bCs/>
        </w:rPr>
        <w:t xml:space="preserve">за учешће у поступку </w:t>
      </w:r>
      <w:r w:rsidR="00814901">
        <w:rPr>
          <w:rFonts w:ascii="Times New Roman" w:hAnsi="Times New Roman" w:cs="Times New Roman"/>
          <w:b/>
          <w:bCs/>
        </w:rPr>
        <w:t>у складу са</w:t>
      </w:r>
      <w:r w:rsidRPr="00976977">
        <w:rPr>
          <w:rFonts w:ascii="Times New Roman" w:hAnsi="Times New Roman" w:cs="Times New Roman"/>
          <w:b/>
          <w:bCs/>
        </w:rPr>
        <w:t xml:space="preserve"> члан</w:t>
      </w:r>
      <w:r w:rsidR="00814901">
        <w:rPr>
          <w:rFonts w:ascii="Times New Roman" w:hAnsi="Times New Roman" w:cs="Times New Roman"/>
          <w:b/>
          <w:bCs/>
        </w:rPr>
        <w:t>ом</w:t>
      </w:r>
      <w:r w:rsidRPr="00976977">
        <w:rPr>
          <w:rFonts w:ascii="Times New Roman" w:hAnsi="Times New Roman" w:cs="Times New Roman"/>
          <w:b/>
          <w:bCs/>
        </w:rPr>
        <w:t xml:space="preserve"> 77. </w:t>
      </w:r>
      <w:r w:rsidR="00814901">
        <w:rPr>
          <w:rFonts w:ascii="Times New Roman" w:hAnsi="Times New Roman" w:cs="Times New Roman"/>
          <w:b/>
          <w:bCs/>
        </w:rPr>
        <w:t>Закона</w:t>
      </w:r>
      <w:r>
        <w:rPr>
          <w:rFonts w:ascii="Times New Roman" w:hAnsi="Times New Roman" w:cs="Times New Roman"/>
          <w:b/>
          <w:bCs/>
        </w:rPr>
        <w:t xml:space="preserve"> </w:t>
      </w:r>
    </w:p>
    <w:p w:rsidR="00C06A77" w:rsidRPr="000D084B" w:rsidRDefault="00C06A77"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lastRenderedPageBreak/>
        <w:tab/>
        <w:t>Понуђачи доказују испуњеност услова прописаних чланом 75.</w:t>
      </w:r>
      <w:r w:rsidRPr="000D084B">
        <w:rPr>
          <w:rFonts w:ascii="Times New Roman" w:hAnsi="Times New Roman" w:cs="Times New Roman"/>
          <w:b/>
          <w:lang w:val="sr-Cyrl-CS"/>
        </w:rPr>
        <w:t xml:space="preserve"> </w:t>
      </w:r>
      <w:r w:rsidR="00C06A77" w:rsidRPr="00C06A77">
        <w:rPr>
          <w:rFonts w:ascii="Times New Roman" w:hAnsi="Times New Roman" w:cs="Times New Roman"/>
          <w:lang w:val="sr-Cyrl-CS"/>
        </w:rPr>
        <w:t xml:space="preserve">и 76. Закона,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A10970" w:rsidRDefault="00516FBE" w:rsidP="00342ACB">
      <w:pPr>
        <w:pStyle w:val="NoSpacing"/>
        <w:jc w:val="both"/>
        <w:rPr>
          <w:rFonts w:ascii="Times New Roman" w:hAnsi="Times New Roman" w:cs="Times New Roman"/>
          <w:color w:val="C00000"/>
          <w:lang w:val="sr-Cyrl-CS"/>
        </w:rPr>
      </w:pPr>
      <w:r>
        <w:rPr>
          <w:rFonts w:ascii="Times New Roman" w:hAnsi="Times New Roman" w:cs="Times New Roman"/>
          <w:color w:val="C00000"/>
          <w:lang w:val="sr-Cyrl-CS"/>
        </w:rPr>
        <w:tab/>
      </w:r>
    </w:p>
    <w:p w:rsidR="00342ACB" w:rsidRPr="000D084B" w:rsidRDefault="00C06A77" w:rsidP="002727C9">
      <w:pPr>
        <w:pStyle w:val="NoSpacing"/>
        <w:jc w:val="both"/>
        <w:rPr>
          <w:rFonts w:ascii="Times New Roman" w:hAnsi="Times New Roman" w:cs="Times New Roman"/>
          <w:lang w:val="sr-Cyrl-CS"/>
        </w:rPr>
      </w:pPr>
      <w:r>
        <w:rPr>
          <w:rFonts w:ascii="Times New Roman" w:hAnsi="Times New Roman" w:cs="Times New Roman"/>
          <w:b/>
          <w:lang w:val="sr-Cyrl-CS"/>
        </w:rPr>
        <w:t>4.3.1</w:t>
      </w:r>
      <w:r w:rsidR="00516FBE">
        <w:rPr>
          <w:rFonts w:ascii="Times New Roman" w:hAnsi="Times New Roman" w:cs="Times New Roman"/>
          <w:lang w:val="sr-Cyrl-CS"/>
        </w:rPr>
        <w:t xml:space="preserve"> </w:t>
      </w:r>
      <w:r w:rsidR="00A10970">
        <w:rPr>
          <w:rFonts w:ascii="Times New Roman" w:hAnsi="Times New Roman" w:cs="Times New Roman"/>
          <w:lang w:val="sr-Cyrl-CS"/>
        </w:rPr>
        <w:t>У складу са чланом</w:t>
      </w:r>
      <w:r w:rsidR="00342ACB" w:rsidRPr="000D084B">
        <w:rPr>
          <w:rFonts w:ascii="Times New Roman" w:hAnsi="Times New Roman" w:cs="Times New Roman"/>
          <w:lang w:val="sr-Cyrl-CS"/>
        </w:rPr>
        <w:t xml:space="preserve"> 77. став</w:t>
      </w:r>
      <w:r w:rsidR="004D7488" w:rsidRPr="000D084B">
        <w:rPr>
          <w:rFonts w:ascii="Times New Roman" w:hAnsi="Times New Roman" w:cs="Times New Roman"/>
          <w:lang w:val="sr-Cyrl-CS"/>
        </w:rPr>
        <w:t xml:space="preserve"> 4. Закона</w:t>
      </w:r>
      <w:r w:rsidR="00A10970">
        <w:rPr>
          <w:rFonts w:ascii="Times New Roman" w:hAnsi="Times New Roman" w:cs="Times New Roman"/>
          <w:lang w:val="sr-Cyrl-CS"/>
        </w:rPr>
        <w:t xml:space="preserve">, понуђачи доказују </w:t>
      </w:r>
      <w:r w:rsidR="00A10970" w:rsidRPr="002727C9">
        <w:rPr>
          <w:rFonts w:ascii="Times New Roman" w:hAnsi="Times New Roman" w:cs="Times New Roman"/>
          <w:b/>
          <w:lang w:val="sr-Cyrl-CS"/>
        </w:rPr>
        <w:t>испуњеност обавезних услова</w:t>
      </w:r>
      <w:r w:rsidR="00A10970">
        <w:rPr>
          <w:rFonts w:ascii="Times New Roman" w:hAnsi="Times New Roman" w:cs="Times New Roman"/>
          <w:lang w:val="sr-Cyrl-CS"/>
        </w:rPr>
        <w:t xml:space="preserve"> </w:t>
      </w:r>
      <w:r w:rsidR="00A10970" w:rsidRPr="00C670AF">
        <w:rPr>
          <w:rFonts w:ascii="Times New Roman" w:hAnsi="Times New Roman" w:cs="Times New Roman"/>
          <w:b/>
          <w:lang w:val="sr-Cyrl-CS"/>
        </w:rPr>
        <w:t xml:space="preserve">из </w:t>
      </w:r>
      <w:r w:rsidR="00F112DC" w:rsidRPr="00C670AF">
        <w:rPr>
          <w:rFonts w:ascii="Times New Roman" w:hAnsi="Times New Roman" w:cs="Times New Roman"/>
          <w:b/>
          <w:lang w:val="sr-Cyrl-CS"/>
        </w:rPr>
        <w:t xml:space="preserve">члана 75. </w:t>
      </w:r>
      <w:r w:rsidR="00FC22E7">
        <w:rPr>
          <w:rFonts w:ascii="Times New Roman" w:hAnsi="Times New Roman" w:cs="Times New Roman"/>
          <w:b/>
          <w:lang w:val="sr-Cyrl-CS"/>
        </w:rPr>
        <w:t>достављањем И</w:t>
      </w:r>
      <w:r w:rsidR="00342ACB" w:rsidRPr="000D084B">
        <w:rPr>
          <w:rFonts w:ascii="Times New Roman" w:hAnsi="Times New Roman" w:cs="Times New Roman"/>
          <w:b/>
          <w:lang w:val="sr-Cyrl-CS"/>
        </w:rPr>
        <w:t>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sidR="000144EE">
        <w:rPr>
          <w:rFonts w:ascii="Times New Roman" w:hAnsi="Times New Roman" w:cs="Times New Roman"/>
          <w:lang w:val="sr-Cyrl-CS"/>
        </w:rPr>
        <w:t xml:space="preserve"> 5. Закона (Образац Изјаве је саставни део конкурсне документације - образац бр. </w:t>
      </w:r>
      <w:r w:rsidR="004C437E" w:rsidRPr="004C437E">
        <w:rPr>
          <w:rFonts w:ascii="Times New Roman" w:hAnsi="Times New Roman" w:cs="Times New Roman"/>
        </w:rPr>
        <w:t>6</w:t>
      </w:r>
      <w:r w:rsidR="000144EE" w:rsidRPr="004C437E">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b/>
          <w:u w:val="single"/>
          <w:lang w:val="sr-Cyrl-CS"/>
        </w:rPr>
      </w:pPr>
      <w:r w:rsidRPr="002727C9">
        <w:rPr>
          <w:rFonts w:ascii="Times New Roman" w:hAnsi="Times New Roman" w:cs="Times New Roman"/>
        </w:rPr>
        <w:t xml:space="preserve">Уколико понуду подноси </w:t>
      </w:r>
      <w:r w:rsidRPr="002727C9">
        <w:rPr>
          <w:rFonts w:ascii="Times New Roman" w:hAnsi="Times New Roman" w:cs="Times New Roman"/>
          <w:u w:val="single"/>
        </w:rPr>
        <w:t>група понуђача</w:t>
      </w:r>
      <w:r w:rsidR="00F112DC">
        <w:rPr>
          <w:rFonts w:ascii="Times New Roman" w:hAnsi="Times New Roman" w:cs="Times New Roman"/>
        </w:rPr>
        <w:t>: И</w:t>
      </w:r>
      <w:r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F2489A" w:rsidRDefault="00342ACB" w:rsidP="00F2489A">
      <w:pPr>
        <w:pStyle w:val="NoSpacing"/>
        <w:jc w:val="both"/>
        <w:rPr>
          <w:rFonts w:ascii="Times New Roman" w:hAnsi="Times New Roman" w:cs="Times New Roman"/>
        </w:rPr>
      </w:pPr>
      <w:r w:rsidRPr="002727C9">
        <w:rPr>
          <w:rFonts w:ascii="Times New Roman" w:hAnsi="Times New Roman" w:cs="Times New Roman"/>
        </w:rPr>
        <w:t xml:space="preserve">Уколико понуђач подноси понуду </w:t>
      </w:r>
      <w:r w:rsidRPr="002727C9">
        <w:rPr>
          <w:rFonts w:ascii="Times New Roman" w:hAnsi="Times New Roman" w:cs="Times New Roman"/>
          <w:u w:val="single"/>
        </w:rPr>
        <w:t>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9461C4" w:rsidRDefault="009461C4" w:rsidP="00F2489A">
      <w:pPr>
        <w:pStyle w:val="NoSpacing"/>
        <w:jc w:val="both"/>
        <w:rPr>
          <w:rFonts w:ascii="Times New Roman" w:hAnsi="Times New Roman" w:cs="Times New Roman"/>
          <w:b/>
        </w:rPr>
      </w:pPr>
    </w:p>
    <w:p w:rsidR="002727C9" w:rsidRDefault="002727C9" w:rsidP="00F2489A">
      <w:pPr>
        <w:pStyle w:val="NoSpacing"/>
        <w:jc w:val="both"/>
        <w:rPr>
          <w:rFonts w:ascii="Times New Roman" w:hAnsi="Times New Roman" w:cs="Times New Roman"/>
          <w:lang w:val="sr-Cyrl-CS"/>
        </w:rPr>
      </w:pPr>
      <w:r w:rsidRPr="002727C9">
        <w:rPr>
          <w:rFonts w:ascii="Times New Roman" w:hAnsi="Times New Roman" w:cs="Times New Roman"/>
          <w:b/>
        </w:rPr>
        <w:t>4.3.2</w:t>
      </w:r>
      <w:r>
        <w:rPr>
          <w:rFonts w:ascii="Times New Roman" w:hAnsi="Times New Roman" w:cs="Times New Roman"/>
          <w:b/>
        </w:rPr>
        <w:t xml:space="preserve"> </w:t>
      </w:r>
      <w:r>
        <w:rPr>
          <w:rFonts w:ascii="Times New Roman" w:hAnsi="Times New Roman" w:cs="Times New Roman"/>
          <w:lang w:val="sr-Cyrl-CS"/>
        </w:rPr>
        <w:t>У складу са чланом</w:t>
      </w:r>
      <w:r w:rsidRPr="000D084B">
        <w:rPr>
          <w:rFonts w:ascii="Times New Roman" w:hAnsi="Times New Roman" w:cs="Times New Roman"/>
          <w:lang w:val="sr-Cyrl-CS"/>
        </w:rPr>
        <w:t xml:space="preserve"> 77. став </w:t>
      </w:r>
      <w:r>
        <w:rPr>
          <w:rFonts w:ascii="Times New Roman" w:hAnsi="Times New Roman" w:cs="Times New Roman"/>
          <w:lang w:val="sr-Cyrl-CS"/>
        </w:rPr>
        <w:t>2</w:t>
      </w:r>
      <w:r w:rsidRPr="000D084B">
        <w:rPr>
          <w:rFonts w:ascii="Times New Roman" w:hAnsi="Times New Roman" w:cs="Times New Roman"/>
          <w:lang w:val="sr-Cyrl-CS"/>
        </w:rPr>
        <w:t>. Закона</w:t>
      </w:r>
      <w:r>
        <w:rPr>
          <w:rFonts w:ascii="Times New Roman" w:hAnsi="Times New Roman" w:cs="Times New Roman"/>
          <w:lang w:val="sr-Cyrl-CS"/>
        </w:rPr>
        <w:t xml:space="preserve">, понуђачи доказују </w:t>
      </w:r>
      <w:r w:rsidRPr="002727C9">
        <w:rPr>
          <w:rFonts w:ascii="Times New Roman" w:hAnsi="Times New Roman" w:cs="Times New Roman"/>
          <w:b/>
          <w:lang w:val="sr-Cyrl-CS"/>
        </w:rPr>
        <w:t>испуњеност додатних услова</w:t>
      </w:r>
      <w:r>
        <w:rPr>
          <w:rFonts w:ascii="Times New Roman" w:hAnsi="Times New Roman" w:cs="Times New Roman"/>
          <w:lang w:val="sr-Cyrl-CS"/>
        </w:rPr>
        <w:t xml:space="preserve"> </w:t>
      </w:r>
      <w:r w:rsidRPr="002727C9">
        <w:rPr>
          <w:rFonts w:ascii="Times New Roman" w:hAnsi="Times New Roman" w:cs="Times New Roman"/>
          <w:lang w:val="sr-Cyrl-CS"/>
        </w:rPr>
        <w:t xml:space="preserve">из </w:t>
      </w:r>
      <w:r>
        <w:rPr>
          <w:rFonts w:ascii="Times New Roman" w:hAnsi="Times New Roman" w:cs="Times New Roman"/>
          <w:lang w:val="sr-Cyrl-CS"/>
        </w:rPr>
        <w:t>члана 76</w:t>
      </w:r>
      <w:r w:rsidRPr="002727C9">
        <w:rPr>
          <w:rFonts w:ascii="Times New Roman" w:hAnsi="Times New Roman" w:cs="Times New Roman"/>
          <w:lang w:val="sr-Cyrl-CS"/>
        </w:rPr>
        <w:t>.</w:t>
      </w:r>
      <w:r>
        <w:rPr>
          <w:rFonts w:ascii="Times New Roman" w:hAnsi="Times New Roman" w:cs="Times New Roman"/>
          <w:lang w:val="sr-Cyrl-CS"/>
        </w:rPr>
        <w:t xml:space="preserve"> став 2. Закона,</w:t>
      </w:r>
      <w:r w:rsidRPr="002727C9">
        <w:rPr>
          <w:rFonts w:ascii="Times New Roman" w:hAnsi="Times New Roman" w:cs="Times New Roman"/>
          <w:lang w:val="sr-Cyrl-CS"/>
        </w:rPr>
        <w:t xml:space="preserve"> достављањем</w:t>
      </w:r>
      <w:r>
        <w:rPr>
          <w:rFonts w:ascii="Times New Roman" w:hAnsi="Times New Roman" w:cs="Times New Roman"/>
          <w:lang w:val="sr-Cyrl-CS"/>
        </w:rPr>
        <w:t>:</w:t>
      </w:r>
    </w:p>
    <w:p w:rsidR="00912845" w:rsidRDefault="00912845" w:rsidP="00F2489A">
      <w:pPr>
        <w:pStyle w:val="NoSpacing"/>
        <w:jc w:val="both"/>
        <w:rPr>
          <w:rFonts w:ascii="Times New Roman" w:hAnsi="Times New Roman" w:cs="Times New Roman"/>
        </w:rPr>
      </w:pPr>
    </w:p>
    <w:p w:rsidR="002727C9" w:rsidRDefault="00113FC0" w:rsidP="00F2489A">
      <w:pPr>
        <w:pStyle w:val="NoSpacing"/>
        <w:jc w:val="both"/>
        <w:rPr>
          <w:rFonts w:ascii="Times New Roman" w:hAnsi="Times New Roman" w:cs="Times New Roman"/>
          <w:u w:val="single"/>
        </w:rPr>
      </w:pPr>
      <w:r w:rsidRPr="00912845">
        <w:rPr>
          <w:rFonts w:ascii="Times New Roman" w:hAnsi="Times New Roman" w:cs="Times New Roman"/>
          <w:b/>
        </w:rPr>
        <w:t>У погледу кадровског капацитета</w:t>
      </w:r>
      <w:r w:rsidR="007B30B3">
        <w:rPr>
          <w:rFonts w:ascii="Times New Roman" w:hAnsi="Times New Roman" w:cs="Times New Roman"/>
        </w:rPr>
        <w:t>,</w:t>
      </w:r>
      <w:r w:rsidR="007B30B3" w:rsidRPr="007B30B3">
        <w:rPr>
          <w:rFonts w:ascii="Times New Roman" w:hAnsi="Times New Roman" w:cs="Times New Roman"/>
        </w:rPr>
        <w:t xml:space="preserve"> понуђач је у обавези да за </w:t>
      </w:r>
      <w:r w:rsidR="007B30B3">
        <w:rPr>
          <w:rFonts w:ascii="Times New Roman" w:hAnsi="Times New Roman" w:cs="Times New Roman"/>
          <w:lang w:val="sr-Cyrl-CS"/>
        </w:rPr>
        <w:t xml:space="preserve">лица која ће бити ангажована на извршењу предметне услуге, одговарајуће струке и лиценце, </w:t>
      </w:r>
      <w:r w:rsidR="007B30B3" w:rsidRPr="009461C4">
        <w:rPr>
          <w:rFonts w:ascii="Times New Roman" w:hAnsi="Times New Roman" w:cs="Times New Roman"/>
        </w:rPr>
        <w:t>достави</w:t>
      </w:r>
      <w:r w:rsidR="009461C4">
        <w:rPr>
          <w:rFonts w:ascii="Times New Roman" w:hAnsi="Times New Roman" w:cs="Times New Roman"/>
        </w:rPr>
        <w:t xml:space="preserve"> следеће доказе</w:t>
      </w:r>
      <w:r w:rsidRPr="009461C4">
        <w:rPr>
          <w:rFonts w:ascii="Times New Roman" w:hAnsi="Times New Roman" w:cs="Times New Roman"/>
        </w:rPr>
        <w:t>:</w:t>
      </w:r>
    </w:p>
    <w:p w:rsidR="00624084" w:rsidRPr="00624084" w:rsidRDefault="00624084" w:rsidP="00F2489A">
      <w:pPr>
        <w:pStyle w:val="NoSpacing"/>
        <w:jc w:val="both"/>
        <w:rPr>
          <w:rFonts w:ascii="Times New Roman" w:hAnsi="Times New Roman" w:cs="Times New Roman"/>
          <w:u w:val="single"/>
        </w:rPr>
      </w:pPr>
    </w:p>
    <w:p w:rsidR="007B30B3" w:rsidRPr="00912845" w:rsidRDefault="00624084" w:rsidP="00912845">
      <w:pPr>
        <w:pStyle w:val="NoSpacing"/>
        <w:jc w:val="both"/>
        <w:rPr>
          <w:rFonts w:ascii="Times New Roman" w:hAnsi="Times New Roman" w:cs="Times New Roman"/>
        </w:rPr>
      </w:pPr>
      <w:r>
        <w:t>-</w:t>
      </w:r>
      <w:r w:rsidRPr="00912845">
        <w:rPr>
          <w:rFonts w:ascii="Times New Roman" w:hAnsi="Times New Roman" w:cs="Times New Roman"/>
        </w:rPr>
        <w:t xml:space="preserve"> </w:t>
      </w:r>
      <w:r w:rsidRPr="00912845">
        <w:rPr>
          <w:rFonts w:ascii="Times New Roman" w:hAnsi="Times New Roman" w:cs="Times New Roman"/>
          <w:lang w:val="sr-Cyrl-CS"/>
        </w:rPr>
        <w:t>Ф</w:t>
      </w:r>
      <w:r w:rsidRPr="00912845">
        <w:rPr>
          <w:rFonts w:ascii="Times New Roman" w:hAnsi="Times New Roman" w:cs="Times New Roman"/>
        </w:rPr>
        <w:t xml:space="preserve">отокопију </w:t>
      </w:r>
      <w:r w:rsidR="009461C4" w:rsidRPr="00912845">
        <w:rPr>
          <w:rFonts w:ascii="Times New Roman" w:hAnsi="Times New Roman" w:cs="Times New Roman"/>
        </w:rPr>
        <w:t xml:space="preserve">одговарајућег </w:t>
      </w:r>
      <w:r w:rsidR="00C670AF" w:rsidRPr="00912845">
        <w:rPr>
          <w:rFonts w:ascii="Times New Roman" w:hAnsi="Times New Roman" w:cs="Times New Roman"/>
        </w:rPr>
        <w:t>М</w:t>
      </w:r>
      <w:r w:rsidR="009461C4" w:rsidRPr="00912845">
        <w:rPr>
          <w:rFonts w:ascii="Times New Roman" w:hAnsi="Times New Roman" w:cs="Times New Roman"/>
        </w:rPr>
        <w:t>-А</w:t>
      </w:r>
      <w:r w:rsidRPr="00912845">
        <w:rPr>
          <w:rFonts w:ascii="Times New Roman" w:hAnsi="Times New Roman" w:cs="Times New Roman"/>
        </w:rPr>
        <w:t xml:space="preserve"> обрасца</w:t>
      </w:r>
      <w:r w:rsidR="00C670AF" w:rsidRPr="00912845">
        <w:rPr>
          <w:rFonts w:ascii="Times New Roman" w:hAnsi="Times New Roman" w:cs="Times New Roman"/>
        </w:rPr>
        <w:t>;</w:t>
      </w:r>
    </w:p>
    <w:p w:rsidR="00113FC0" w:rsidRPr="00912845" w:rsidRDefault="00113FC0" w:rsidP="00912845">
      <w:pPr>
        <w:pStyle w:val="NoSpacing"/>
        <w:jc w:val="both"/>
        <w:rPr>
          <w:rFonts w:ascii="Times New Roman" w:hAnsi="Times New Roman" w:cs="Times New Roman"/>
          <w:lang w:val="sr-Cyrl-CS"/>
        </w:rPr>
      </w:pPr>
      <w:r w:rsidRPr="00912845">
        <w:rPr>
          <w:rFonts w:ascii="Times New Roman" w:hAnsi="Times New Roman" w:cs="Times New Roman"/>
        </w:rPr>
        <w:t xml:space="preserve">- </w:t>
      </w:r>
      <w:r w:rsidR="007B30B3" w:rsidRPr="00912845">
        <w:rPr>
          <w:rFonts w:ascii="Times New Roman" w:hAnsi="Times New Roman" w:cs="Times New Roman"/>
        </w:rPr>
        <w:t xml:space="preserve">Фотокопију </w:t>
      </w:r>
      <w:r w:rsidR="007B30B3" w:rsidRPr="00912845">
        <w:rPr>
          <w:rFonts w:ascii="Times New Roman" w:hAnsi="Times New Roman" w:cs="Times New Roman"/>
          <w:lang w:val="sr-Cyrl-CS"/>
        </w:rPr>
        <w:t>у</w:t>
      </w:r>
      <w:r w:rsidRPr="00912845">
        <w:rPr>
          <w:rFonts w:ascii="Times New Roman" w:hAnsi="Times New Roman" w:cs="Times New Roman"/>
          <w:lang w:val="sr-Cyrl-CS"/>
        </w:rPr>
        <w:t>говор</w:t>
      </w:r>
      <w:r w:rsidR="007B30B3" w:rsidRPr="00912845">
        <w:rPr>
          <w:rFonts w:ascii="Times New Roman" w:hAnsi="Times New Roman" w:cs="Times New Roman"/>
          <w:lang w:val="sr-Cyrl-CS"/>
        </w:rPr>
        <w:t>а</w:t>
      </w:r>
      <w:r w:rsidRPr="00912845">
        <w:rPr>
          <w:rFonts w:ascii="Times New Roman" w:hAnsi="Times New Roman" w:cs="Times New Roman"/>
          <w:lang w:val="sr-Cyrl-CS"/>
        </w:rPr>
        <w:t xml:space="preserve"> о радном ангажовању</w:t>
      </w:r>
      <w:r w:rsidR="00532570" w:rsidRPr="00912845">
        <w:rPr>
          <w:rFonts w:ascii="Times New Roman" w:hAnsi="Times New Roman" w:cs="Times New Roman"/>
          <w:lang w:val="sr-Cyrl-CS"/>
        </w:rPr>
        <w:t>;</w:t>
      </w:r>
    </w:p>
    <w:p w:rsidR="002727C9" w:rsidRDefault="009461C4" w:rsidP="00912845">
      <w:pPr>
        <w:pStyle w:val="NoSpacing"/>
        <w:jc w:val="both"/>
        <w:rPr>
          <w:rFonts w:ascii="Times New Roman" w:hAnsi="Times New Roman" w:cs="Times New Roman"/>
          <w:lang w:val="sr-Cyrl-CS"/>
        </w:rPr>
      </w:pPr>
      <w:r w:rsidRPr="00912845">
        <w:rPr>
          <w:rFonts w:ascii="Times New Roman" w:hAnsi="Times New Roman" w:cs="Times New Roman"/>
          <w:lang w:val="sr-Cyrl-CS"/>
        </w:rPr>
        <w:t>- Фотокопију</w:t>
      </w:r>
      <w:r w:rsidR="00532570" w:rsidRPr="00912845">
        <w:rPr>
          <w:rFonts w:ascii="Times New Roman" w:hAnsi="Times New Roman" w:cs="Times New Roman"/>
          <w:lang w:val="sr-Cyrl-CS"/>
        </w:rPr>
        <w:t xml:space="preserve"> лиценце са потврдом о важности лиценце</w:t>
      </w:r>
      <w:r w:rsidR="00E43FA1">
        <w:rPr>
          <w:rFonts w:ascii="Times New Roman" w:hAnsi="Times New Roman" w:cs="Times New Roman"/>
          <w:lang w:val="sr-Cyrl-CS"/>
        </w:rPr>
        <w:t>.</w:t>
      </w:r>
    </w:p>
    <w:p w:rsidR="00E43FA1" w:rsidRPr="00912845" w:rsidRDefault="00E43FA1" w:rsidP="00912845">
      <w:pPr>
        <w:pStyle w:val="NoSpacing"/>
        <w:jc w:val="both"/>
        <w:rPr>
          <w:rFonts w:ascii="Times New Roman" w:hAnsi="Times New Roman" w:cs="Times New Roman"/>
        </w:rPr>
      </w:pPr>
    </w:p>
    <w:p w:rsidR="009461C4" w:rsidRDefault="007B30B3" w:rsidP="009461C4">
      <w:pPr>
        <w:pStyle w:val="NoSpacing"/>
        <w:jc w:val="both"/>
        <w:rPr>
          <w:rFonts w:ascii="Times New Roman" w:hAnsi="Times New Roman" w:cs="Times New Roman"/>
        </w:rPr>
      </w:pPr>
      <w:r w:rsidRPr="007B30B3">
        <w:rPr>
          <w:rFonts w:ascii="Times New Roman" w:hAnsi="Times New Roman" w:cs="Times New Roman"/>
          <w:b/>
          <w:lang w:val="sr-Cyrl-CS"/>
        </w:rPr>
        <w:t>4.4</w:t>
      </w:r>
      <w:r>
        <w:rPr>
          <w:rFonts w:ascii="Times New Roman" w:hAnsi="Times New Roman" w:cs="Times New Roman"/>
          <w:lang w:val="sr-Cyrl-CS"/>
        </w:rPr>
        <w:t xml:space="preserve"> </w:t>
      </w:r>
      <w:r w:rsidR="009461C4"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9461C4" w:rsidRDefault="009461C4" w:rsidP="009461C4">
      <w:pPr>
        <w:pStyle w:val="NoSpacing"/>
        <w:jc w:val="both"/>
        <w:rPr>
          <w:rFonts w:ascii="Times New Roman" w:hAnsi="Times New Roman" w:cs="Times New Roman"/>
        </w:rPr>
      </w:pPr>
      <w:r>
        <w:rPr>
          <w:rFonts w:ascii="Times New Roman" w:hAnsi="Times New Roman" w:cs="Times New Roman"/>
        </w:rPr>
        <w:t xml:space="preserve">Наручилац не може одбити као неприхватљиву понуду зато што не садржи доказ одређен овим законом или конкурсном документацијом, </w:t>
      </w:r>
      <w:r w:rsidRPr="00C670AF">
        <w:rPr>
          <w:rFonts w:ascii="Times New Roman" w:hAnsi="Times New Roman" w:cs="Times New Roman"/>
          <w:u w:val="single"/>
        </w:rPr>
        <w:t xml:space="preserve">ако је понуђач навео у понуди </w:t>
      </w:r>
      <w:r w:rsidRPr="00F112DC">
        <w:rPr>
          <w:rFonts w:ascii="Times New Roman" w:hAnsi="Times New Roman" w:cs="Times New Roman"/>
          <w:u w:val="single"/>
        </w:rPr>
        <w:t xml:space="preserve">интернет страницу </w:t>
      </w:r>
      <w:r>
        <w:rPr>
          <w:rFonts w:ascii="Times New Roman" w:hAnsi="Times New Roman" w:cs="Times New Roman"/>
          <w:u w:val="single"/>
        </w:rPr>
        <w:t xml:space="preserve">надлежног органа </w:t>
      </w:r>
      <w:r w:rsidRPr="00F112DC">
        <w:rPr>
          <w:rFonts w:ascii="Times New Roman" w:hAnsi="Times New Roman" w:cs="Times New Roman"/>
          <w:u w:val="single"/>
        </w:rPr>
        <w:t>на којој су тражени подаци јавно доступни</w:t>
      </w:r>
      <w:r>
        <w:rPr>
          <w:rFonts w:ascii="Times New Roman" w:hAnsi="Times New Roman" w:cs="Times New Roman"/>
        </w:rPr>
        <w:t xml:space="preserve">. </w:t>
      </w:r>
    </w:p>
    <w:p w:rsidR="009461C4" w:rsidRDefault="009461C4" w:rsidP="00342ACB">
      <w:pPr>
        <w:pStyle w:val="NoSpacing"/>
        <w:jc w:val="both"/>
        <w:rPr>
          <w:rFonts w:ascii="Times New Roman" w:hAnsi="Times New Roman" w:cs="Times New Roman"/>
          <w:lang w:val="sr-Cyrl-CS"/>
        </w:rPr>
      </w:pPr>
    </w:p>
    <w:p w:rsidR="009461C4" w:rsidRPr="000D084B" w:rsidRDefault="007B30B3" w:rsidP="009461C4">
      <w:pPr>
        <w:pStyle w:val="NoSpacing"/>
        <w:jc w:val="both"/>
        <w:rPr>
          <w:rFonts w:ascii="Times New Roman" w:hAnsi="Times New Roman" w:cs="Times New Roman"/>
          <w:lang w:val="sr-Cyrl-CS"/>
        </w:rPr>
      </w:pPr>
      <w:r w:rsidRPr="007B30B3">
        <w:rPr>
          <w:rFonts w:ascii="Times New Roman" w:hAnsi="Times New Roman" w:cs="Times New Roman"/>
          <w:b/>
          <w:lang w:val="sr-Cyrl-CS"/>
        </w:rPr>
        <w:t xml:space="preserve">4.5 </w:t>
      </w:r>
      <w:r w:rsidR="009461C4" w:rsidRPr="000D084B">
        <w:rPr>
          <w:rFonts w:ascii="Times New Roman" w:hAnsi="Times New Roman" w:cs="Times New Roman"/>
        </w:rPr>
        <w:t xml:space="preserve">Наручилац може пре доношења одлуке о додели уговора да </w:t>
      </w:r>
      <w:r w:rsidR="009461C4" w:rsidRPr="000D084B">
        <w:rPr>
          <w:rFonts w:ascii="Times New Roman" w:hAnsi="Times New Roman" w:cs="Times New Roman"/>
          <w:lang w:val="sr-Cyrl-CS"/>
        </w:rPr>
        <w:t xml:space="preserve">тражи </w:t>
      </w:r>
      <w:r w:rsidR="009461C4"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461C4" w:rsidRPr="00516FBE" w:rsidRDefault="009461C4" w:rsidP="009461C4">
      <w:pPr>
        <w:pStyle w:val="NoSpacing"/>
        <w:jc w:val="both"/>
        <w:rPr>
          <w:rFonts w:ascii="Times New Roman" w:hAnsi="Times New Roman" w:cs="Times New Roman"/>
          <w:lang w:val="sr-Cyrl-CS"/>
        </w:rPr>
      </w:pPr>
      <w:r w:rsidRPr="000D084B">
        <w:rPr>
          <w:rFonts w:ascii="Times New Roman" w:hAnsi="Times New Roman" w:cs="Times New Roman"/>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A2CF1" w:rsidRDefault="00AA2CF1" w:rsidP="009461C4">
      <w:pPr>
        <w:pStyle w:val="NoSpacing"/>
        <w:jc w:val="both"/>
        <w:rPr>
          <w:rFonts w:ascii="Times New Roman" w:hAnsi="Times New Roman" w:cs="Times New Roman"/>
        </w:rPr>
      </w:pPr>
    </w:p>
    <w:p w:rsidR="008D1482" w:rsidRDefault="000E2103" w:rsidP="00BE37AC">
      <w:pPr>
        <w:pStyle w:val="NoSpacing"/>
        <w:jc w:val="both"/>
        <w:rPr>
          <w:rFonts w:ascii="Times New Roman" w:eastAsia="TimesNewRomanPSMT" w:hAnsi="Times New Roman" w:cs="Times New Roman"/>
        </w:rPr>
      </w:pPr>
      <w:r w:rsidRPr="000E2103">
        <w:rPr>
          <w:rFonts w:ascii="Times New Roman" w:hAnsi="Times New Roman" w:cs="Times New Roman"/>
          <w:b/>
          <w:lang w:val="sr-Cyrl-CS"/>
        </w:rPr>
        <w:t>4.</w:t>
      </w:r>
      <w:r w:rsidR="00E70B3D">
        <w:rPr>
          <w:rFonts w:ascii="Times New Roman" w:hAnsi="Times New Roman" w:cs="Times New Roman"/>
          <w:b/>
          <w:lang w:val="sr-Cyrl-CS"/>
        </w:rPr>
        <w:t>6</w:t>
      </w:r>
      <w:r>
        <w:rPr>
          <w:rFonts w:ascii="Times New Roman" w:hAnsi="Times New Roman" w:cs="Times New Roman"/>
          <w:lang w:val="sr-Cyrl-CS"/>
        </w:rPr>
        <w:t xml:space="preserve"> </w:t>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6" w:name="_Toc359571910"/>
      <w:bookmarkStart w:id="7" w:name="_Toc360705054"/>
      <w:bookmarkStart w:id="8" w:name="_Toc364935394"/>
    </w:p>
    <w:p w:rsidR="00BE37AC" w:rsidRDefault="00BE37AC" w:rsidP="00BE37AC">
      <w:pPr>
        <w:pStyle w:val="NoSpacing"/>
        <w:jc w:val="both"/>
        <w:rPr>
          <w:rFonts w:ascii="Times New Roman" w:eastAsia="TimesNewRomanPSMT" w:hAnsi="Times New Roman" w:cs="Times New Roman"/>
          <w:lang w:val="sr-Cyrl-CS"/>
        </w:rPr>
      </w:pPr>
    </w:p>
    <w:p w:rsidR="00411D70" w:rsidRDefault="00411D70"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FD48BD" w:rsidRDefault="00FD48BD" w:rsidP="00BE37AC">
      <w:pPr>
        <w:pStyle w:val="NoSpacing"/>
        <w:jc w:val="both"/>
        <w:rPr>
          <w:rFonts w:ascii="Times New Roman" w:eastAsia="TimesNewRomanPSMT" w:hAnsi="Times New Roman" w:cs="Times New Roman"/>
        </w:rPr>
      </w:pPr>
    </w:p>
    <w:p w:rsidR="00FD48BD" w:rsidRDefault="00FD48BD" w:rsidP="00BE37AC">
      <w:pPr>
        <w:pStyle w:val="NoSpacing"/>
        <w:jc w:val="both"/>
        <w:rPr>
          <w:rFonts w:ascii="Times New Roman" w:eastAsia="TimesNewRomanPSMT" w:hAnsi="Times New Roman" w:cs="Times New Roman"/>
        </w:rPr>
      </w:pPr>
    </w:p>
    <w:p w:rsidR="00FD48BD" w:rsidRDefault="00FD48BD" w:rsidP="00BE37AC">
      <w:pPr>
        <w:pStyle w:val="NoSpacing"/>
        <w:jc w:val="both"/>
        <w:rPr>
          <w:rFonts w:ascii="Times New Roman" w:eastAsia="TimesNewRomanPSMT" w:hAnsi="Times New Roman" w:cs="Times New Roman"/>
        </w:rPr>
      </w:pPr>
    </w:p>
    <w:p w:rsidR="00FD48BD" w:rsidRDefault="00FD48BD" w:rsidP="00BE37AC">
      <w:pPr>
        <w:pStyle w:val="NoSpacing"/>
        <w:jc w:val="both"/>
        <w:rPr>
          <w:rFonts w:ascii="Times New Roman" w:eastAsia="TimesNewRomanPSMT" w:hAnsi="Times New Roman" w:cs="Times New Roman"/>
        </w:rPr>
      </w:pPr>
    </w:p>
    <w:p w:rsidR="00FD48BD" w:rsidRPr="00FD48BD" w:rsidRDefault="00FD48BD"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A763CF" w:rsidRDefault="00A763CF" w:rsidP="00BE37AC">
      <w:pPr>
        <w:pStyle w:val="NoSpacing"/>
        <w:jc w:val="both"/>
        <w:rPr>
          <w:rFonts w:ascii="Times New Roman" w:eastAsia="TimesNewRomanPSMT" w:hAnsi="Times New Roman" w:cs="Times New Roman"/>
        </w:rPr>
      </w:pPr>
    </w:p>
    <w:p w:rsidR="00A763CF" w:rsidRDefault="00A763CF" w:rsidP="00BE37AC">
      <w:pPr>
        <w:pStyle w:val="NoSpacing"/>
        <w:jc w:val="both"/>
        <w:rPr>
          <w:rFonts w:ascii="Times New Roman" w:eastAsia="TimesNewRomanPSMT" w:hAnsi="Times New Roman" w:cs="Times New Roman"/>
        </w:rPr>
      </w:pPr>
    </w:p>
    <w:p w:rsidR="00A763CF" w:rsidRPr="00A763CF" w:rsidRDefault="00A763CF"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486FAE" w:rsidRDefault="00486FAE" w:rsidP="00BE37AC">
      <w:pPr>
        <w:pStyle w:val="NoSpacing"/>
        <w:jc w:val="both"/>
        <w:rPr>
          <w:rFonts w:ascii="Times New Roman" w:eastAsia="TimesNewRomanPSMT" w:hAnsi="Times New Roman" w:cs="Times New Roman"/>
        </w:rPr>
      </w:pPr>
    </w:p>
    <w:p w:rsidR="00FD48BD" w:rsidRPr="00FD48BD" w:rsidRDefault="00FD48BD" w:rsidP="00FD48BD"/>
    <w:p w:rsidR="00842733" w:rsidRDefault="00342ACB" w:rsidP="005A4D25">
      <w:pPr>
        <w:pStyle w:val="NoSpacing"/>
        <w:jc w:val="center"/>
        <w:rPr>
          <w:rFonts w:ascii="Times New Roman" w:hAnsi="Times New Roman" w:cs="Times New Roman"/>
          <w:b/>
        </w:rPr>
      </w:pPr>
      <w:r w:rsidRPr="005A4D25">
        <w:rPr>
          <w:rFonts w:ascii="Times New Roman" w:hAnsi="Times New Roman" w:cs="Times New Roman"/>
          <w:b/>
        </w:rPr>
        <w:t>V  -  УПУТСТВО ПОНУЂАЧИМА КАКО ДА САЧИНЕ ПОНУДУ</w:t>
      </w:r>
      <w:bookmarkEnd w:id="6"/>
      <w:bookmarkEnd w:id="7"/>
      <w:bookmarkEnd w:id="8"/>
    </w:p>
    <w:p w:rsidR="005A4D25" w:rsidRPr="005A4D25" w:rsidRDefault="005A4D25" w:rsidP="005A4D25">
      <w:pPr>
        <w:pStyle w:val="NoSpacing"/>
        <w:jc w:val="center"/>
        <w:rPr>
          <w:rFonts w:ascii="Times New Roman" w:hAnsi="Times New Roman" w:cs="Times New Roman"/>
          <w:b/>
        </w:rPr>
      </w:pPr>
    </w:p>
    <w:p w:rsidR="00342ACB" w:rsidRPr="000D084B" w:rsidRDefault="00342ACB"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Pr="00EB5FC1" w:rsidRDefault="00342ACB" w:rsidP="00342ACB">
      <w:pPr>
        <w:pStyle w:val="NoSpacing"/>
        <w:jc w:val="both"/>
        <w:rPr>
          <w:rFonts w:ascii="Times New Roman" w:hAnsi="Times New Roman" w:cs="Times New Roman"/>
          <w:b/>
        </w:rPr>
      </w:pPr>
      <w:r w:rsidRPr="000D084B">
        <w:rPr>
          <w:rFonts w:ascii="Times New Roman" w:hAnsi="Times New Roman" w:cs="Times New Roman"/>
          <w:b/>
          <w:color w:val="000000" w:themeColor="text1"/>
          <w:lang w:val="sr-Cyrl-CS"/>
        </w:rPr>
        <w:tab/>
        <w:t>Градска општина Младеновац, Комисија за јавну набавку</w:t>
      </w:r>
      <w:r w:rsidRPr="000D084B">
        <w:rPr>
          <w:rFonts w:ascii="Times New Roman" w:hAnsi="Times New Roman" w:cs="Times New Roman"/>
          <w:b/>
          <w:lang w:val="sr-Cyrl-CS"/>
        </w:rPr>
        <w:t xml:space="preserve">, </w:t>
      </w:r>
      <w:r w:rsidR="00533C68">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sidR="00533C68">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sidRPr="000D084B">
        <w:rPr>
          <w:rFonts w:ascii="Times New Roman" w:hAnsi="Times New Roman" w:cs="Times New Roman"/>
          <w:b/>
          <w:lang w:val="sr-Cyrl-CS"/>
        </w:rPr>
        <w:t xml:space="preserve">Понуда за јавну набавку </w:t>
      </w:r>
      <w:r w:rsidR="001628D5">
        <w:rPr>
          <w:rFonts w:ascii="Times New Roman" w:hAnsi="Times New Roman" w:cs="Times New Roman"/>
          <w:b/>
          <w:lang w:val="sr-Cyrl-CS"/>
        </w:rPr>
        <w:t xml:space="preserve">услуге израде </w:t>
      </w:r>
      <w:r w:rsidR="00A93DA3">
        <w:rPr>
          <w:rFonts w:ascii="Times New Roman" w:hAnsi="Times New Roman" w:cs="Times New Roman"/>
          <w:b/>
          <w:lang w:val="sr-Cyrl-CS"/>
        </w:rPr>
        <w:t xml:space="preserve">техничке документације за адаптацију </w:t>
      </w:r>
      <w:r w:rsidR="005712BF" w:rsidRPr="005712BF">
        <w:rPr>
          <w:rFonts w:ascii="Times New Roman" w:hAnsi="Times New Roman" w:cs="Times New Roman"/>
          <w:b/>
        </w:rPr>
        <w:t>и санацију, реконструкцију и изградњу више објеката месних заједница</w:t>
      </w:r>
      <w:r w:rsidRPr="005712BF">
        <w:rPr>
          <w:rFonts w:ascii="Times New Roman" w:hAnsi="Times New Roman" w:cs="Times New Roman"/>
          <w:b/>
          <w:lang w:val="sr-Cyrl-CS"/>
        </w:rPr>
        <w:t>,</w:t>
      </w:r>
      <w:r w:rsidRPr="000D084B">
        <w:rPr>
          <w:rFonts w:ascii="Times New Roman" w:hAnsi="Times New Roman" w:cs="Times New Roman"/>
          <w:b/>
          <w:lang w:val="sr-Cyrl-CS"/>
        </w:rPr>
        <w:t xml:space="preserve"> ЈН</w:t>
      </w:r>
      <w:r w:rsidR="001A56B1">
        <w:rPr>
          <w:rFonts w:ascii="Times New Roman" w:hAnsi="Times New Roman" w:cs="Times New Roman"/>
          <w:b/>
          <w:lang w:val="sr-Cyrl-CS"/>
        </w:rPr>
        <w:t>МВ</w:t>
      </w:r>
      <w:r w:rsidR="001C2655">
        <w:rPr>
          <w:rFonts w:ascii="Times New Roman" w:hAnsi="Times New Roman" w:cs="Times New Roman"/>
          <w:b/>
          <w:lang w:val="sr-Cyrl-CS"/>
        </w:rPr>
        <w:t xml:space="preserve"> број</w:t>
      </w:r>
      <w:r w:rsidRPr="000D084B">
        <w:rPr>
          <w:rFonts w:ascii="Times New Roman" w:hAnsi="Times New Roman" w:cs="Times New Roman"/>
          <w:b/>
          <w:lang w:val="sr-Cyrl-CS"/>
        </w:rPr>
        <w:t xml:space="preserve"> </w:t>
      </w:r>
      <w:r w:rsidR="001628D5">
        <w:rPr>
          <w:rFonts w:ascii="Times New Roman" w:hAnsi="Times New Roman" w:cs="Times New Roman"/>
          <w:b/>
          <w:lang w:val="sr-Cyrl-CS"/>
        </w:rPr>
        <w:t>2.</w:t>
      </w:r>
      <w:r w:rsidR="005712BF">
        <w:rPr>
          <w:rFonts w:ascii="Times New Roman" w:hAnsi="Times New Roman" w:cs="Times New Roman"/>
          <w:b/>
          <w:lang w:val="sr-Cyrl-CS"/>
        </w:rPr>
        <w:t>11</w:t>
      </w:r>
      <w:r w:rsidR="00C66BD1">
        <w:rPr>
          <w:rFonts w:ascii="Times New Roman" w:hAnsi="Times New Roman" w:cs="Times New Roman"/>
          <w:b/>
          <w:lang w:val="sr-Cyrl-CS"/>
        </w:rPr>
        <w:t>/2018</w:t>
      </w:r>
      <w:r w:rsidR="00C66BD1">
        <w:rPr>
          <w:rFonts w:ascii="Times New Roman" w:hAnsi="Times New Roman" w:cs="Times New Roman"/>
          <w:b/>
          <w:color w:val="000000" w:themeColor="text1"/>
          <w:lang w:val="sr-Cyrl-CS"/>
        </w:rPr>
        <w:t>,</w:t>
      </w:r>
      <w:r w:rsidRPr="000D084B">
        <w:rPr>
          <w:rFonts w:ascii="Times New Roman" w:hAnsi="Times New Roman" w:cs="Times New Roman"/>
          <w:b/>
          <w:color w:val="000000" w:themeColor="text1"/>
          <w:lang w:val="sr-Cyrl-CS"/>
        </w:rPr>
        <w:t xml:space="preserve"> </w:t>
      </w:r>
      <w:r w:rsidRPr="000D084B">
        <w:rPr>
          <w:rFonts w:ascii="Times New Roman" w:hAnsi="Times New Roman" w:cs="Times New Roman"/>
          <w:b/>
          <w:lang w:val="sr-Cyrl-CS"/>
        </w:rPr>
        <w:t xml:space="preserve">"НЕ ОТВАРАТИ". </w:t>
      </w:r>
      <w:r w:rsidRPr="000D084B">
        <w:rPr>
          <w:rFonts w:ascii="Times New Roman" w:hAnsi="Times New Roman" w:cs="Times New Roman"/>
          <w:b/>
          <w:lang w:val="sr-Cyrl-CS"/>
        </w:rPr>
        <w:tab/>
      </w:r>
      <w:r w:rsidR="0071702E">
        <w:rPr>
          <w:rFonts w:ascii="Times New Roman" w:hAnsi="Times New Roman" w:cs="Times New Roman"/>
          <w:b/>
          <w:lang w:val="sr-Cyrl-CS"/>
        </w:rPr>
        <w:t xml:space="preserve"> </w:t>
      </w:r>
    </w:p>
    <w:p w:rsidR="00342ACB" w:rsidRPr="00EB5FC1" w:rsidRDefault="001C2655" w:rsidP="00342ACB">
      <w:pPr>
        <w:pStyle w:val="NoSpacing"/>
        <w:jc w:val="both"/>
        <w:rPr>
          <w:rFonts w:ascii="Times New Roman" w:hAnsi="Times New Roman" w:cs="Times New Roman"/>
          <w:lang w:val="sr-Cyrl-CS"/>
        </w:rPr>
      </w:pPr>
      <w:r w:rsidRPr="00EB5FC1">
        <w:rPr>
          <w:rFonts w:ascii="Times New Roman" w:hAnsi="Times New Roman" w:cs="Times New Roman"/>
          <w:b/>
        </w:rPr>
        <w:tab/>
      </w:r>
      <w:r w:rsidR="00342ACB" w:rsidRPr="00EB5FC1">
        <w:rPr>
          <w:rFonts w:ascii="Times New Roman" w:hAnsi="Times New Roman" w:cs="Times New Roman"/>
          <w:lang w:val="sr-Cyrl-CS"/>
        </w:rPr>
        <w:t xml:space="preserve">Благовременом понудом сматраће се она која је примљена код наручиоца до </w:t>
      </w:r>
      <w:r w:rsidR="00971BA3" w:rsidRPr="00EB5FC1">
        <w:rPr>
          <w:rFonts w:ascii="Times New Roman" w:hAnsi="Times New Roman" w:cs="Times New Roman"/>
          <w:b/>
        </w:rPr>
        <w:t>14</w:t>
      </w:r>
      <w:r w:rsidR="00E92DA2" w:rsidRPr="00EB5FC1">
        <w:rPr>
          <w:rFonts w:ascii="Times New Roman" w:hAnsi="Times New Roman" w:cs="Times New Roman"/>
          <w:b/>
        </w:rPr>
        <w:t>.8</w:t>
      </w:r>
      <w:r w:rsidR="00833C4F" w:rsidRPr="00EB5FC1">
        <w:rPr>
          <w:rFonts w:ascii="Times New Roman" w:hAnsi="Times New Roman" w:cs="Times New Roman"/>
          <w:b/>
        </w:rPr>
        <w:t>.2018</w:t>
      </w:r>
      <w:r w:rsidR="00342ACB" w:rsidRPr="00EB5FC1">
        <w:rPr>
          <w:rFonts w:ascii="Times New Roman" w:hAnsi="Times New Roman" w:cs="Times New Roman"/>
          <w:b/>
          <w:lang w:val="ru-RU"/>
        </w:rPr>
        <w:t>.</w:t>
      </w:r>
      <w:r w:rsidR="00E92DA2" w:rsidRPr="00EB5FC1">
        <w:rPr>
          <w:rFonts w:ascii="Times New Roman" w:hAnsi="Times New Roman" w:cs="Times New Roman"/>
          <w:b/>
          <w:lang w:val="ru-RU"/>
        </w:rPr>
        <w:t xml:space="preserve"> године</w:t>
      </w:r>
      <w:r w:rsidR="00342ACB" w:rsidRPr="00EB5FC1">
        <w:rPr>
          <w:rFonts w:ascii="Times New Roman" w:hAnsi="Times New Roman" w:cs="Times New Roman"/>
          <w:b/>
          <w:lang w:val="sr-Cyrl-CS"/>
        </w:rPr>
        <w:t xml:space="preserve"> до </w:t>
      </w:r>
      <w:r w:rsidR="00AB2B81" w:rsidRPr="00EB5FC1">
        <w:rPr>
          <w:rFonts w:ascii="Times New Roman" w:hAnsi="Times New Roman" w:cs="Times New Roman"/>
          <w:b/>
          <w:lang w:val="sr-Latn-CS"/>
        </w:rPr>
        <w:t>12</w:t>
      </w:r>
      <w:r w:rsidR="00342ACB" w:rsidRPr="00EB5FC1">
        <w:rPr>
          <w:rFonts w:ascii="Times New Roman" w:hAnsi="Times New Roman" w:cs="Times New Roman"/>
          <w:b/>
        </w:rPr>
        <w:t>,00</w:t>
      </w:r>
      <w:r w:rsidR="00342ACB" w:rsidRPr="00EB5FC1">
        <w:rPr>
          <w:rFonts w:ascii="Times New Roman" w:hAnsi="Times New Roman" w:cs="Times New Roman"/>
          <w:b/>
          <w:lang w:val="sr-Cyrl-CS"/>
        </w:rPr>
        <w:t xml:space="preserve"> часова.</w:t>
      </w:r>
      <w:r w:rsidR="00342ACB" w:rsidRPr="00EB5FC1">
        <w:rPr>
          <w:rFonts w:ascii="Times New Roman" w:hAnsi="Times New Roman" w:cs="Times New Roman"/>
          <w:lang w:val="sr-Cyrl-CS"/>
        </w:rPr>
        <w:tab/>
        <w:t xml:space="preserve"> </w:t>
      </w:r>
    </w:p>
    <w:p w:rsidR="00342ACB" w:rsidRPr="00EB5FC1" w:rsidRDefault="001764AF" w:rsidP="00342ACB">
      <w:pPr>
        <w:pStyle w:val="NoSpacing"/>
        <w:jc w:val="both"/>
        <w:rPr>
          <w:rFonts w:ascii="Times New Roman" w:hAnsi="Times New Roman" w:cs="Times New Roman"/>
          <w:lang w:val="sr-Cyrl-CS"/>
        </w:rPr>
      </w:pPr>
      <w:r w:rsidRPr="00EB5FC1">
        <w:rPr>
          <w:rFonts w:ascii="Times New Roman" w:hAnsi="Times New Roman" w:cs="Times New Roman"/>
          <w:lang w:val="sr-Cyrl-CS"/>
        </w:rPr>
        <w:tab/>
      </w:r>
      <w:r w:rsidR="00342ACB" w:rsidRPr="00EB5FC1">
        <w:rPr>
          <w:rFonts w:ascii="Times New Roman" w:hAnsi="Times New Roman" w:cs="Times New Roman"/>
          <w:lang w:val="sr-Cyrl-CS"/>
        </w:rPr>
        <w:t>Понуде примљене после наведеног рока сматраће се неблаговременим.</w:t>
      </w:r>
    </w:p>
    <w:p w:rsidR="00342ACB" w:rsidRPr="00EB5FC1" w:rsidRDefault="00342ACB" w:rsidP="00342ACB">
      <w:pPr>
        <w:pStyle w:val="NoSpacing"/>
        <w:jc w:val="both"/>
        <w:rPr>
          <w:rFonts w:ascii="Times New Roman" w:hAnsi="Times New Roman" w:cs="Times New Roman"/>
          <w:lang w:val="sr-Cyrl-CS"/>
        </w:rPr>
      </w:pPr>
      <w:r w:rsidRPr="00EB5FC1">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Pr="00EB5FC1" w:rsidRDefault="001764AF" w:rsidP="00342ACB">
      <w:pPr>
        <w:pStyle w:val="NoSpacing"/>
        <w:rPr>
          <w:rFonts w:ascii="Times New Roman" w:hAnsi="Times New Roman" w:cs="Times New Roman"/>
          <w:lang w:val="sr-Cyrl-CS"/>
        </w:rPr>
      </w:pPr>
      <w:r w:rsidRPr="00EB5FC1">
        <w:rPr>
          <w:rFonts w:ascii="Times New Roman" w:hAnsi="Times New Roman" w:cs="Times New Roman"/>
          <w:lang w:val="sr-Cyrl-CS"/>
        </w:rPr>
        <w:tab/>
        <w:t>Позив за подношење понуда и конкурсна документација објављени</w:t>
      </w:r>
      <w:r w:rsidR="001C2655" w:rsidRPr="00EB5FC1">
        <w:rPr>
          <w:rFonts w:ascii="Times New Roman" w:hAnsi="Times New Roman" w:cs="Times New Roman"/>
          <w:lang w:val="sr-Cyrl-CS"/>
        </w:rPr>
        <w:t xml:space="preserve"> су на Порталу јавних набавки и</w:t>
      </w:r>
      <w:r w:rsidR="001C2655" w:rsidRPr="00EB5FC1">
        <w:rPr>
          <w:rFonts w:ascii="Times New Roman" w:hAnsi="Times New Roman" w:cs="Times New Roman"/>
        </w:rPr>
        <w:t xml:space="preserve"> </w:t>
      </w:r>
      <w:r w:rsidRPr="00EB5FC1">
        <w:rPr>
          <w:rFonts w:ascii="Times New Roman" w:hAnsi="Times New Roman" w:cs="Times New Roman"/>
          <w:lang w:val="sr-Cyrl-CS"/>
        </w:rPr>
        <w:t xml:space="preserve">интренет страници градске општине Младеновац </w:t>
      </w:r>
      <w:r w:rsidR="004D35E3" w:rsidRPr="00EB5FC1">
        <w:rPr>
          <w:rFonts w:ascii="Times New Roman" w:hAnsi="Times New Roman" w:cs="Times New Roman"/>
          <w:b/>
          <w:u w:val="single"/>
        </w:rPr>
        <w:t>www.mladenovac.rs</w:t>
      </w:r>
      <w:r w:rsidR="004D35E3" w:rsidRPr="00EB5FC1">
        <w:rPr>
          <w:rFonts w:ascii="Times New Roman" w:hAnsi="Times New Roman" w:cs="Times New Roman"/>
          <w:b/>
          <w:u w:val="single"/>
          <w:lang w:val="sr-Cyrl-CS"/>
        </w:rPr>
        <w:t xml:space="preserve">, </w:t>
      </w:r>
      <w:r w:rsidR="004D35E3" w:rsidRPr="00EB5FC1">
        <w:rPr>
          <w:rFonts w:ascii="Times New Roman" w:hAnsi="Times New Roman" w:cs="Times New Roman"/>
          <w:lang w:val="sr-Cyrl-CS"/>
        </w:rPr>
        <w:t xml:space="preserve"> </w:t>
      </w:r>
      <w:r w:rsidRPr="00EB5FC1">
        <w:rPr>
          <w:rFonts w:ascii="Times New Roman" w:hAnsi="Times New Roman" w:cs="Times New Roman"/>
          <w:lang w:val="sr-Cyrl-CS"/>
        </w:rPr>
        <w:t xml:space="preserve">дана </w:t>
      </w:r>
      <w:r w:rsidR="00971BA3" w:rsidRPr="00EB5FC1">
        <w:rPr>
          <w:rFonts w:ascii="Times New Roman" w:hAnsi="Times New Roman" w:cs="Times New Roman"/>
          <w:b/>
        </w:rPr>
        <w:t>3</w:t>
      </w:r>
      <w:r w:rsidR="005712BF" w:rsidRPr="00EB5FC1">
        <w:rPr>
          <w:rFonts w:ascii="Times New Roman" w:hAnsi="Times New Roman" w:cs="Times New Roman"/>
          <w:b/>
        </w:rPr>
        <w:t>.8</w:t>
      </w:r>
      <w:r w:rsidR="00411D70" w:rsidRPr="00EB5FC1">
        <w:rPr>
          <w:rFonts w:ascii="Times New Roman" w:hAnsi="Times New Roman" w:cs="Times New Roman"/>
          <w:b/>
        </w:rPr>
        <w:t>.201</w:t>
      </w:r>
      <w:r w:rsidR="00833C4F" w:rsidRPr="00EB5FC1">
        <w:rPr>
          <w:rFonts w:ascii="Times New Roman" w:hAnsi="Times New Roman" w:cs="Times New Roman"/>
          <w:b/>
        </w:rPr>
        <w:t>8</w:t>
      </w:r>
      <w:r w:rsidRPr="00EB5FC1">
        <w:rPr>
          <w:rFonts w:ascii="Times New Roman" w:hAnsi="Times New Roman" w:cs="Times New Roman"/>
          <w:b/>
          <w:lang w:val="sr-Cyrl-CS"/>
        </w:rPr>
        <w:t>. године</w:t>
      </w:r>
      <w:r w:rsidRPr="00EB5FC1">
        <w:rPr>
          <w:rFonts w:ascii="Times New Roman" w:hAnsi="Times New Roman" w:cs="Times New Roman"/>
          <w:lang w:val="sr-Cyrl-CS"/>
        </w:rPr>
        <w:t>.</w:t>
      </w:r>
    </w:p>
    <w:p w:rsidR="00842733" w:rsidRPr="00EB5FC1" w:rsidRDefault="00842733" w:rsidP="00842733">
      <w:pPr>
        <w:pStyle w:val="NoSpacing"/>
        <w:jc w:val="both"/>
        <w:rPr>
          <w:rFonts w:ascii="Times New Roman" w:hAnsi="Times New Roman" w:cs="Times New Roman"/>
          <w:lang w:val="sr-Cyrl-CS"/>
        </w:rPr>
      </w:pPr>
    </w:p>
    <w:p w:rsidR="00842733" w:rsidRPr="00EB5FC1" w:rsidRDefault="00842733" w:rsidP="00842733">
      <w:pPr>
        <w:pStyle w:val="NoSpacing"/>
        <w:jc w:val="both"/>
        <w:rPr>
          <w:rFonts w:ascii="Times New Roman" w:hAnsi="Times New Roman" w:cs="Times New Roman"/>
          <w:b/>
          <w:lang w:val="sr-Cyrl-CS"/>
        </w:rPr>
      </w:pPr>
      <w:r w:rsidRPr="00EB5FC1">
        <w:rPr>
          <w:rFonts w:ascii="Times New Roman" w:hAnsi="Times New Roman" w:cs="Times New Roman"/>
          <w:lang w:val="sr-Cyrl-CS"/>
        </w:rPr>
        <w:tab/>
      </w:r>
      <w:r w:rsidRPr="00EB5FC1">
        <w:rPr>
          <w:rFonts w:ascii="Times New Roman" w:hAnsi="Times New Roman" w:cs="Times New Roman"/>
          <w:b/>
          <w:lang w:val="sr-Cyrl-CS"/>
        </w:rPr>
        <w:t>НАЧИН И МЕСТО ПРЕУЗИМАЊА КОНКУРСНЕ ДОКУМЕНТАЦИЈЕ:</w:t>
      </w:r>
    </w:p>
    <w:p w:rsidR="00842733" w:rsidRPr="00EB5FC1" w:rsidRDefault="00842733" w:rsidP="00842733">
      <w:pPr>
        <w:pStyle w:val="NoSpacing"/>
        <w:jc w:val="both"/>
        <w:rPr>
          <w:rFonts w:ascii="Times New Roman" w:hAnsi="Times New Roman" w:cs="Times New Roman"/>
          <w:b/>
          <w:lang w:val="sr-Cyrl-CS"/>
        </w:rPr>
      </w:pPr>
    </w:p>
    <w:p w:rsidR="00842733" w:rsidRPr="00EB5FC1" w:rsidRDefault="00842733" w:rsidP="00842733">
      <w:pPr>
        <w:pStyle w:val="NoSpacing"/>
        <w:jc w:val="both"/>
        <w:rPr>
          <w:rFonts w:ascii="Times New Roman" w:hAnsi="Times New Roman" w:cs="Times New Roman"/>
          <w:lang w:val="sr-Cyrl-CS"/>
        </w:rPr>
      </w:pPr>
      <w:r w:rsidRPr="00EB5FC1">
        <w:rPr>
          <w:rFonts w:ascii="Times New Roman" w:hAnsi="Times New Roman" w:cs="Times New Roman"/>
          <w:lang w:val="sr-Cyrl-CS"/>
        </w:rPr>
        <w:tab/>
        <w:t xml:space="preserve">Конкурсна документација се преузима са Портала јавних набавки на сајту </w:t>
      </w:r>
      <w:r w:rsidRPr="00EB5FC1">
        <w:rPr>
          <w:rFonts w:ascii="Times New Roman" w:hAnsi="Times New Roman" w:cs="Times New Roman"/>
          <w:b/>
          <w:u w:val="single"/>
          <w:lang w:val="sr-Cyrl-CS"/>
        </w:rPr>
        <w:t>http://portal.ujn.gov.rs/</w:t>
      </w:r>
      <w:r w:rsidRPr="00EB5FC1">
        <w:rPr>
          <w:rFonts w:ascii="Times New Roman" w:hAnsi="Times New Roman" w:cs="Times New Roman"/>
          <w:lang w:val="sr-Cyrl-CS"/>
        </w:rPr>
        <w:t xml:space="preserve">, а иста се истовремено објављује и на интернет страници Наручиоца </w:t>
      </w:r>
      <w:r w:rsidRPr="00EB5FC1">
        <w:rPr>
          <w:rFonts w:ascii="Times New Roman" w:hAnsi="Times New Roman" w:cs="Times New Roman"/>
          <w:b/>
          <w:u w:val="single"/>
          <w:lang w:val="sr-Cyrl-CS"/>
        </w:rPr>
        <w:t>http://www.mladenovac.rs</w:t>
      </w:r>
      <w:r w:rsidRPr="00EB5FC1">
        <w:rPr>
          <w:rFonts w:ascii="Times New Roman" w:hAnsi="Times New Roman" w:cs="Times New Roman"/>
          <w:lang w:val="sr-Cyrl-CS"/>
        </w:rPr>
        <w:t>/</w:t>
      </w:r>
    </w:p>
    <w:p w:rsidR="00833C4F" w:rsidRPr="00EB5FC1" w:rsidRDefault="00BE3F6C" w:rsidP="00842733">
      <w:pPr>
        <w:pStyle w:val="NoSpacing"/>
        <w:jc w:val="both"/>
        <w:rPr>
          <w:rFonts w:ascii="Times New Roman" w:hAnsi="Times New Roman" w:cs="Times New Roman"/>
          <w:lang w:val="sr-Cyrl-CS"/>
        </w:rPr>
      </w:pPr>
      <w:r w:rsidRPr="00EB5FC1">
        <w:rPr>
          <w:rFonts w:ascii="Times New Roman" w:hAnsi="Times New Roman" w:cs="Times New Roman"/>
          <w:lang w:val="sr-Cyrl-CS"/>
        </w:rPr>
        <w:tab/>
      </w:r>
    </w:p>
    <w:p w:rsidR="00842733" w:rsidRPr="00EB5FC1" w:rsidRDefault="00842733" w:rsidP="00842733">
      <w:pPr>
        <w:pStyle w:val="NoSpacing"/>
        <w:jc w:val="both"/>
        <w:rPr>
          <w:rFonts w:ascii="Times New Roman" w:hAnsi="Times New Roman" w:cs="Times New Roman"/>
          <w:lang w:val="sr-Cyrl-CS"/>
        </w:rPr>
      </w:pPr>
      <w:r w:rsidRPr="00EB5FC1">
        <w:rPr>
          <w:rFonts w:ascii="Times New Roman" w:hAnsi="Times New Roman" w:cs="Times New Roman"/>
          <w:lang w:val="sr-Cyrl-CS"/>
        </w:rPr>
        <w:tab/>
      </w:r>
      <w:r w:rsidRPr="00EB5FC1">
        <w:rPr>
          <w:rFonts w:ascii="Times New Roman" w:hAnsi="Times New Roman" w:cs="Times New Roman"/>
          <w:b/>
          <w:lang w:val="sr-Cyrl-CS"/>
        </w:rPr>
        <w:t>ЈАВНО ОТВАРАЊЕ ПОНУДА</w:t>
      </w:r>
      <w:r w:rsidRPr="00EB5FC1">
        <w:rPr>
          <w:rFonts w:ascii="Times New Roman" w:hAnsi="Times New Roman" w:cs="Times New Roman"/>
          <w:lang w:val="sr-Cyrl-CS"/>
        </w:rPr>
        <w:t xml:space="preserve">: </w:t>
      </w:r>
    </w:p>
    <w:p w:rsidR="00842733" w:rsidRPr="00EB5FC1" w:rsidRDefault="00842733" w:rsidP="00842733">
      <w:pPr>
        <w:pStyle w:val="NoSpacing"/>
        <w:jc w:val="both"/>
        <w:rPr>
          <w:rFonts w:ascii="Times New Roman" w:hAnsi="Times New Roman" w:cs="Times New Roman"/>
          <w:lang w:val="sr-Cyrl-CS"/>
        </w:rPr>
      </w:pPr>
    </w:p>
    <w:p w:rsidR="00842733" w:rsidRPr="00EB5FC1" w:rsidRDefault="00842733" w:rsidP="00842733">
      <w:pPr>
        <w:pStyle w:val="NoSpacing"/>
        <w:jc w:val="both"/>
        <w:rPr>
          <w:rFonts w:ascii="Times New Roman" w:hAnsi="Times New Roman" w:cs="Times New Roman"/>
          <w:b/>
          <w:lang w:val="sr-Cyrl-CS"/>
        </w:rPr>
      </w:pPr>
      <w:r w:rsidRPr="00EB5FC1">
        <w:rPr>
          <w:rFonts w:ascii="Times New Roman" w:hAnsi="Times New Roman" w:cs="Times New Roman"/>
          <w:lang w:val="sr-Cyrl-CS"/>
        </w:rPr>
        <w:tab/>
        <w:t xml:space="preserve">Јавно отварање понуда обавиће се у дану истека за достављање понуда, односно </w:t>
      </w:r>
      <w:r w:rsidR="00971BA3" w:rsidRPr="00EB5FC1">
        <w:rPr>
          <w:rFonts w:ascii="Times New Roman" w:hAnsi="Times New Roman" w:cs="Times New Roman"/>
          <w:b/>
        </w:rPr>
        <w:t>14</w:t>
      </w:r>
      <w:r w:rsidR="00E92DA2" w:rsidRPr="00EB5FC1">
        <w:rPr>
          <w:rFonts w:ascii="Times New Roman" w:hAnsi="Times New Roman" w:cs="Times New Roman"/>
          <w:b/>
        </w:rPr>
        <w:t>.8</w:t>
      </w:r>
      <w:r w:rsidR="00833C4F" w:rsidRPr="00EB5FC1">
        <w:rPr>
          <w:rFonts w:ascii="Times New Roman" w:hAnsi="Times New Roman" w:cs="Times New Roman"/>
          <w:b/>
        </w:rPr>
        <w:t>.2018</w:t>
      </w:r>
      <w:r w:rsidRPr="00EB5FC1">
        <w:rPr>
          <w:rFonts w:ascii="Times New Roman" w:hAnsi="Times New Roman" w:cs="Times New Roman"/>
          <w:b/>
          <w:lang w:val="ru-RU"/>
        </w:rPr>
        <w:t xml:space="preserve">. </w:t>
      </w:r>
      <w:r w:rsidRPr="00EB5FC1">
        <w:rPr>
          <w:rFonts w:ascii="Times New Roman" w:hAnsi="Times New Roman" w:cs="Times New Roman"/>
          <w:b/>
          <w:lang w:val="sr-Cyrl-CS"/>
        </w:rPr>
        <w:t xml:space="preserve">године </w:t>
      </w:r>
      <w:r w:rsidRPr="00EB5FC1">
        <w:rPr>
          <w:rFonts w:ascii="Times New Roman" w:hAnsi="Times New Roman" w:cs="Times New Roman"/>
          <w:lang w:val="sr-Cyrl-CS"/>
        </w:rPr>
        <w:t>са почетком</w:t>
      </w:r>
      <w:r w:rsidRPr="00EB5FC1">
        <w:rPr>
          <w:rFonts w:ascii="Times New Roman" w:hAnsi="Times New Roman" w:cs="Times New Roman"/>
          <w:b/>
          <w:lang w:val="sr-Cyrl-CS"/>
        </w:rPr>
        <w:t xml:space="preserve"> у 12</w:t>
      </w:r>
      <w:r w:rsidR="001C2655" w:rsidRPr="00EB5FC1">
        <w:rPr>
          <w:rFonts w:ascii="Times New Roman" w:hAnsi="Times New Roman" w:cs="Times New Roman"/>
          <w:b/>
        </w:rPr>
        <w:t>,</w:t>
      </w:r>
      <w:r w:rsidRPr="00EB5FC1">
        <w:rPr>
          <w:rFonts w:ascii="Times New Roman" w:hAnsi="Times New Roman" w:cs="Times New Roman"/>
          <w:b/>
          <w:lang w:val="sr-Cyrl-CS"/>
        </w:rPr>
        <w:t>15</w:t>
      </w:r>
      <w:r w:rsidRPr="00EB5FC1">
        <w:rPr>
          <w:rFonts w:ascii="Times New Roman" w:hAnsi="Times New Roman" w:cs="Times New Roman"/>
          <w:b/>
          <w:lang w:val="ru-RU"/>
        </w:rPr>
        <w:t xml:space="preserve"> </w:t>
      </w:r>
      <w:r w:rsidRPr="00EB5FC1">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8D1482">
        <w:rPr>
          <w:rFonts w:ascii="Times New Roman" w:hAnsi="Times New Roman" w:cs="Times New Roman"/>
          <w:lang w:val="sr-Cyrl-CS"/>
        </w:rPr>
        <w:t xml:space="preserve">Предмет јавне набавке </w:t>
      </w:r>
      <w:r w:rsidR="00346261">
        <w:rPr>
          <w:rFonts w:ascii="Times New Roman" w:hAnsi="Times New Roman" w:cs="Times New Roman"/>
          <w:lang w:val="sr-Cyrl-CS"/>
        </w:rPr>
        <w:t>није обликован по</w:t>
      </w:r>
      <w:r w:rsidR="00B647C6">
        <w:rPr>
          <w:rFonts w:ascii="Times New Roman" w:hAnsi="Times New Roman" w:cs="Times New Roman"/>
          <w:lang w:val="sr-Cyrl-CS"/>
        </w:rPr>
        <w:t xml:space="preserve"> </w:t>
      </w:r>
      <w:r w:rsidR="00346261">
        <w:rPr>
          <w:rFonts w:ascii="Times New Roman" w:hAnsi="Times New Roman" w:cs="Times New Roman"/>
          <w:lang w:val="sr-Cyrl-CS"/>
        </w:rPr>
        <w:t>партијама</w:t>
      </w:r>
      <w:r w:rsidR="00411D70">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E369F"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E369F"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НАЧИН ИЗМЕНЕ, ДОПУНЕ И ОПОЗИВА ПОНУДЕ</w:t>
      </w:r>
      <w:r w:rsidR="00074B21">
        <w:rPr>
          <w:rFonts w:ascii="Times New Roman" w:hAnsi="Times New Roman" w:cs="Times New Roman"/>
          <w:b/>
          <w:lang w:val="sr-Cyrl-CS"/>
        </w:rPr>
        <w:t xml:space="preserve">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42ACB" w:rsidRPr="000D084B" w:rsidRDefault="00342ACB" w:rsidP="00342ACB">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342ACB" w:rsidRPr="00B647C6" w:rsidRDefault="00342ACB" w:rsidP="00342ACB">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Градска општина Младеновац, Комисија за јавну набавку</w:t>
      </w:r>
      <w:r w:rsidR="009E10A6">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w:t>
      </w:r>
      <w:r w:rsidR="00533C68">
        <w:rPr>
          <w:rFonts w:ascii="Times New Roman" w:hAnsi="Times New Roman" w:cs="Times New Roman"/>
          <w:color w:val="000000" w:themeColor="text1"/>
          <w:lang w:val="sr-Cyrl-CS"/>
        </w:rPr>
        <w:t>у</w:t>
      </w:r>
      <w:r w:rsidRPr="000D084B">
        <w:rPr>
          <w:rFonts w:ascii="Times New Roman" w:hAnsi="Times New Roman" w:cs="Times New Roman"/>
          <w:color w:val="000000" w:themeColor="text1"/>
          <w:lang w:val="sr-Cyrl-CS"/>
        </w:rPr>
        <w:t>л. Јанка Катића бр.6, 11400 Младеновац</w:t>
      </w:r>
      <w:r w:rsidRPr="000D084B">
        <w:rPr>
          <w:rFonts w:ascii="Times New Roman" w:hAnsi="Times New Roman" w:cs="Times New Roman"/>
          <w:i/>
          <w:iCs/>
        </w:rPr>
        <w:t xml:space="preserve"> </w:t>
      </w:r>
      <w:r w:rsidRPr="000D084B">
        <w:rPr>
          <w:rFonts w:ascii="Times New Roman" w:eastAsia="TimesNewRomanPSMT" w:hAnsi="Times New Roman" w:cs="Times New Roman"/>
          <w:bCs/>
          <w:iCs/>
          <w:color w:val="FF0000"/>
        </w:rPr>
        <w:t xml:space="preserve"> </w:t>
      </w:r>
      <w:r w:rsidRPr="000D084B">
        <w:rPr>
          <w:rFonts w:ascii="Times New Roman" w:eastAsia="TimesNewRomanPSMT" w:hAnsi="Times New Roman" w:cs="Times New Roman"/>
          <w:bCs/>
          <w:iCs/>
        </w:rPr>
        <w:t>са назнаком:</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понуде</w:t>
      </w:r>
      <w:r w:rsidRPr="000D084B">
        <w:rPr>
          <w:rFonts w:ascii="Times New Roman" w:eastAsia="TimesNewRomanPS-BoldMT" w:hAnsi="Times New Roman" w:cs="Times New Roman"/>
          <w:bCs/>
        </w:rPr>
        <w:t xml:space="preserve"> за јавну набав</w:t>
      </w:r>
      <w:r w:rsidRPr="009E10A6">
        <w:rPr>
          <w:rFonts w:ascii="Times New Roman" w:eastAsia="TimesNewRomanPS-BoldMT" w:hAnsi="Times New Roman" w:cs="Times New Roman"/>
          <w:bCs/>
        </w:rPr>
        <w:t>ку</w:t>
      </w:r>
      <w:r w:rsidRPr="009E10A6">
        <w:rPr>
          <w:rFonts w:ascii="Times New Roman" w:hAnsi="Times New Roman" w:cs="Times New Roman"/>
        </w:rPr>
        <w:t xml:space="preserve"> </w:t>
      </w:r>
      <w:r w:rsidR="009E10A6" w:rsidRPr="009E10A6">
        <w:rPr>
          <w:rFonts w:ascii="Times New Roman" w:hAnsi="Times New Roman" w:cs="Times New Roman"/>
          <w:lang w:val="sr-Cyrl-CS"/>
        </w:rPr>
        <w:t xml:space="preserve">услуге израде </w:t>
      </w:r>
      <w:r w:rsidR="00833C4F">
        <w:rPr>
          <w:rFonts w:ascii="Times New Roman" w:hAnsi="Times New Roman" w:cs="Times New Roman"/>
          <w:lang w:val="sr-Cyrl-CS"/>
        </w:rPr>
        <w:t xml:space="preserve">техничке документације за </w:t>
      </w:r>
      <w:r w:rsidR="00E92DA2"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9E10A6" w:rsidRPr="009E10A6">
        <w:rPr>
          <w:rFonts w:ascii="Times New Roman" w:hAnsi="Times New Roman" w:cs="Times New Roman"/>
          <w:lang w:val="sr-Cyrl-CS"/>
        </w:rPr>
        <w:t>, ЈНМВ број 2.</w:t>
      </w:r>
      <w:r w:rsidR="00E92DA2">
        <w:rPr>
          <w:rFonts w:ascii="Times New Roman" w:hAnsi="Times New Roman" w:cs="Times New Roman"/>
          <w:lang w:val="sr-Cyrl-CS"/>
        </w:rPr>
        <w:t>11</w:t>
      </w:r>
      <w:r w:rsidR="00833C4F">
        <w:rPr>
          <w:rFonts w:ascii="Times New Roman" w:hAnsi="Times New Roman" w:cs="Times New Roman"/>
          <w:lang w:val="sr-Cyrl-CS"/>
        </w:rPr>
        <w:t>/2018</w:t>
      </w:r>
      <w:r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„Допуна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009E10A6" w:rsidRPr="009E10A6">
        <w:rPr>
          <w:rFonts w:ascii="Times New Roman" w:hAnsi="Times New Roman" w:cs="Times New Roman"/>
          <w:lang w:val="sr-Cyrl-CS"/>
        </w:rPr>
        <w:t xml:space="preserve">услуге </w:t>
      </w:r>
      <w:r w:rsidR="00833C4F" w:rsidRPr="009E10A6">
        <w:rPr>
          <w:rFonts w:ascii="Times New Roman" w:hAnsi="Times New Roman" w:cs="Times New Roman"/>
          <w:lang w:val="sr-Cyrl-CS"/>
        </w:rPr>
        <w:t xml:space="preserve">израде </w:t>
      </w:r>
      <w:r w:rsidR="00833C4F">
        <w:rPr>
          <w:rFonts w:ascii="Times New Roman" w:hAnsi="Times New Roman" w:cs="Times New Roman"/>
          <w:lang w:val="sr-Cyrl-CS"/>
        </w:rPr>
        <w:t xml:space="preserve">техничке документације за </w:t>
      </w:r>
      <w:r w:rsidR="00E92DA2"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833C4F" w:rsidRPr="009E10A6">
        <w:rPr>
          <w:rFonts w:ascii="Times New Roman" w:hAnsi="Times New Roman" w:cs="Times New Roman"/>
          <w:lang w:val="sr-Cyrl-CS"/>
        </w:rPr>
        <w:t>, ЈНМВ број 2.</w:t>
      </w:r>
      <w:r w:rsidR="00E92DA2">
        <w:rPr>
          <w:rFonts w:ascii="Times New Roman" w:hAnsi="Times New Roman" w:cs="Times New Roman"/>
          <w:lang w:val="sr-Cyrl-CS"/>
        </w:rPr>
        <w:t>11</w:t>
      </w:r>
      <w:r w:rsidR="00833C4F">
        <w:rPr>
          <w:rFonts w:ascii="Times New Roman" w:hAnsi="Times New Roman" w:cs="Times New Roman"/>
          <w:lang w:val="sr-Cyrl-CS"/>
        </w:rPr>
        <w:t>/2018</w:t>
      </w:r>
      <w:r w:rsidR="009E10A6" w:rsidRPr="000D084B">
        <w:rPr>
          <w:rFonts w:ascii="Times New Roman" w:eastAsia="TimesNewRomanPS-BoldMT" w:hAnsi="Times New Roman" w:cs="Times New Roman"/>
          <w:bCs/>
        </w:rPr>
        <w:t xml:space="preserve"> </w:t>
      </w:r>
      <w:r w:rsidR="00B647C6"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rPr>
        <w:t xml:space="preserve">- </w:t>
      </w:r>
      <w:r w:rsidRPr="000D084B">
        <w:rPr>
          <w:rFonts w:ascii="Times New Roman" w:eastAsia="TimesNewRomanPS-BoldMT" w:hAnsi="Times New Roman" w:cs="Times New Roman"/>
          <w:bCs/>
        </w:rPr>
        <w:t>НЕ ОТВАРАТИ”</w:t>
      </w:r>
      <w:r w:rsidRPr="000D084B">
        <w:rPr>
          <w:rFonts w:ascii="Times New Roman" w:eastAsia="TimesNewRomanPSMT" w:hAnsi="Times New Roman" w:cs="Times New Roman"/>
          <w:bCs/>
          <w:i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 xml:space="preserve">„Опозив понуде </w:t>
      </w:r>
      <w:r w:rsidRPr="000D084B">
        <w:rPr>
          <w:rFonts w:ascii="Times New Roman" w:eastAsia="TimesNewRomanPS-BoldMT" w:hAnsi="Times New Roman" w:cs="Times New Roman"/>
          <w:bCs/>
        </w:rPr>
        <w:t>за јавну набавку</w:t>
      </w:r>
      <w:r w:rsidRPr="000D084B">
        <w:rPr>
          <w:rFonts w:ascii="Times New Roman" w:hAnsi="Times New Roman" w:cs="Times New Roman"/>
        </w:rPr>
        <w:t xml:space="preserve"> </w:t>
      </w:r>
      <w:r w:rsidR="009E10A6" w:rsidRPr="009E10A6">
        <w:rPr>
          <w:rFonts w:ascii="Times New Roman" w:hAnsi="Times New Roman" w:cs="Times New Roman"/>
          <w:lang w:val="sr-Cyrl-CS"/>
        </w:rPr>
        <w:t xml:space="preserve">услуге </w:t>
      </w:r>
      <w:r w:rsidR="00833C4F" w:rsidRPr="009E10A6">
        <w:rPr>
          <w:rFonts w:ascii="Times New Roman" w:hAnsi="Times New Roman" w:cs="Times New Roman"/>
          <w:lang w:val="sr-Cyrl-CS"/>
        </w:rPr>
        <w:t xml:space="preserve">израде </w:t>
      </w:r>
      <w:r w:rsidR="00833C4F">
        <w:rPr>
          <w:rFonts w:ascii="Times New Roman" w:hAnsi="Times New Roman" w:cs="Times New Roman"/>
          <w:lang w:val="sr-Cyrl-CS"/>
        </w:rPr>
        <w:t xml:space="preserve">техничке документације за </w:t>
      </w:r>
      <w:r w:rsidR="00E92DA2"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833C4F" w:rsidRPr="009E10A6">
        <w:rPr>
          <w:rFonts w:ascii="Times New Roman" w:hAnsi="Times New Roman" w:cs="Times New Roman"/>
          <w:lang w:val="sr-Cyrl-CS"/>
        </w:rPr>
        <w:t>, ЈНМВ број 2.</w:t>
      </w:r>
      <w:r w:rsidR="00E92DA2">
        <w:rPr>
          <w:rFonts w:ascii="Times New Roman" w:hAnsi="Times New Roman" w:cs="Times New Roman"/>
          <w:lang w:val="sr-Cyrl-CS"/>
        </w:rPr>
        <w:t>11</w:t>
      </w:r>
      <w:r w:rsidR="00833C4F">
        <w:rPr>
          <w:rFonts w:ascii="Times New Roman" w:hAnsi="Times New Roman" w:cs="Times New Roman"/>
          <w:lang w:val="sr-Cyrl-CS"/>
        </w:rPr>
        <w:t>/2018</w:t>
      </w:r>
      <w:r w:rsidR="00B647C6" w:rsidRPr="000D084B">
        <w:rPr>
          <w:rFonts w:ascii="Times New Roman" w:eastAsia="TimesNewRomanPS-BoldMT" w:hAnsi="Times New Roman" w:cs="Times New Roman"/>
          <w:bCs/>
        </w:rPr>
        <w:t xml:space="preserve"> </w:t>
      </w:r>
      <w:r w:rsidRPr="000D084B">
        <w:rPr>
          <w:rFonts w:ascii="Times New Roman" w:eastAsia="TimesNewRomanPSMT" w:hAnsi="Times New Roman" w:cs="Times New Roman"/>
          <w:bCs/>
          <w:color w:val="000000" w:themeColor="text1"/>
        </w:rPr>
        <w:t>-</w:t>
      </w:r>
      <w:r w:rsidRPr="000D084B">
        <w:rPr>
          <w:rFonts w:ascii="Times New Roman" w:eastAsia="TimesNewRomanPSMT" w:hAnsi="Times New Roman" w:cs="Times New Roman"/>
          <w:bCs/>
        </w:rPr>
        <w:t xml:space="preserve"> </w:t>
      </w:r>
      <w:r w:rsidR="00BE37AC">
        <w:rPr>
          <w:rFonts w:ascii="Times New Roman" w:eastAsia="TimesNewRomanPS-BoldMT" w:hAnsi="Times New Roman" w:cs="Times New Roman"/>
          <w:bCs/>
        </w:rPr>
        <w:t>НЕ ОТВАРАТИ”</w:t>
      </w:r>
      <w:r w:rsidRPr="000D084B">
        <w:rPr>
          <w:rFonts w:ascii="Times New Roman" w:eastAsia="TimesNewRomanPS-BoldMT" w:hAnsi="Times New Roman" w:cs="Times New Roman"/>
          <w:bCs/>
        </w:rPr>
        <w:t xml:space="preserve"> или</w:t>
      </w:r>
      <w:r w:rsidR="00B83EE4">
        <w:rPr>
          <w:rFonts w:ascii="Times New Roman" w:eastAsia="TimesNewRomanPSMT" w:hAnsi="Times New Roman" w:cs="Times New Roman"/>
          <w:bCs/>
          <w:iCs/>
          <w:lang w:val="sr-Cyrl-CS"/>
        </w:rPr>
        <w:t xml:space="preserve"> </w:t>
      </w:r>
      <w:r w:rsidRPr="000D084B">
        <w:rPr>
          <w:rFonts w:ascii="Times New Roman" w:eastAsia="TimesNewRomanPSMT" w:hAnsi="Times New Roman" w:cs="Times New Roman"/>
          <w:bCs/>
          <w:iCs/>
        </w:rPr>
        <w:t>„Измена и допуна понуде</w:t>
      </w:r>
      <w:r w:rsidRPr="000D084B">
        <w:rPr>
          <w:rFonts w:ascii="Times New Roman" w:eastAsia="TimesNewRomanPS-BoldMT" w:hAnsi="Times New Roman" w:cs="Times New Roman"/>
          <w:bCs/>
        </w:rPr>
        <w:t xml:space="preserve"> за јавну набавку</w:t>
      </w:r>
      <w:r w:rsidR="009E10A6" w:rsidRPr="009E10A6">
        <w:rPr>
          <w:rFonts w:ascii="Times New Roman" w:hAnsi="Times New Roman" w:cs="Times New Roman"/>
          <w:lang w:val="sr-Cyrl-CS"/>
        </w:rPr>
        <w:t xml:space="preserve"> услуге </w:t>
      </w:r>
      <w:r w:rsidR="00833C4F" w:rsidRPr="009E10A6">
        <w:rPr>
          <w:rFonts w:ascii="Times New Roman" w:hAnsi="Times New Roman" w:cs="Times New Roman"/>
          <w:lang w:val="sr-Cyrl-CS"/>
        </w:rPr>
        <w:t xml:space="preserve">израде </w:t>
      </w:r>
      <w:r w:rsidR="00833C4F">
        <w:rPr>
          <w:rFonts w:ascii="Times New Roman" w:hAnsi="Times New Roman" w:cs="Times New Roman"/>
          <w:lang w:val="sr-Cyrl-CS"/>
        </w:rPr>
        <w:t xml:space="preserve">техничке документације за </w:t>
      </w:r>
      <w:r w:rsidR="00E92DA2"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833C4F" w:rsidRPr="009E10A6">
        <w:rPr>
          <w:rFonts w:ascii="Times New Roman" w:hAnsi="Times New Roman" w:cs="Times New Roman"/>
          <w:lang w:val="sr-Cyrl-CS"/>
        </w:rPr>
        <w:t>, ЈНМВ број 2.</w:t>
      </w:r>
      <w:r w:rsidR="00E92DA2">
        <w:rPr>
          <w:rFonts w:ascii="Times New Roman" w:hAnsi="Times New Roman" w:cs="Times New Roman"/>
          <w:lang w:val="sr-Cyrl-CS"/>
        </w:rPr>
        <w:t>11</w:t>
      </w:r>
      <w:r w:rsidR="00833C4F">
        <w:rPr>
          <w:rFonts w:ascii="Times New Roman" w:hAnsi="Times New Roman" w:cs="Times New Roman"/>
          <w:lang w:val="sr-Cyrl-CS"/>
        </w:rPr>
        <w:t>/2018</w:t>
      </w:r>
      <w:r w:rsidRPr="000D084B">
        <w:rPr>
          <w:rFonts w:ascii="Times New Roman" w:eastAsia="TimesNewRomanPS-BoldMT" w:hAnsi="Times New Roman" w:cs="Times New Roman"/>
          <w:bCs/>
        </w:rPr>
        <w:t>”.</w:t>
      </w:r>
      <w:r w:rsidR="00B647C6">
        <w:rPr>
          <w:rFonts w:ascii="Times New Roman" w:eastAsia="TimesNewRomanPS-BoldMT" w:hAnsi="Times New Roman" w:cs="Times New Roman"/>
          <w:bCs/>
        </w:rPr>
        <w:t xml:space="preserve"> </w:t>
      </w:r>
    </w:p>
    <w:p w:rsidR="00342ACB" w:rsidRPr="00833C4F" w:rsidRDefault="00342ACB" w:rsidP="00342ACB">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9E10A6">
        <w:rPr>
          <w:rFonts w:ascii="Times New Roman" w:eastAsia="TimesNewRomanPSMT" w:hAnsi="Times New Roman" w:cs="Times New Roman"/>
          <w:bCs/>
        </w:rPr>
        <w:t xml:space="preserve"> </w:t>
      </w:r>
      <w:r w:rsidR="00833C4F">
        <w:rPr>
          <w:rFonts w:ascii="Times New Roman" w:eastAsia="TimesNewRomanPSMT" w:hAnsi="Times New Roman" w:cs="Times New Roman"/>
          <w:bCs/>
        </w:rPr>
        <w:t xml:space="preserve"> </w:t>
      </w:r>
    </w:p>
    <w:p w:rsidR="00342ACB" w:rsidRPr="000D084B" w:rsidRDefault="00342ACB" w:rsidP="00342ACB">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AF41D6">
      <w:pPr>
        <w:pStyle w:val="NoSpacing"/>
        <w:jc w:val="both"/>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w:t>
      </w:r>
      <w:r w:rsidRPr="003A001C">
        <w:rPr>
          <w:rFonts w:ascii="Times New Roman" w:hAnsi="Times New Roman" w:cs="Times New Roman"/>
          <w:lang w:val="sr-Cyrl-CS"/>
        </w:rPr>
        <w:t xml:space="preserve">поглавље </w:t>
      </w:r>
      <w:r w:rsidRPr="003A001C">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AF41D6">
        <w:rPr>
          <w:rFonts w:ascii="Times New Roman" w:hAnsi="Times New Roman" w:cs="Times New Roman"/>
          <w:lang w:val="sr-Cyrl-CS"/>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lastRenderedPageBreak/>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47FD9" w:rsidRDefault="00447FD9" w:rsidP="001764AF">
      <w:pPr>
        <w:pStyle w:val="NoSpacing"/>
        <w:jc w:val="both"/>
        <w:rPr>
          <w:rFonts w:ascii="Times New Roman" w:hAnsi="Times New Roman" w:cs="Times New Roman"/>
        </w:rPr>
      </w:pPr>
    </w:p>
    <w:p w:rsidR="00447FD9" w:rsidRPr="000D084B" w:rsidRDefault="00447FD9" w:rsidP="00447FD9">
      <w:pPr>
        <w:pStyle w:val="NoSpacing"/>
        <w:jc w:val="both"/>
        <w:rPr>
          <w:rFonts w:ascii="Times New Roman" w:hAnsi="Times New Roman" w:cs="Times New Roman"/>
          <w:b/>
        </w:rPr>
      </w:pPr>
      <w:r>
        <w:rPr>
          <w:rFonts w:ascii="Times New Roman" w:hAnsi="Times New Roman" w:cs="Times New Roman"/>
          <w:b/>
        </w:rPr>
        <w:tab/>
      </w:r>
      <w:r w:rsidRPr="000D084B">
        <w:rPr>
          <w:rFonts w:ascii="Times New Roman" w:hAnsi="Times New Roman" w:cs="Times New Roman"/>
          <w:b/>
        </w:rPr>
        <w:t>ВАЛУТА И НАЧИН НА КОЈИ МОРА ДА БУДЕ НАВЕДЕНА И ИЗРАЖЕНА ЦЕНА У ПОНУДИ</w:t>
      </w:r>
    </w:p>
    <w:p w:rsidR="00447FD9" w:rsidRDefault="00447FD9" w:rsidP="00447FD9">
      <w:pPr>
        <w:pStyle w:val="NoSpacing"/>
        <w:jc w:val="both"/>
        <w:rPr>
          <w:rFonts w:ascii="Times New Roman" w:hAnsi="Times New Roman" w:cs="Times New Roman"/>
          <w:lang w:val="sr-Cyrl-CS"/>
        </w:rPr>
      </w:pPr>
    </w:p>
    <w:p w:rsidR="00447FD9" w:rsidRPr="000D084B" w:rsidRDefault="00447FD9" w:rsidP="00447FD9">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Цена мора бити исказана у динарима, са и </w:t>
      </w:r>
      <w:r w:rsidRPr="000D084B">
        <w:rPr>
          <w:rFonts w:ascii="Times New Roman" w:hAnsi="Times New Roman" w:cs="Times New Roman"/>
          <w:color w:val="00000A"/>
        </w:rPr>
        <w:t xml:space="preserve">без пореза на додату вредност, </w:t>
      </w:r>
      <w:r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47FD9" w:rsidRPr="000D084B" w:rsidRDefault="00447FD9" w:rsidP="00447FD9">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447FD9" w:rsidRPr="00E05113" w:rsidRDefault="00447FD9" w:rsidP="00447FD9">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је у понуди исказана неуобичајено ниска цена, наручилац ће поступити у складу са чланом 92. Закона.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FD48BD">
        <w:rPr>
          <w:rFonts w:ascii="Times New Roman" w:hAnsi="Times New Roman" w:cs="Times New Roman"/>
          <w:b/>
        </w:rPr>
        <w:t>НАЧИН И УСЛОВ</w:t>
      </w:r>
      <w:r w:rsidRPr="00FD48BD">
        <w:rPr>
          <w:rFonts w:ascii="Times New Roman" w:hAnsi="Times New Roman" w:cs="Times New Roman"/>
          <w:b/>
          <w:lang w:val="sr-Cyrl-CS"/>
        </w:rPr>
        <w:t>И</w:t>
      </w:r>
      <w:r w:rsidRPr="00FD48BD">
        <w:rPr>
          <w:rFonts w:ascii="Times New Roman" w:hAnsi="Times New Roman" w:cs="Times New Roman"/>
          <w:b/>
        </w:rPr>
        <w:t xml:space="preserve"> ПЛАЋАЊА,</w:t>
      </w:r>
      <w:r w:rsidRPr="000D084B">
        <w:rPr>
          <w:rFonts w:ascii="Times New Roman" w:hAnsi="Times New Roman" w:cs="Times New Roman"/>
          <w:b/>
        </w:rPr>
        <w:t xml:space="preserve"> ГАРАНТНИ РОК, КАО И ДРУГЕ ОКОЛНОСТ</w:t>
      </w:r>
      <w:r w:rsidR="002823A9">
        <w:rPr>
          <w:rFonts w:ascii="Times New Roman" w:hAnsi="Times New Roman" w:cs="Times New Roman"/>
          <w:b/>
        </w:rPr>
        <w:t>И ОД КОЈИХ ЗАВИСИ ПРИХВАТЉИВОСТ</w:t>
      </w:r>
      <w:r w:rsidRPr="000D084B">
        <w:rPr>
          <w:rFonts w:ascii="Times New Roman" w:hAnsi="Times New Roman" w:cs="Times New Roman"/>
          <w:b/>
        </w:rPr>
        <w:t xml:space="preserve"> ПОНУДЕ</w:t>
      </w:r>
    </w:p>
    <w:p w:rsidR="00342ACB" w:rsidRPr="000D084B" w:rsidRDefault="00342ACB" w:rsidP="00342ACB">
      <w:pPr>
        <w:pStyle w:val="NoSpacing"/>
        <w:jc w:val="both"/>
        <w:rPr>
          <w:rFonts w:ascii="Times New Roman" w:hAnsi="Times New Roman" w:cs="Times New Roman"/>
          <w:lang w:val="sr-Cyrl-CS"/>
        </w:rPr>
      </w:pPr>
    </w:p>
    <w:p w:rsidR="005E7A4E" w:rsidRDefault="005E7A4E" w:rsidP="005E7A4E">
      <w:pPr>
        <w:pStyle w:val="NoSpacing"/>
        <w:jc w:val="both"/>
        <w:rPr>
          <w:rFonts w:ascii="Times New Roman" w:hAnsi="Times New Roman" w:cs="Times New Roman"/>
          <w:lang w:val="sr-Cyrl-CS"/>
        </w:rPr>
      </w:pPr>
      <w:r>
        <w:rPr>
          <w:rFonts w:ascii="Times New Roman" w:hAnsi="Times New Roman" w:cs="Times New Roman"/>
          <w:lang w:val="sr-Cyrl-CS"/>
        </w:rPr>
        <w:t xml:space="preserve">Наручилац је предвидео </w:t>
      </w:r>
      <w:r w:rsidRPr="00B9572E">
        <w:rPr>
          <w:rFonts w:ascii="Times New Roman" w:hAnsi="Times New Roman" w:cs="Times New Roman"/>
          <w:lang w:val="sr-Cyrl-CS"/>
        </w:rPr>
        <w:t xml:space="preserve">плаћање </w:t>
      </w:r>
      <w:r w:rsidR="00447FD9">
        <w:rPr>
          <w:rFonts w:ascii="Times New Roman" w:hAnsi="Times New Roman" w:cs="Times New Roman"/>
          <w:lang w:val="sr-Cyrl-CS"/>
        </w:rPr>
        <w:t>на следећи начин</w:t>
      </w:r>
      <w:r>
        <w:rPr>
          <w:rFonts w:ascii="Times New Roman" w:hAnsi="Times New Roman" w:cs="Times New Roman"/>
          <w:lang w:val="sr-Cyrl-CS"/>
        </w:rPr>
        <w:t>:</w:t>
      </w:r>
    </w:p>
    <w:p w:rsidR="005E7A4E" w:rsidRPr="00C2385E" w:rsidRDefault="00B9572E" w:rsidP="005E7A4E">
      <w:pPr>
        <w:pStyle w:val="NoSpacing"/>
        <w:jc w:val="both"/>
        <w:rPr>
          <w:rFonts w:ascii="Times New Roman" w:hAnsi="Times New Roman" w:cs="Times New Roman"/>
          <w:lang w:val="sr-Cyrl-CS"/>
        </w:rPr>
      </w:pPr>
      <w:r>
        <w:rPr>
          <w:rFonts w:ascii="Times New Roman" w:hAnsi="Times New Roman" w:cs="Times New Roman"/>
          <w:lang w:val="sr-Cyrl-CS"/>
        </w:rPr>
        <w:t>- износ</w:t>
      </w:r>
      <w:r w:rsidR="005E7A4E">
        <w:rPr>
          <w:rFonts w:ascii="Times New Roman" w:hAnsi="Times New Roman" w:cs="Times New Roman"/>
          <w:lang w:val="sr-Cyrl-CS"/>
        </w:rPr>
        <w:t xml:space="preserve"> од </w:t>
      </w:r>
      <w:r w:rsidR="00823EFD">
        <w:rPr>
          <w:rFonts w:ascii="Times New Roman" w:hAnsi="Times New Roman" w:cs="Times New Roman"/>
          <w:lang w:val="sr-Cyrl-CS"/>
        </w:rPr>
        <w:t xml:space="preserve">30 </w:t>
      </w:r>
      <w:r w:rsidR="005E7A4E">
        <w:rPr>
          <w:rFonts w:ascii="Times New Roman" w:hAnsi="Times New Roman" w:cs="Times New Roman"/>
          <w:lang w:val="sr-Cyrl-CS"/>
        </w:rPr>
        <w:t>% укупне вредности уговора</w:t>
      </w:r>
      <w:r>
        <w:rPr>
          <w:rFonts w:ascii="Times New Roman" w:hAnsi="Times New Roman" w:cs="Times New Roman"/>
          <w:lang w:val="sr-Cyrl-CS"/>
        </w:rPr>
        <w:t xml:space="preserve"> </w:t>
      </w:r>
      <w:r w:rsidR="00FC2985">
        <w:rPr>
          <w:rFonts w:ascii="Times New Roman" w:hAnsi="Times New Roman" w:cs="Times New Roman"/>
          <w:lang w:val="sr-Cyrl-CS"/>
        </w:rPr>
        <w:t>након</w:t>
      </w:r>
      <w:r w:rsidR="00AF08B8">
        <w:rPr>
          <w:rFonts w:ascii="Times New Roman" w:hAnsi="Times New Roman" w:cs="Times New Roman"/>
          <w:lang w:val="sr-Cyrl-CS"/>
        </w:rPr>
        <w:t xml:space="preserve"> израд</w:t>
      </w:r>
      <w:r w:rsidR="00FC2985">
        <w:rPr>
          <w:rFonts w:ascii="Times New Roman" w:hAnsi="Times New Roman" w:cs="Times New Roman"/>
          <w:lang w:val="sr-Cyrl-CS"/>
        </w:rPr>
        <w:t>е и достављања</w:t>
      </w:r>
      <w:r w:rsidR="00AF08B8">
        <w:rPr>
          <w:rFonts w:ascii="Times New Roman" w:hAnsi="Times New Roman" w:cs="Times New Roman"/>
          <w:lang w:val="sr-Cyrl-CS"/>
        </w:rPr>
        <w:t xml:space="preserve"> </w:t>
      </w:r>
      <w:r w:rsidR="00FA6A7A">
        <w:rPr>
          <w:rFonts w:ascii="Times New Roman" w:hAnsi="Times New Roman" w:cs="Times New Roman"/>
          <w:lang w:val="sr-Cyrl-CS"/>
        </w:rPr>
        <w:t>свих идејних</w:t>
      </w:r>
      <w:r w:rsidR="00AF08B8">
        <w:rPr>
          <w:rFonts w:ascii="Times New Roman" w:hAnsi="Times New Roman" w:cs="Times New Roman"/>
          <w:lang w:val="sr-Cyrl-CS"/>
        </w:rPr>
        <w:t xml:space="preserve"> </w:t>
      </w:r>
      <w:r w:rsidR="00FD48BD">
        <w:rPr>
          <w:rFonts w:ascii="Times New Roman" w:hAnsi="Times New Roman" w:cs="Times New Roman"/>
          <w:lang w:val="sr-Cyrl-CS"/>
        </w:rPr>
        <w:t xml:space="preserve">решења и </w:t>
      </w:r>
      <w:r w:rsidR="00FA6A7A">
        <w:rPr>
          <w:rFonts w:ascii="Times New Roman" w:hAnsi="Times New Roman" w:cs="Times New Roman"/>
          <w:lang w:val="sr-Cyrl-CS"/>
        </w:rPr>
        <w:t>идејних</w:t>
      </w:r>
      <w:r w:rsidR="00FD48BD">
        <w:rPr>
          <w:rFonts w:ascii="Times New Roman" w:hAnsi="Times New Roman" w:cs="Times New Roman"/>
          <w:lang w:val="sr-Cyrl-CS"/>
        </w:rPr>
        <w:t xml:space="preserve"> </w:t>
      </w:r>
      <w:r w:rsidR="00AF08B8">
        <w:rPr>
          <w:rFonts w:ascii="Times New Roman" w:hAnsi="Times New Roman" w:cs="Times New Roman"/>
          <w:lang w:val="sr-Cyrl-CS"/>
        </w:rPr>
        <w:t xml:space="preserve">пројекта </w:t>
      </w:r>
      <w:r w:rsidR="00FA6A7A">
        <w:rPr>
          <w:rFonts w:ascii="Times New Roman" w:hAnsi="Times New Roman" w:cs="Times New Roman"/>
          <w:lang w:val="sr-Cyrl-CS"/>
        </w:rPr>
        <w:t>са припадајућим елаборатом</w:t>
      </w:r>
      <w:r w:rsidR="005E7A4E">
        <w:rPr>
          <w:rFonts w:ascii="Times New Roman" w:hAnsi="Times New Roman" w:cs="Times New Roman"/>
          <w:lang w:val="sr-Cyrl-CS"/>
        </w:rPr>
        <w:t>,</w:t>
      </w:r>
      <w:r w:rsidR="005E7A4E" w:rsidRPr="005E7A4E">
        <w:rPr>
          <w:rFonts w:ascii="Times New Roman" w:hAnsi="Times New Roman" w:cs="Times New Roman"/>
          <w:lang w:val="sr-Cyrl-CS"/>
        </w:rPr>
        <w:t xml:space="preserve"> </w:t>
      </w:r>
      <w:r w:rsidR="00FD48BD">
        <w:rPr>
          <w:rFonts w:ascii="Times New Roman" w:hAnsi="Times New Roman" w:cs="Times New Roman"/>
          <w:lang w:val="sr-Cyrl-CS"/>
        </w:rPr>
        <w:t xml:space="preserve">у року од 15 дана од дана достављања уредног рачуна, </w:t>
      </w:r>
      <w:r w:rsidR="00FD48BD">
        <w:rPr>
          <w:rFonts w:ascii="Times New Roman" w:hAnsi="Times New Roman" w:cs="Times New Roman"/>
        </w:rPr>
        <w:t>а остатак</w:t>
      </w:r>
      <w:r w:rsidR="00FC2985">
        <w:rPr>
          <w:rFonts w:ascii="Times New Roman" w:hAnsi="Times New Roman" w:cs="Times New Roman"/>
          <w:lang w:val="sr-Cyrl-CS"/>
        </w:rPr>
        <w:t xml:space="preserve"> </w:t>
      </w:r>
      <w:r w:rsidR="00FA6A7A">
        <w:rPr>
          <w:rFonts w:ascii="Times New Roman" w:hAnsi="Times New Roman" w:cs="Times New Roman"/>
          <w:lang w:val="sr-Cyrl-CS"/>
        </w:rPr>
        <w:t xml:space="preserve">од 70 % укупне вредности уговора </w:t>
      </w:r>
      <w:r w:rsidR="00FC2985">
        <w:rPr>
          <w:rFonts w:ascii="Times New Roman" w:hAnsi="Times New Roman" w:cs="Times New Roman"/>
          <w:lang w:val="sr-Cyrl-CS"/>
        </w:rPr>
        <w:t xml:space="preserve">након извршења услуге у целости, </w:t>
      </w:r>
      <w:r w:rsidR="00FC2985" w:rsidRPr="00C2385E">
        <w:rPr>
          <w:rFonts w:ascii="Times New Roman" w:hAnsi="Times New Roman" w:cs="Times New Roman"/>
          <w:lang w:val="sr-Cyrl-CS"/>
        </w:rPr>
        <w:t xml:space="preserve">односно по добијању противпожарне сагласности </w:t>
      </w:r>
      <w:r w:rsidR="00FA6A7A" w:rsidRPr="00C2385E">
        <w:rPr>
          <w:rFonts w:ascii="Times New Roman" w:hAnsi="Times New Roman" w:cs="Times New Roman"/>
          <w:lang w:val="sr-Cyrl-CS"/>
        </w:rPr>
        <w:t xml:space="preserve">од стране МУП-а </w:t>
      </w:r>
      <w:r w:rsidR="00FC2985" w:rsidRPr="00C2385E">
        <w:rPr>
          <w:rFonts w:ascii="Times New Roman" w:hAnsi="Times New Roman" w:cs="Times New Roman"/>
          <w:lang w:val="sr-Cyrl-CS"/>
        </w:rPr>
        <w:t xml:space="preserve">на </w:t>
      </w:r>
      <w:r w:rsidR="00FA6A7A">
        <w:rPr>
          <w:rFonts w:ascii="Times New Roman" w:hAnsi="Times New Roman" w:cs="Times New Roman"/>
          <w:lang w:val="sr-Cyrl-CS"/>
        </w:rPr>
        <w:t>све пројек</w:t>
      </w:r>
      <w:r w:rsidR="00FC2985" w:rsidRPr="00C2385E">
        <w:rPr>
          <w:rFonts w:ascii="Times New Roman" w:hAnsi="Times New Roman" w:cs="Times New Roman"/>
          <w:lang w:val="sr-Cyrl-CS"/>
        </w:rPr>
        <w:t>т</w:t>
      </w:r>
      <w:r w:rsidR="00FA6A7A">
        <w:rPr>
          <w:rFonts w:ascii="Times New Roman" w:hAnsi="Times New Roman" w:cs="Times New Roman"/>
          <w:lang w:val="sr-Cyrl-CS"/>
        </w:rPr>
        <w:t>е</w:t>
      </w:r>
      <w:r w:rsidR="00FC2985" w:rsidRPr="00C2385E">
        <w:rPr>
          <w:rFonts w:ascii="Times New Roman" w:hAnsi="Times New Roman" w:cs="Times New Roman"/>
          <w:lang w:val="sr-Cyrl-CS"/>
        </w:rPr>
        <w:t xml:space="preserve"> </w:t>
      </w:r>
      <w:r w:rsidR="00EA65F5" w:rsidRPr="00C2385E">
        <w:rPr>
          <w:rFonts w:ascii="Times New Roman" w:hAnsi="Times New Roman" w:cs="Times New Roman"/>
          <w:lang w:val="sr-Cyrl-CS"/>
        </w:rPr>
        <w:t xml:space="preserve">за </w:t>
      </w:r>
      <w:r w:rsidR="00FC2985" w:rsidRPr="00C2385E">
        <w:rPr>
          <w:rFonts w:ascii="Times New Roman" w:hAnsi="Times New Roman" w:cs="Times New Roman"/>
          <w:lang w:val="sr-Cyrl-CS"/>
        </w:rPr>
        <w:t>извођењ</w:t>
      </w:r>
      <w:r w:rsidR="00EA65F5" w:rsidRPr="00C2385E">
        <w:rPr>
          <w:rFonts w:ascii="Times New Roman" w:hAnsi="Times New Roman" w:cs="Times New Roman"/>
          <w:lang w:val="sr-Cyrl-CS"/>
        </w:rPr>
        <w:t>е</w:t>
      </w:r>
      <w:r w:rsidR="00FC2985" w:rsidRPr="00C2385E">
        <w:rPr>
          <w:rFonts w:ascii="Times New Roman" w:hAnsi="Times New Roman" w:cs="Times New Roman"/>
          <w:lang w:val="sr-Cyrl-CS"/>
        </w:rPr>
        <w:t xml:space="preserve"> радова.</w:t>
      </w:r>
      <w:r w:rsidR="00FD48BD" w:rsidRPr="00C2385E">
        <w:rPr>
          <w:rFonts w:ascii="Times New Roman" w:hAnsi="Times New Roman" w:cs="Times New Roman"/>
          <w:lang w:val="sr-Cyrl-CS"/>
        </w:rPr>
        <w:t xml:space="preserve"> </w:t>
      </w:r>
    </w:p>
    <w:p w:rsidR="00447FD9" w:rsidRDefault="00447FD9" w:rsidP="005E7A4E">
      <w:pPr>
        <w:pStyle w:val="NoSpacing"/>
        <w:jc w:val="both"/>
        <w:rPr>
          <w:rFonts w:ascii="Times New Roman" w:hAnsi="Times New Roman" w:cs="Times New Roman"/>
          <w:lang w:val="sr-Cyrl-CS"/>
        </w:rPr>
      </w:pPr>
      <w:r>
        <w:rPr>
          <w:rFonts w:ascii="Times New Roman" w:hAnsi="Times New Roman" w:cs="Times New Roman"/>
          <w:lang w:val="sr-Cyrl-CS"/>
        </w:rPr>
        <w:t xml:space="preserve">Рачун мора бити </w:t>
      </w:r>
      <w:r w:rsidR="00280B5F">
        <w:rPr>
          <w:rFonts w:ascii="Times New Roman" w:hAnsi="Times New Roman" w:cs="Times New Roman"/>
          <w:lang w:val="sr-Cyrl-CS"/>
        </w:rPr>
        <w:t xml:space="preserve">уредан и </w:t>
      </w:r>
      <w:r>
        <w:rPr>
          <w:rFonts w:ascii="Times New Roman" w:hAnsi="Times New Roman" w:cs="Times New Roman"/>
          <w:lang w:val="sr-Cyrl-CS"/>
        </w:rPr>
        <w:t>оверен од стране одоворног лица наручиоца за праћење реализације уговора</w:t>
      </w:r>
      <w:r w:rsidR="00823EFD">
        <w:rPr>
          <w:rFonts w:ascii="Times New Roman" w:hAnsi="Times New Roman" w:cs="Times New Roman"/>
          <w:lang w:val="sr-Cyrl-CS"/>
        </w:rPr>
        <w:t>.</w:t>
      </w:r>
    </w:p>
    <w:p w:rsidR="001C1B4E" w:rsidRDefault="001C1B4E" w:rsidP="005E7A4E">
      <w:pPr>
        <w:pStyle w:val="NoSpacing"/>
        <w:jc w:val="both"/>
        <w:rPr>
          <w:rFonts w:ascii="Times New Roman" w:hAnsi="Times New Roman" w:cs="Times New Roman"/>
          <w:lang w:val="sr-Cyrl-CS"/>
        </w:rPr>
      </w:pPr>
    </w:p>
    <w:p w:rsidR="001C1B4E" w:rsidRDefault="001C1B4E" w:rsidP="005E7A4E">
      <w:pPr>
        <w:pStyle w:val="NoSpacing"/>
        <w:jc w:val="both"/>
        <w:rPr>
          <w:rFonts w:ascii="Times New Roman" w:hAnsi="Times New Roman" w:cs="Times New Roman"/>
          <w:b/>
          <w:lang w:val="sr-Cyrl-CS"/>
        </w:rPr>
      </w:pPr>
      <w:r>
        <w:rPr>
          <w:rFonts w:ascii="Times New Roman" w:hAnsi="Times New Roman" w:cs="Times New Roman"/>
          <w:lang w:val="sr-Cyrl-CS"/>
        </w:rPr>
        <w:tab/>
      </w:r>
      <w:r w:rsidRPr="001C1B4E">
        <w:rPr>
          <w:rFonts w:ascii="Times New Roman" w:hAnsi="Times New Roman" w:cs="Times New Roman"/>
          <w:b/>
          <w:lang w:val="sr-Cyrl-CS"/>
        </w:rPr>
        <w:t>СРЕДСТВА ОБЕЗБЕЂЕЊА</w:t>
      </w:r>
    </w:p>
    <w:p w:rsidR="007E6F28" w:rsidRDefault="007E6F28" w:rsidP="005E7A4E">
      <w:pPr>
        <w:pStyle w:val="NoSpacing"/>
        <w:jc w:val="both"/>
        <w:rPr>
          <w:rFonts w:ascii="Times New Roman" w:hAnsi="Times New Roman" w:cs="Times New Roman"/>
          <w:b/>
          <w:lang w:val="sr-Cyrl-CS"/>
        </w:rPr>
      </w:pPr>
    </w:p>
    <w:p w:rsidR="007E6F28" w:rsidRDefault="007E6F28" w:rsidP="007E6F28">
      <w:pPr>
        <w:pStyle w:val="Default"/>
        <w:jc w:val="both"/>
        <w:rPr>
          <w:sz w:val="23"/>
          <w:szCs w:val="23"/>
          <w:lang w:val="sr-Cyrl-CS"/>
        </w:rPr>
      </w:pPr>
      <w:r w:rsidRPr="006F01EC">
        <w:rPr>
          <w:rFonts w:ascii="Times New Roman" w:hAnsi="Times New Roman"/>
          <w:sz w:val="22"/>
          <w:szCs w:val="22"/>
          <w:lang w:val="sr-Cyrl-CS"/>
        </w:rPr>
        <w:t>Понуђач</w:t>
      </w:r>
      <w:r w:rsidRPr="009C3072">
        <w:rPr>
          <w:rFonts w:ascii="Times New Roman" w:hAnsi="Times New Roman"/>
          <w:sz w:val="22"/>
          <w:szCs w:val="22"/>
          <w:lang w:val="sr-Cyrl-CS"/>
        </w:rPr>
        <w:t xml:space="preserve"> је у обавези да </w:t>
      </w:r>
      <w:r>
        <w:rPr>
          <w:rFonts w:ascii="Times New Roman" w:hAnsi="Times New Roman"/>
          <w:color w:val="auto"/>
          <w:sz w:val="22"/>
          <w:szCs w:val="22"/>
          <w:lang w:val="sr-Cyrl-CS"/>
        </w:rPr>
        <w:t>на дан</w:t>
      </w:r>
      <w:r>
        <w:rPr>
          <w:rFonts w:ascii="Times New Roman" w:hAnsi="Times New Roman"/>
          <w:sz w:val="22"/>
          <w:szCs w:val="22"/>
          <w:lang w:val="sr-Cyrl-CS"/>
        </w:rPr>
        <w:t xml:space="preserve"> </w:t>
      </w:r>
      <w:r w:rsidRPr="009C3072">
        <w:rPr>
          <w:rFonts w:ascii="Times New Roman" w:hAnsi="Times New Roman"/>
          <w:sz w:val="22"/>
          <w:szCs w:val="22"/>
          <w:lang w:val="sr-Cyrl-CS"/>
        </w:rPr>
        <w:t xml:space="preserve">потписивања </w:t>
      </w:r>
      <w:r>
        <w:rPr>
          <w:rFonts w:ascii="Times New Roman" w:hAnsi="Times New Roman"/>
          <w:sz w:val="22"/>
          <w:szCs w:val="22"/>
          <w:lang w:val="sr-Cyrl-CS"/>
        </w:rPr>
        <w:t>уговора</w:t>
      </w:r>
      <w:r w:rsidRPr="009C3072">
        <w:rPr>
          <w:rFonts w:ascii="Times New Roman" w:hAnsi="Times New Roman"/>
          <w:sz w:val="22"/>
          <w:szCs w:val="22"/>
          <w:lang w:val="sr-Cyrl-CS"/>
        </w:rPr>
        <w:t xml:space="preserve"> достави средство обезбеђења </w:t>
      </w:r>
      <w:r w:rsidRPr="00AE1DA8">
        <w:rPr>
          <w:rFonts w:ascii="Times New Roman" w:hAnsi="Times New Roman"/>
          <w:b/>
          <w:sz w:val="22"/>
          <w:szCs w:val="22"/>
          <w:lang w:val="sr-Cyrl-CS"/>
        </w:rPr>
        <w:t>за добро извршење посла</w:t>
      </w:r>
      <w:r w:rsidRPr="009C3072">
        <w:rPr>
          <w:rFonts w:ascii="Times New Roman" w:hAnsi="Times New Roman"/>
          <w:sz w:val="22"/>
          <w:szCs w:val="22"/>
          <w:lang w:val="sr-Cyrl-CS"/>
        </w:rPr>
        <w:t xml:space="preserve"> и то б</w:t>
      </w:r>
      <w:r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Pr="009B1DD1">
        <w:rPr>
          <w:rFonts w:ascii="Times New Roman" w:hAnsi="Times New Roman" w:cs="Times New Roman"/>
          <w:sz w:val="22"/>
          <w:szCs w:val="22"/>
        </w:rPr>
        <w:t xml:space="preserve">овлашћење </w:t>
      </w:r>
      <w:r w:rsidRPr="007F49B1">
        <w:rPr>
          <w:rFonts w:ascii="Times New Roman" w:hAnsi="Times New Roman" w:cs="Times New Roman"/>
          <w:color w:val="auto"/>
          <w:sz w:val="22"/>
          <w:szCs w:val="22"/>
        </w:rPr>
        <w:t>за попуну у висини од 10% од вредности</w:t>
      </w:r>
      <w:r w:rsidRPr="007F49B1">
        <w:rPr>
          <w:rFonts w:ascii="Times New Roman" w:hAnsi="Times New Roman" w:cs="Times New Roman"/>
          <w:color w:val="auto"/>
          <w:sz w:val="22"/>
          <w:szCs w:val="22"/>
          <w:lang w:val="sr-Cyrl-CS"/>
        </w:rPr>
        <w:t xml:space="preserve"> уговора</w:t>
      </w:r>
      <w:r w:rsidRPr="007F49B1">
        <w:rPr>
          <w:rFonts w:ascii="Times New Roman" w:hAnsi="Times New Roman" w:cs="Times New Roman"/>
          <w:color w:val="auto"/>
          <w:sz w:val="22"/>
          <w:szCs w:val="22"/>
        </w:rPr>
        <w:t xml:space="preserve"> без ПДВ-</w:t>
      </w:r>
      <w:r w:rsidRPr="007F49B1">
        <w:rPr>
          <w:rFonts w:ascii="Times New Roman" w:hAnsi="Times New Roman" w:cs="Times New Roman"/>
          <w:color w:val="auto"/>
          <w:sz w:val="22"/>
          <w:szCs w:val="22"/>
          <w:lang w:val="sr-Cyrl-CS"/>
        </w:rPr>
        <w:t>а</w:t>
      </w:r>
      <w:r w:rsidRPr="007F49B1">
        <w:rPr>
          <w:rFonts w:ascii="Times New Roman" w:hAnsi="Times New Roman" w:cs="Times New Roman"/>
          <w:color w:val="auto"/>
          <w:sz w:val="22"/>
          <w:szCs w:val="22"/>
        </w:rPr>
        <w:t xml:space="preserve">, </w:t>
      </w:r>
      <w:r w:rsidRPr="009B1DD1">
        <w:rPr>
          <w:rFonts w:ascii="Times New Roman" w:hAnsi="Times New Roman" w:cs="Times New Roman"/>
          <w:sz w:val="22"/>
          <w:szCs w:val="22"/>
        </w:rPr>
        <w:t xml:space="preserve">са клаузулом „без протеста“ и „по виђењу“ на име доброг извршења посла </w:t>
      </w:r>
      <w:r w:rsidRPr="009B1DD1">
        <w:rPr>
          <w:rFonts w:ascii="Times New Roman" w:hAnsi="Times New Roman" w:cs="Times New Roman"/>
          <w:sz w:val="22"/>
          <w:szCs w:val="22"/>
          <w:lang w:val="sr-Cyrl-CS"/>
        </w:rPr>
        <w:t>и картон депонованих</w:t>
      </w:r>
      <w:r w:rsidRPr="009C3072">
        <w:rPr>
          <w:rFonts w:ascii="Times New Roman" w:hAnsi="Times New Roman"/>
          <w:sz w:val="22"/>
          <w:szCs w:val="22"/>
          <w:lang w:val="sr-Cyrl-CS"/>
        </w:rPr>
        <w:t xml:space="preserve"> потписа који је издат од стране пословне банке.</w:t>
      </w:r>
      <w:r w:rsidRPr="009B1DD1">
        <w:rPr>
          <w:sz w:val="23"/>
          <w:szCs w:val="23"/>
        </w:rPr>
        <w:t xml:space="preserve"> </w:t>
      </w:r>
    </w:p>
    <w:p w:rsidR="007E6F28" w:rsidRPr="009F7903" w:rsidRDefault="007E6F28" w:rsidP="007E6F28">
      <w:pPr>
        <w:pStyle w:val="Default"/>
        <w:jc w:val="both"/>
        <w:rPr>
          <w:rFonts w:ascii="Times New Roman" w:hAnsi="Times New Roman" w:cs="Times New Roman"/>
          <w:color w:val="auto"/>
          <w:sz w:val="22"/>
          <w:szCs w:val="22"/>
          <w:lang w:val="sr-Latn-CS"/>
        </w:rPr>
      </w:pPr>
      <w:r w:rsidRPr="006F01EC">
        <w:rPr>
          <w:rFonts w:ascii="Times New Roman" w:hAnsi="Times New Roman" w:cs="Times New Roman"/>
          <w:sz w:val="22"/>
          <w:szCs w:val="22"/>
          <w:lang w:val="sr-Latn-CS"/>
        </w:rPr>
        <w:t xml:space="preserve">Меница за добро извршење посла мора да важи још </w:t>
      </w:r>
      <w:r>
        <w:rPr>
          <w:rFonts w:ascii="Times New Roman" w:hAnsi="Times New Roman" w:cs="Times New Roman"/>
          <w:sz w:val="22"/>
          <w:szCs w:val="22"/>
        </w:rPr>
        <w:t>30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три</w:t>
      </w:r>
      <w:r w:rsidRPr="006F01EC">
        <w:rPr>
          <w:rFonts w:ascii="Times New Roman" w:hAnsi="Times New Roman" w:cs="Times New Roman"/>
          <w:sz w:val="22"/>
          <w:szCs w:val="22"/>
          <w:lang w:val="sr-Latn-CS"/>
        </w:rPr>
        <w:t>десет) дана од дана истека рока за коначно и</w:t>
      </w:r>
      <w:r w:rsidRPr="009F7903">
        <w:rPr>
          <w:rFonts w:ascii="Times New Roman" w:hAnsi="Times New Roman" w:cs="Times New Roman"/>
          <w:color w:val="auto"/>
          <w:sz w:val="22"/>
          <w:szCs w:val="22"/>
          <w:lang w:val="sr-Latn-CS"/>
        </w:rPr>
        <w:t>звршење свих уговорених обавеза</w:t>
      </w:r>
      <w:r w:rsidRPr="009F7903">
        <w:rPr>
          <w:rFonts w:ascii="Times New Roman" w:hAnsi="Times New Roman" w:cs="Times New Roman"/>
          <w:color w:val="auto"/>
          <w:sz w:val="22"/>
          <w:szCs w:val="22"/>
        </w:rPr>
        <w:t>, односно уговора о јавној набавци.</w:t>
      </w:r>
      <w:r w:rsidRPr="009F7903">
        <w:rPr>
          <w:rFonts w:ascii="Times New Roman" w:hAnsi="Times New Roman" w:cs="Times New Roman"/>
          <w:color w:val="auto"/>
          <w:sz w:val="22"/>
          <w:szCs w:val="22"/>
          <w:lang w:val="sr-Latn-CS"/>
        </w:rPr>
        <w:t xml:space="preserve"> </w:t>
      </w:r>
    </w:p>
    <w:p w:rsidR="007E6F28" w:rsidRDefault="007E6F28" w:rsidP="007E6F28">
      <w:pPr>
        <w:pStyle w:val="NoSpacing"/>
        <w:jc w:val="both"/>
        <w:rPr>
          <w:rFonts w:ascii="Times New Roman" w:eastAsia="Calibri" w:hAnsi="Times New Roman" w:cs="Times New Roman"/>
          <w:color w:val="000000"/>
        </w:rPr>
      </w:pPr>
      <w:r w:rsidRPr="009F7903">
        <w:rPr>
          <w:rFonts w:ascii="Times New Roman" w:eastAsia="Calibri" w:hAnsi="Times New Roman" w:cs="Times New Roman"/>
          <w:lang w:val="sr-Latn-CS"/>
        </w:rPr>
        <w:t xml:space="preserve">Овлашћење за попуњавање менице мора бити потписано и оверено, сагласно </w:t>
      </w:r>
      <w:r w:rsidRPr="009F7903">
        <w:rPr>
          <w:rFonts w:ascii="Times New Roman" w:eastAsia="Calibri" w:hAnsi="Times New Roman" w:cs="Times New Roman"/>
        </w:rPr>
        <w:t xml:space="preserve">важећем </w:t>
      </w:r>
      <w:r w:rsidRPr="009F7903">
        <w:rPr>
          <w:rFonts w:ascii="Times New Roman" w:eastAsia="Calibri" w:hAnsi="Times New Roman" w:cs="Times New Roman"/>
          <w:lang w:val="sr-Latn-CS"/>
        </w:rPr>
        <w:t>Закону о платном проме</w:t>
      </w:r>
      <w:r w:rsidRPr="006F01EC">
        <w:rPr>
          <w:rFonts w:ascii="Times New Roman" w:eastAsia="Calibri" w:hAnsi="Times New Roman" w:cs="Times New Roman"/>
          <w:color w:val="000000"/>
          <w:lang w:val="sr-Latn-CS"/>
        </w:rPr>
        <w:t>ту</w:t>
      </w:r>
      <w:r w:rsidRPr="006F01EC">
        <w:rPr>
          <w:rFonts w:ascii="Times New Roman" w:eastAsia="Calibri" w:hAnsi="Times New Roman" w:cs="Times New Roman"/>
          <w:color w:val="000000"/>
        </w:rPr>
        <w:t>.</w:t>
      </w:r>
    </w:p>
    <w:p w:rsidR="009F7903" w:rsidRDefault="009F7903" w:rsidP="007E6F28">
      <w:pPr>
        <w:pStyle w:val="NoSpacing"/>
        <w:jc w:val="both"/>
        <w:rPr>
          <w:rFonts w:ascii="Times New Roman" w:eastAsia="Calibri" w:hAnsi="Times New Roman" w:cs="Times New Roman"/>
          <w:color w:val="000000"/>
        </w:rPr>
      </w:pPr>
    </w:p>
    <w:p w:rsidR="009F7903" w:rsidRPr="00FA6A7A" w:rsidRDefault="009F7903" w:rsidP="007E6F28">
      <w:pPr>
        <w:pStyle w:val="NoSpacing"/>
        <w:jc w:val="both"/>
        <w:rPr>
          <w:rFonts w:ascii="Times New Roman" w:eastAsia="Calibri" w:hAnsi="Times New Roman" w:cs="Times New Roman"/>
          <w:b/>
        </w:rPr>
      </w:pPr>
      <w:r>
        <w:rPr>
          <w:rFonts w:ascii="Times New Roman" w:eastAsia="Calibri" w:hAnsi="Times New Roman" w:cs="Times New Roman"/>
          <w:color w:val="000000"/>
        </w:rPr>
        <w:tab/>
      </w:r>
      <w:r w:rsidRPr="00FA6A7A">
        <w:rPr>
          <w:rFonts w:ascii="Times New Roman" w:eastAsia="Calibri" w:hAnsi="Times New Roman" w:cs="Times New Roman"/>
          <w:b/>
        </w:rPr>
        <w:t>РОК ИЗВРШЕЊА</w:t>
      </w:r>
    </w:p>
    <w:p w:rsidR="009F7903" w:rsidRDefault="009F7903" w:rsidP="007E6F28">
      <w:pPr>
        <w:pStyle w:val="NoSpacing"/>
        <w:jc w:val="both"/>
        <w:rPr>
          <w:rFonts w:ascii="Times New Roman" w:eastAsia="Calibri" w:hAnsi="Times New Roman" w:cs="Times New Roman"/>
          <w:b/>
          <w:color w:val="000000"/>
        </w:rPr>
      </w:pPr>
    </w:p>
    <w:p w:rsidR="009F7903" w:rsidRPr="00A06438" w:rsidRDefault="009F7903" w:rsidP="007E6F28">
      <w:pPr>
        <w:pStyle w:val="NoSpacing"/>
        <w:jc w:val="both"/>
        <w:rPr>
          <w:rFonts w:ascii="Times New Roman" w:eastAsia="Calibri" w:hAnsi="Times New Roman" w:cs="Times New Roman"/>
          <w:color w:val="FF0000"/>
        </w:rPr>
      </w:pPr>
      <w:r>
        <w:rPr>
          <w:rFonts w:ascii="Times New Roman" w:eastAsia="Calibri" w:hAnsi="Times New Roman" w:cs="Times New Roman"/>
        </w:rPr>
        <w:t xml:space="preserve">Понуђач је у обавези да </w:t>
      </w:r>
      <w:r w:rsidR="00FA6A7A">
        <w:rPr>
          <w:rFonts w:ascii="Times New Roman" w:eastAsia="Calibri" w:hAnsi="Times New Roman" w:cs="Times New Roman"/>
        </w:rPr>
        <w:t>идејна решења</w:t>
      </w:r>
      <w:r w:rsidR="0081378D">
        <w:rPr>
          <w:rFonts w:ascii="Times New Roman" w:eastAsia="Calibri" w:hAnsi="Times New Roman" w:cs="Times New Roman"/>
        </w:rPr>
        <w:t xml:space="preserve"> и </w:t>
      </w:r>
      <w:r w:rsidR="00FA6A7A">
        <w:rPr>
          <w:rFonts w:ascii="Times New Roman" w:eastAsia="Calibri" w:hAnsi="Times New Roman" w:cs="Times New Roman"/>
        </w:rPr>
        <w:t>идејне пројек</w:t>
      </w:r>
      <w:r w:rsidRPr="008427FF">
        <w:rPr>
          <w:rFonts w:ascii="Times New Roman" w:eastAsia="Calibri" w:hAnsi="Times New Roman" w:cs="Times New Roman"/>
        </w:rPr>
        <w:t>т</w:t>
      </w:r>
      <w:r w:rsidR="00FA6A7A">
        <w:rPr>
          <w:rFonts w:ascii="Times New Roman" w:eastAsia="Calibri" w:hAnsi="Times New Roman" w:cs="Times New Roman"/>
        </w:rPr>
        <w:t>е</w:t>
      </w:r>
      <w:r w:rsidRPr="008427FF">
        <w:rPr>
          <w:rFonts w:ascii="Times New Roman" w:eastAsia="Calibri" w:hAnsi="Times New Roman" w:cs="Times New Roman"/>
        </w:rPr>
        <w:t xml:space="preserve"> </w:t>
      </w:r>
      <w:r>
        <w:rPr>
          <w:rFonts w:ascii="Times New Roman" w:eastAsia="Calibri" w:hAnsi="Times New Roman" w:cs="Times New Roman"/>
        </w:rPr>
        <w:t>изради и достави наручиоцу</w:t>
      </w:r>
      <w:r>
        <w:rPr>
          <w:rFonts w:ascii="Times New Roman" w:hAnsi="Times New Roman" w:cs="Times New Roman"/>
        </w:rPr>
        <w:t xml:space="preserve"> у року од 30 дана од дана закључења уговора</w:t>
      </w:r>
      <w:r w:rsidR="00FA6A7A">
        <w:rPr>
          <w:rFonts w:ascii="Times New Roman" w:hAnsi="Times New Roman" w:cs="Times New Roman"/>
        </w:rPr>
        <w:t>, а пројекте</w:t>
      </w:r>
      <w:r>
        <w:rPr>
          <w:rFonts w:ascii="Times New Roman" w:hAnsi="Times New Roman" w:cs="Times New Roman"/>
        </w:rPr>
        <w:t xml:space="preserve"> за извођење</w:t>
      </w:r>
      <w:r>
        <w:rPr>
          <w:rFonts w:ascii="Times New Roman" w:eastAsia="Calibri" w:hAnsi="Times New Roman" w:cs="Times New Roman"/>
        </w:rPr>
        <w:t xml:space="preserve"> у року од </w:t>
      </w:r>
      <w:r w:rsidR="0081378D">
        <w:rPr>
          <w:rFonts w:ascii="Times New Roman" w:eastAsia="Calibri" w:hAnsi="Times New Roman" w:cs="Times New Roman"/>
        </w:rPr>
        <w:t>60</w:t>
      </w:r>
      <w:r>
        <w:rPr>
          <w:rFonts w:ascii="Times New Roman" w:eastAsia="Calibri" w:hAnsi="Times New Roman" w:cs="Times New Roman"/>
        </w:rPr>
        <w:t xml:space="preserve"> дана </w:t>
      </w:r>
      <w:r w:rsidRPr="00B75CA5">
        <w:rPr>
          <w:rFonts w:ascii="Times New Roman" w:hAnsi="Times New Roman" w:cs="Times New Roman"/>
          <w:lang w:val="sr-Cyrl-CS"/>
        </w:rPr>
        <w:t xml:space="preserve">од дана </w:t>
      </w:r>
      <w:r>
        <w:rPr>
          <w:rFonts w:ascii="Times New Roman" w:hAnsi="Times New Roman" w:cs="Times New Roman"/>
          <w:lang w:val="sr-Cyrl-CS"/>
        </w:rPr>
        <w:t>добијања одобрења за извођење радова по чл. 145. Закона о планирању и изградњи</w:t>
      </w:r>
      <w:r>
        <w:rPr>
          <w:rFonts w:ascii="Times New Roman" w:hAnsi="Times New Roman" w:cs="Times New Roman"/>
        </w:rPr>
        <w:t>.</w:t>
      </w:r>
      <w:r w:rsidR="00A06438">
        <w:rPr>
          <w:rFonts w:ascii="Times New Roman" w:hAnsi="Times New Roman" w:cs="Times New Roman"/>
        </w:rPr>
        <w:t xml:space="preserve"> </w:t>
      </w:r>
      <w:r w:rsidR="00A06438" w:rsidRPr="00FA6A7A">
        <w:rPr>
          <w:rFonts w:ascii="Times New Roman" w:hAnsi="Times New Roman" w:cs="Times New Roman"/>
        </w:rPr>
        <w:t xml:space="preserve">У случају да одобрења </w:t>
      </w:r>
      <w:r w:rsidR="00FA6A7A" w:rsidRPr="00FA6A7A">
        <w:rPr>
          <w:rFonts w:ascii="Times New Roman" w:hAnsi="Times New Roman" w:cs="Times New Roman"/>
        </w:rPr>
        <w:t xml:space="preserve">за извођење радова </w:t>
      </w:r>
      <w:r w:rsidR="00A06438" w:rsidRPr="00FA6A7A">
        <w:rPr>
          <w:rFonts w:ascii="Times New Roman" w:hAnsi="Times New Roman" w:cs="Times New Roman"/>
        </w:rPr>
        <w:t xml:space="preserve">не буду истовремено издата за сва четири пројекта, рок од 60 дана ће посебно тећи за сваки пројекат </w:t>
      </w:r>
      <w:r w:rsidR="00FA6A7A" w:rsidRPr="00FA6A7A">
        <w:rPr>
          <w:rFonts w:ascii="Times New Roman" w:hAnsi="Times New Roman" w:cs="Times New Roman"/>
        </w:rPr>
        <w:t>почев</w:t>
      </w:r>
      <w:r w:rsidR="00A06438" w:rsidRPr="00FA6A7A">
        <w:rPr>
          <w:rFonts w:ascii="Times New Roman" w:hAnsi="Times New Roman" w:cs="Times New Roman"/>
        </w:rPr>
        <w:t xml:space="preserve"> </w:t>
      </w:r>
      <w:r w:rsidR="00FA6A7A" w:rsidRPr="00FA6A7A">
        <w:rPr>
          <w:rFonts w:ascii="Times New Roman" w:hAnsi="Times New Roman" w:cs="Times New Roman"/>
        </w:rPr>
        <w:t xml:space="preserve">од дана издавања одобрења </w:t>
      </w:r>
      <w:r w:rsidR="00A06438" w:rsidRPr="00FA6A7A">
        <w:rPr>
          <w:rFonts w:ascii="Times New Roman" w:hAnsi="Times New Roman" w:cs="Times New Roman"/>
        </w:rPr>
        <w:t>за извођење радова</w:t>
      </w:r>
      <w:r w:rsidR="00FA6A7A" w:rsidRPr="00FA6A7A">
        <w:rPr>
          <w:rFonts w:ascii="Times New Roman" w:hAnsi="Times New Roman" w:cs="Times New Roman"/>
        </w:rPr>
        <w:t xml:space="preserve"> за конкретан пројекат</w:t>
      </w:r>
      <w:r w:rsidR="00FA6A7A">
        <w:rPr>
          <w:rFonts w:ascii="Times New Roman" w:hAnsi="Times New Roman" w:cs="Times New Roman"/>
        </w:rPr>
        <w:t xml:space="preserve"> за извођење</w:t>
      </w:r>
      <w:r w:rsidR="00A06438" w:rsidRPr="00FA6A7A">
        <w:rPr>
          <w:rFonts w:ascii="Times New Roman" w:hAnsi="Times New Roman" w:cs="Times New Roman"/>
        </w:rPr>
        <w:t>.</w:t>
      </w:r>
    </w:p>
    <w:p w:rsidR="00464D68" w:rsidRPr="00464D68" w:rsidRDefault="00464D68" w:rsidP="00342ACB">
      <w:pPr>
        <w:pStyle w:val="NoSpacing"/>
        <w:jc w:val="both"/>
        <w:rPr>
          <w:rFonts w:ascii="Times New Roman" w:hAnsi="Times New Roman" w:cs="Times New Roman"/>
        </w:rPr>
      </w:pPr>
      <w:r>
        <w:rPr>
          <w:rFonts w:ascii="Times New Roman" w:hAnsi="Times New Roman" w:cs="Times New Roman"/>
        </w:rPr>
        <w:tab/>
      </w:r>
    </w:p>
    <w:p w:rsidR="00F23AD9" w:rsidRPr="004907CF" w:rsidRDefault="00F23AD9" w:rsidP="00F23AD9">
      <w:pPr>
        <w:spacing w:after="0" w:line="240" w:lineRule="auto"/>
        <w:jc w:val="both"/>
        <w:rPr>
          <w:rFonts w:ascii="Times New Roman" w:hAnsi="Times New Roman" w:cs="Times New Roman"/>
          <w:b/>
          <w:lang w:val="sr-Cyrl-CS"/>
        </w:rPr>
      </w:pPr>
      <w:r w:rsidRPr="00F23AD9">
        <w:rPr>
          <w:rFonts w:ascii="Times New Roman" w:hAnsi="Times New Roman" w:cs="Times New Roman"/>
          <w:b/>
          <w:lang w:val="sr-Cyrl-CS"/>
        </w:rPr>
        <w:tab/>
      </w:r>
      <w:r w:rsidR="004907CF" w:rsidRPr="004907CF">
        <w:rPr>
          <w:rFonts w:ascii="Times New Roman" w:hAnsi="Times New Roman" w:cs="Times New Roman"/>
          <w:b/>
          <w:lang w:val="sr-Cyrl-CS"/>
        </w:rPr>
        <w:t>КВАНТИТАТИВНИ И КВАЛИТАТИВНИ ПРИЈЕМ ПРОЈЕКТНЕ ДОКУМЕНТАЦИЈЕ</w:t>
      </w:r>
    </w:p>
    <w:p w:rsidR="000450E9" w:rsidRDefault="000450E9" w:rsidP="00F23AD9">
      <w:pPr>
        <w:spacing w:after="0" w:line="240" w:lineRule="auto"/>
        <w:jc w:val="both"/>
        <w:rPr>
          <w:rFonts w:ascii="Times New Roman" w:hAnsi="Times New Roman" w:cs="Times New Roman"/>
          <w:b/>
          <w:u w:val="single"/>
          <w:lang w:val="sr-Cyrl-CS"/>
        </w:rPr>
      </w:pPr>
    </w:p>
    <w:p w:rsidR="00BA3BB6" w:rsidRPr="00EA65F5" w:rsidRDefault="00BA3BB6" w:rsidP="00F23AD9">
      <w:pPr>
        <w:spacing w:after="0" w:line="240" w:lineRule="auto"/>
        <w:jc w:val="both"/>
        <w:rPr>
          <w:rFonts w:ascii="Times New Roman" w:hAnsi="Times New Roman" w:cs="Times New Roman"/>
        </w:rPr>
      </w:pPr>
      <w:r w:rsidRPr="00BA3BB6">
        <w:rPr>
          <w:rFonts w:ascii="Times New Roman" w:hAnsi="Times New Roman" w:cs="Times New Roman"/>
          <w:b/>
          <w:lang w:val="sr-Cyrl-CS"/>
        </w:rPr>
        <w:tab/>
      </w:r>
      <w:r w:rsidR="00152CE3">
        <w:rPr>
          <w:rFonts w:ascii="Times New Roman" w:hAnsi="Times New Roman" w:cs="Times New Roman"/>
          <w:lang w:val="sr-Cyrl-CS"/>
        </w:rPr>
        <w:t>Идејно решење и идејани пројекат, односно</w:t>
      </w:r>
      <w:r w:rsidR="00EA65F5" w:rsidRPr="00EA65F5">
        <w:rPr>
          <w:rFonts w:ascii="Times New Roman" w:hAnsi="Times New Roman" w:cs="Times New Roman"/>
          <w:lang w:val="sr-Cyrl-CS"/>
        </w:rPr>
        <w:t xml:space="preserve"> </w:t>
      </w:r>
      <w:r w:rsidR="00152CE3">
        <w:rPr>
          <w:rFonts w:ascii="Times New Roman" w:eastAsia="Times New Roman" w:hAnsi="Times New Roman" w:cs="Times New Roman"/>
        </w:rPr>
        <w:t>п</w:t>
      </w:r>
      <w:r w:rsidR="00FD3913">
        <w:rPr>
          <w:rFonts w:ascii="Times New Roman" w:eastAsia="Times New Roman" w:hAnsi="Times New Roman" w:cs="Times New Roman"/>
        </w:rPr>
        <w:t xml:space="preserve">ројекат </w:t>
      </w:r>
      <w:r w:rsidR="00EA65F5">
        <w:rPr>
          <w:rFonts w:ascii="Times New Roman" w:eastAsia="Times New Roman" w:hAnsi="Times New Roman" w:cs="Times New Roman"/>
        </w:rPr>
        <w:t xml:space="preserve">за </w:t>
      </w:r>
      <w:r w:rsidR="00FD3913">
        <w:rPr>
          <w:rFonts w:ascii="Times New Roman" w:eastAsia="Times New Roman" w:hAnsi="Times New Roman" w:cs="Times New Roman"/>
        </w:rPr>
        <w:t>извођењ</w:t>
      </w:r>
      <w:r w:rsidR="00EA65F5">
        <w:rPr>
          <w:rFonts w:ascii="Times New Roman" w:eastAsia="Times New Roman" w:hAnsi="Times New Roman" w:cs="Times New Roman"/>
        </w:rPr>
        <w:t xml:space="preserve">е </w:t>
      </w:r>
      <w:r w:rsidR="00032FEA">
        <w:rPr>
          <w:rFonts w:ascii="Times New Roman" w:eastAsia="Times New Roman" w:hAnsi="Times New Roman" w:cs="Times New Roman"/>
        </w:rPr>
        <w:t>мора</w:t>
      </w:r>
      <w:r w:rsidR="00EA65F5">
        <w:rPr>
          <w:rFonts w:ascii="Times New Roman" w:eastAsia="Times New Roman" w:hAnsi="Times New Roman" w:cs="Times New Roman"/>
        </w:rPr>
        <w:t>ју</w:t>
      </w:r>
      <w:r w:rsidR="00032FEA">
        <w:rPr>
          <w:rFonts w:ascii="Times New Roman" w:eastAsia="Times New Roman" w:hAnsi="Times New Roman" w:cs="Times New Roman"/>
        </w:rPr>
        <w:t xml:space="preserve"> бити израђен</w:t>
      </w:r>
      <w:r w:rsidR="00EA65F5">
        <w:rPr>
          <w:rFonts w:ascii="Times New Roman" w:eastAsia="Times New Roman" w:hAnsi="Times New Roman" w:cs="Times New Roman"/>
        </w:rPr>
        <w:t>и</w:t>
      </w:r>
      <w:r w:rsidR="00032FEA">
        <w:rPr>
          <w:rFonts w:ascii="Times New Roman" w:eastAsia="Times New Roman" w:hAnsi="Times New Roman" w:cs="Times New Roman"/>
        </w:rPr>
        <w:t xml:space="preserve"> у складу са </w:t>
      </w:r>
      <w:r w:rsidR="002513C8">
        <w:rPr>
          <w:rFonts w:ascii="Times New Roman" w:eastAsia="Times New Roman" w:hAnsi="Times New Roman" w:cs="Times New Roman"/>
        </w:rPr>
        <w:t>условима из к</w:t>
      </w:r>
      <w:r w:rsidR="00EA65F5">
        <w:rPr>
          <w:rFonts w:ascii="Times New Roman" w:eastAsia="Times New Roman" w:hAnsi="Times New Roman" w:cs="Times New Roman"/>
        </w:rPr>
        <w:t xml:space="preserve">онкурсне документације, </w:t>
      </w:r>
      <w:r w:rsidR="00032FEA">
        <w:rPr>
          <w:rFonts w:ascii="Times New Roman" w:eastAsia="Times New Roman" w:hAnsi="Times New Roman" w:cs="Times New Roman"/>
        </w:rPr>
        <w:t>техничким карактеристикама</w:t>
      </w:r>
      <w:r w:rsidR="002513C8">
        <w:rPr>
          <w:rFonts w:ascii="Times New Roman" w:eastAsia="Times New Roman" w:hAnsi="Times New Roman" w:cs="Times New Roman"/>
        </w:rPr>
        <w:t xml:space="preserve"> предмета набавке</w:t>
      </w:r>
      <w:r w:rsidR="00032FEA">
        <w:rPr>
          <w:rFonts w:ascii="Times New Roman" w:eastAsia="Times New Roman" w:hAnsi="Times New Roman" w:cs="Times New Roman"/>
        </w:rPr>
        <w:t xml:space="preserve"> (спецификацијом) </w:t>
      </w:r>
      <w:r w:rsidR="00EA65F5">
        <w:rPr>
          <w:rFonts w:ascii="Times New Roman" w:eastAsia="Times New Roman" w:hAnsi="Times New Roman" w:cs="Times New Roman"/>
        </w:rPr>
        <w:t>и позитивно-правним прописима који регулишу ову област.</w:t>
      </w:r>
    </w:p>
    <w:p w:rsidR="002513C8" w:rsidRPr="00152CE3" w:rsidRDefault="00F23AD9" w:rsidP="00032FEA">
      <w:pPr>
        <w:spacing w:after="0" w:line="240" w:lineRule="auto"/>
        <w:jc w:val="both"/>
        <w:rPr>
          <w:rFonts w:ascii="Times New Roman" w:hAnsi="Times New Roman" w:cs="Times New Roman"/>
        </w:rPr>
      </w:pPr>
      <w:r w:rsidRPr="00F23AD9">
        <w:rPr>
          <w:rFonts w:ascii="Times New Roman" w:hAnsi="Times New Roman" w:cs="Times New Roman"/>
          <w:lang w:val="sr-Cyrl-CS"/>
        </w:rPr>
        <w:t xml:space="preserve">            </w:t>
      </w:r>
      <w:r w:rsidR="006B6F64" w:rsidRPr="00152CE3">
        <w:rPr>
          <w:rFonts w:ascii="Times New Roman" w:hAnsi="Times New Roman" w:cs="Times New Roman"/>
          <w:lang w:val="sr-Cyrl-CS"/>
        </w:rPr>
        <w:t>Ако</w:t>
      </w:r>
      <w:r w:rsidRPr="00152CE3">
        <w:rPr>
          <w:rFonts w:ascii="Times New Roman" w:hAnsi="Times New Roman" w:cs="Times New Roman"/>
          <w:lang w:val="sr-Cyrl-CS"/>
        </w:rPr>
        <w:t xml:space="preserve"> </w:t>
      </w:r>
      <w:r w:rsidR="006B6F64" w:rsidRPr="00152CE3">
        <w:rPr>
          <w:rFonts w:ascii="Times New Roman" w:hAnsi="Times New Roman" w:cs="Times New Roman"/>
          <w:lang w:val="sr-Cyrl-CS"/>
        </w:rPr>
        <w:t xml:space="preserve">достављени </w:t>
      </w:r>
      <w:r w:rsidR="00F746C8" w:rsidRPr="00152CE3">
        <w:rPr>
          <w:rFonts w:ascii="Times New Roman" w:hAnsi="Times New Roman" w:cs="Times New Roman"/>
          <w:lang w:val="sr-Cyrl-CS"/>
        </w:rPr>
        <w:t>идејни пројекат</w:t>
      </w:r>
      <w:r w:rsidR="006B6F64" w:rsidRPr="00152CE3">
        <w:rPr>
          <w:rFonts w:ascii="Times New Roman" w:hAnsi="Times New Roman" w:cs="Times New Roman"/>
          <w:lang w:val="sr-Cyrl-CS"/>
        </w:rPr>
        <w:t xml:space="preserve"> садржи </w:t>
      </w:r>
      <w:r w:rsidR="006B6F64" w:rsidRPr="00152CE3">
        <w:rPr>
          <w:rFonts w:ascii="Times New Roman" w:eastAsia="Calibri" w:hAnsi="Times New Roman" w:cs="Times New Roman"/>
        </w:rPr>
        <w:t xml:space="preserve">евентуалне </w:t>
      </w:r>
      <w:r w:rsidR="006B6F64" w:rsidRPr="00152CE3">
        <w:rPr>
          <w:rFonts w:ascii="Times New Roman" w:hAnsi="Times New Roman" w:cs="Times New Roman"/>
          <w:lang w:val="sr-Cyrl-CS"/>
        </w:rPr>
        <w:t xml:space="preserve">неправилности или недостатке, </w:t>
      </w:r>
      <w:r w:rsidR="00B555F2" w:rsidRPr="00152CE3">
        <w:rPr>
          <w:rFonts w:ascii="Times New Roman" w:hAnsi="Times New Roman" w:cs="Times New Roman"/>
          <w:lang w:val="sr-Cyrl-CS"/>
        </w:rPr>
        <w:t xml:space="preserve">односно </w:t>
      </w:r>
      <w:r w:rsidR="00B555F2" w:rsidRPr="00152CE3">
        <w:rPr>
          <w:rFonts w:ascii="Times New Roman" w:eastAsia="Calibri" w:hAnsi="Times New Roman" w:cs="Times New Roman"/>
        </w:rPr>
        <w:t xml:space="preserve">пројекат за извођење не добије потребну противпожарну сагласност и буде враћен наручиоцу од </w:t>
      </w:r>
      <w:r w:rsidR="00B555F2" w:rsidRPr="00152CE3">
        <w:rPr>
          <w:rFonts w:ascii="Times New Roman" w:hAnsi="Times New Roman" w:cs="Times New Roman"/>
          <w:lang w:val="sr-Cyrl-CS"/>
        </w:rPr>
        <w:t xml:space="preserve">стране МУП-а на </w:t>
      </w:r>
      <w:r w:rsidR="00B555F2" w:rsidRPr="00152CE3">
        <w:rPr>
          <w:rFonts w:ascii="Times New Roman" w:hAnsi="Times New Roman" w:cs="Times New Roman"/>
          <w:lang w:val="sr-Cyrl-CS"/>
        </w:rPr>
        <w:lastRenderedPageBreak/>
        <w:t xml:space="preserve">дораду, </w:t>
      </w:r>
      <w:r w:rsidR="006B6F64" w:rsidRPr="00152CE3">
        <w:rPr>
          <w:rFonts w:ascii="Times New Roman" w:hAnsi="Times New Roman" w:cs="Times New Roman"/>
          <w:lang w:val="sr-Cyrl-CS"/>
        </w:rPr>
        <w:t xml:space="preserve">израђивач је дужан да </w:t>
      </w:r>
      <w:r w:rsidR="00B555F2" w:rsidRPr="00152CE3">
        <w:rPr>
          <w:rFonts w:ascii="Times New Roman" w:hAnsi="Times New Roman" w:cs="Times New Roman"/>
          <w:lang w:val="sr-Cyrl-CS"/>
        </w:rPr>
        <w:t>све неправилности</w:t>
      </w:r>
      <w:r w:rsidR="006B6F64" w:rsidRPr="00152CE3">
        <w:rPr>
          <w:rFonts w:ascii="Times New Roman" w:hAnsi="Times New Roman" w:cs="Times New Roman"/>
          <w:lang w:val="sr-Cyrl-CS"/>
        </w:rPr>
        <w:t xml:space="preserve"> отклони према примедбама наручиоца,</w:t>
      </w:r>
      <w:r w:rsidR="00152CE3" w:rsidRPr="00152CE3">
        <w:rPr>
          <w:rFonts w:ascii="Times New Roman" w:hAnsi="Times New Roman" w:cs="Times New Roman"/>
          <w:lang w:val="sr-Cyrl-CS"/>
        </w:rPr>
        <w:t xml:space="preserve"> а </w:t>
      </w:r>
      <w:r w:rsidR="006B6F64" w:rsidRPr="00152CE3">
        <w:rPr>
          <w:rFonts w:ascii="Times New Roman" w:hAnsi="Times New Roman" w:cs="Times New Roman"/>
          <w:lang w:val="sr-Cyrl-CS"/>
        </w:rPr>
        <w:t xml:space="preserve">најкасније у року од </w:t>
      </w:r>
      <w:r w:rsidR="00F746C8" w:rsidRPr="00152CE3">
        <w:rPr>
          <w:rFonts w:ascii="Times New Roman" w:eastAsia="Calibri" w:hAnsi="Times New Roman" w:cs="Times New Roman"/>
        </w:rPr>
        <w:t>10</w:t>
      </w:r>
      <w:r w:rsidR="006B6F64" w:rsidRPr="00152CE3">
        <w:rPr>
          <w:rFonts w:ascii="Times New Roman" w:eastAsia="Calibri" w:hAnsi="Times New Roman" w:cs="Times New Roman"/>
        </w:rPr>
        <w:t xml:space="preserve"> дана од дана достављања примедби.</w:t>
      </w:r>
      <w:r w:rsidR="00F746C8" w:rsidRPr="00152CE3">
        <w:rPr>
          <w:rFonts w:ascii="Times New Roman" w:eastAsia="Calibri" w:hAnsi="Times New Roman" w:cs="Times New Roman"/>
        </w:rPr>
        <w:t xml:space="preserve"> </w:t>
      </w:r>
    </w:p>
    <w:p w:rsidR="00F746C8" w:rsidRDefault="000450E9" w:rsidP="00F746C8">
      <w:pPr>
        <w:spacing w:after="0" w:line="240" w:lineRule="auto"/>
        <w:jc w:val="both"/>
        <w:rPr>
          <w:rFonts w:ascii="Times New Roman" w:hAnsi="Times New Roman" w:cs="Times New Roman"/>
          <w:lang w:val="sr-Cyrl-CS"/>
        </w:rPr>
      </w:pPr>
      <w:r>
        <w:rPr>
          <w:rFonts w:ascii="Times New Roman" w:hAnsi="Times New Roman" w:cs="Times New Roman"/>
          <w:lang w:val="sr-Cyrl-CS"/>
        </w:rPr>
        <w:tab/>
      </w:r>
      <w:r w:rsidR="006B6F64">
        <w:rPr>
          <w:rFonts w:ascii="Times New Roman" w:hAnsi="Times New Roman" w:cs="Times New Roman"/>
          <w:lang w:val="sr-Cyrl-CS"/>
        </w:rPr>
        <w:t>У случају да израђивач не отклони недостатке у остављеном року, наручилац ће уновчити меницу за добро извршење посла</w:t>
      </w:r>
      <w:r>
        <w:rPr>
          <w:rFonts w:ascii="Times New Roman" w:hAnsi="Times New Roman" w:cs="Times New Roman"/>
          <w:lang w:val="sr-Cyrl-CS"/>
        </w:rPr>
        <w:t>, а у сваком случају има право на уговорну казну за сваки дан закашње</w:t>
      </w:r>
      <w:r w:rsidR="00A654C6">
        <w:rPr>
          <w:rFonts w:ascii="Times New Roman" w:hAnsi="Times New Roman" w:cs="Times New Roman"/>
          <w:lang w:val="sr-Cyrl-CS"/>
        </w:rPr>
        <w:t>ња на начин предвиђен уговором.</w:t>
      </w:r>
    </w:p>
    <w:p w:rsidR="00342ACB" w:rsidRPr="009B2693" w:rsidRDefault="00F23AD9" w:rsidP="00DD549C">
      <w:pPr>
        <w:pStyle w:val="NoSpacing"/>
        <w:rPr>
          <w:rFonts w:ascii="Times New Roman" w:hAnsi="Times New Roman" w:cs="Times New Roman"/>
          <w:lang w:val="sr-Cyrl-CS"/>
        </w:rPr>
      </w:pPr>
      <w:r w:rsidRPr="00F23AD9">
        <w:rPr>
          <w:rFonts w:ascii="Times New Roman" w:hAnsi="Times New Roman" w:cs="Times New Roman"/>
          <w:b/>
          <w:lang w:val="sr-Cyrl-CS"/>
        </w:rPr>
        <w:tab/>
      </w:r>
    </w:p>
    <w:p w:rsidR="00342ACB" w:rsidRDefault="00A86C67" w:rsidP="00342ACB">
      <w:pPr>
        <w:pStyle w:val="NoSpacing"/>
        <w:jc w:val="both"/>
        <w:rPr>
          <w:rFonts w:ascii="Times New Roman" w:hAnsi="Times New Roman" w:cs="Times New Roman"/>
          <w:b/>
        </w:rPr>
      </w:pPr>
      <w:r w:rsidRPr="00A86C67">
        <w:rPr>
          <w:rFonts w:ascii="Times New Roman" w:hAnsi="Times New Roman" w:cs="Times New Roman"/>
          <w:b/>
          <w:lang w:val="sr-Cyrl-CS"/>
        </w:rPr>
        <w:tab/>
      </w:r>
      <w:r w:rsidR="00DD549C" w:rsidRPr="00DD549C">
        <w:rPr>
          <w:rFonts w:ascii="Times New Roman" w:hAnsi="Times New Roman" w:cs="Times New Roman"/>
          <w:b/>
          <w:lang w:val="sr-Cyrl-CS"/>
        </w:rPr>
        <w:t>Р</w:t>
      </w:r>
      <w:r w:rsidR="00DD549C" w:rsidRPr="00DD549C">
        <w:rPr>
          <w:rFonts w:ascii="Times New Roman" w:hAnsi="Times New Roman" w:cs="Times New Roman"/>
          <w:b/>
        </w:rPr>
        <w:t>ОК ВАЖЕЊА ПОНУДЕ</w:t>
      </w:r>
    </w:p>
    <w:p w:rsidR="003B388B" w:rsidRPr="003B388B" w:rsidRDefault="003B388B" w:rsidP="00342ACB">
      <w:pPr>
        <w:pStyle w:val="NoSpacing"/>
        <w:jc w:val="both"/>
        <w:rPr>
          <w:rFonts w:ascii="Times New Roman" w:hAnsi="Times New Roman" w:cs="Times New Roman"/>
          <w:b/>
        </w:rPr>
      </w:pP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w:t>
      </w:r>
      <w:r w:rsidR="00101F2B">
        <w:rPr>
          <w:rFonts w:ascii="Times New Roman" w:hAnsi="Times New Roman" w:cs="Times New Roman"/>
        </w:rPr>
        <w:t xml:space="preserve">а понуде не може бити краћи од </w:t>
      </w:r>
      <w:r w:rsidR="005F652B" w:rsidRPr="005F652B">
        <w:rPr>
          <w:rFonts w:ascii="Times New Roman" w:hAnsi="Times New Roman" w:cs="Times New Roman"/>
        </w:rPr>
        <w:t>30</w:t>
      </w:r>
      <w:r w:rsidR="00342ACB" w:rsidRPr="000D084B">
        <w:rPr>
          <w:rFonts w:ascii="Times New Roman" w:hAnsi="Times New Roman" w:cs="Times New Roman"/>
        </w:rPr>
        <w:t xml:space="preserve">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7E3D6A" w:rsidRDefault="00B80D4F" w:rsidP="003B388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7E3D6A" w:rsidRPr="007E3D6A" w:rsidRDefault="008A2399" w:rsidP="003B388B">
      <w:pPr>
        <w:pStyle w:val="NoSpacing"/>
        <w:jc w:val="both"/>
        <w:rPr>
          <w:rFonts w:ascii="Times New Roman" w:hAnsi="Times New Roman" w:cs="Times New Roman"/>
        </w:rPr>
      </w:pPr>
      <w:r>
        <w:rPr>
          <w:rFonts w:ascii="Times New Roman"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342ACB" w:rsidRPr="008E459E"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FF23E0">
        <w:rPr>
          <w:rFonts w:ascii="Times New Roman" w:hAnsi="Times New Roman" w:cs="Times New Roman"/>
          <w:i/>
          <w:color w:val="000000" w:themeColor="text1"/>
          <w:u w:val="single"/>
        </w:rPr>
        <w:t>amatejic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Default="00342ACB" w:rsidP="00342ACB">
      <w:pPr>
        <w:pStyle w:val="NoSpacing"/>
        <w:jc w:val="both"/>
        <w:rPr>
          <w:rFonts w:ascii="Times New Roman" w:eastAsia="TimesNewRomanPS-BoldMT" w:hAnsi="Times New Roman" w:cs="Times New Roman"/>
          <w:bCs/>
          <w:color w:val="000000" w:themeColor="text1"/>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се са напоменом "</w:t>
      </w:r>
      <w:r w:rsidRPr="000D084B">
        <w:rPr>
          <w:rFonts w:ascii="Times New Roman" w:eastAsia="Calibri" w:hAnsi="Times New Roman" w:cs="Times New Roman"/>
        </w:rPr>
        <w:t>Захтев за додатним информацијама или појашњењима конкурсне документације</w:t>
      </w:r>
      <w:r w:rsidR="00FE3E27">
        <w:rPr>
          <w:rFonts w:ascii="Times New Roman" w:eastAsia="Calibri" w:hAnsi="Times New Roman" w:cs="Times New Roman"/>
        </w:rPr>
        <w:t xml:space="preserve"> у вези</w:t>
      </w:r>
      <w:r w:rsidRPr="000D084B">
        <w:rPr>
          <w:rFonts w:ascii="Times New Roman" w:eastAsia="TimesNewRomanPS-BoldMT" w:hAnsi="Times New Roman" w:cs="Times New Roman"/>
          <w:b/>
          <w:bCs/>
        </w:rPr>
        <w:t xml:space="preserve"> </w:t>
      </w:r>
      <w:r w:rsidR="005D26F7" w:rsidRPr="00FE3E27">
        <w:rPr>
          <w:rFonts w:ascii="Times New Roman" w:eastAsia="TimesNewRomanPS-BoldMT" w:hAnsi="Times New Roman" w:cs="Times New Roman"/>
          <w:bCs/>
        </w:rPr>
        <w:t>набавк</w:t>
      </w:r>
      <w:r w:rsidR="00FE3E27">
        <w:rPr>
          <w:rFonts w:ascii="Times New Roman" w:eastAsia="TimesNewRomanPS-BoldMT" w:hAnsi="Times New Roman" w:cs="Times New Roman"/>
          <w:bCs/>
        </w:rPr>
        <w:t>е</w:t>
      </w:r>
      <w:r w:rsidR="005D26F7" w:rsidRPr="00FE3E27">
        <w:rPr>
          <w:rFonts w:ascii="Times New Roman" w:eastAsia="TimesNewRomanPS-BoldMT" w:hAnsi="Times New Roman" w:cs="Times New Roman"/>
          <w:bCs/>
        </w:rPr>
        <w:t xml:space="preserve"> </w:t>
      </w:r>
      <w:r w:rsidR="003B388B" w:rsidRPr="009E10A6">
        <w:rPr>
          <w:rFonts w:ascii="Times New Roman" w:hAnsi="Times New Roman" w:cs="Times New Roman"/>
          <w:lang w:val="sr-Cyrl-CS"/>
        </w:rPr>
        <w:t xml:space="preserve">услуге израде </w:t>
      </w:r>
      <w:r w:rsidR="005D5521">
        <w:rPr>
          <w:rFonts w:ascii="Times New Roman" w:hAnsi="Times New Roman" w:cs="Times New Roman"/>
        </w:rPr>
        <w:t xml:space="preserve">техничке документације за </w:t>
      </w:r>
      <w:r w:rsidR="0081378D"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3B388B" w:rsidRPr="009E10A6">
        <w:rPr>
          <w:rFonts w:ascii="Times New Roman" w:hAnsi="Times New Roman" w:cs="Times New Roman"/>
          <w:lang w:val="sr-Cyrl-CS"/>
        </w:rPr>
        <w:t>, ЈНМВ број 2.</w:t>
      </w:r>
      <w:r w:rsidR="0081378D">
        <w:rPr>
          <w:rFonts w:ascii="Times New Roman" w:hAnsi="Times New Roman" w:cs="Times New Roman"/>
          <w:lang w:val="sr-Cyrl-CS"/>
        </w:rPr>
        <w:t>11</w:t>
      </w:r>
      <w:r w:rsidR="005D5521">
        <w:rPr>
          <w:rFonts w:ascii="Times New Roman" w:hAnsi="Times New Roman" w:cs="Times New Roman"/>
          <w:lang w:val="sr-Cyrl-CS"/>
        </w:rPr>
        <w:t>/2018</w:t>
      </w:r>
      <w:r w:rsidRPr="00FE3E27">
        <w:rPr>
          <w:rFonts w:ascii="Times New Roman" w:eastAsia="TimesNewRomanPS-BoldMT" w:hAnsi="Times New Roman" w:cs="Times New Roman"/>
          <w:bCs/>
          <w:color w:val="000000" w:themeColor="text1"/>
          <w:lang w:val="sr-Cyrl-CS"/>
        </w:rPr>
        <w:t>".</w:t>
      </w:r>
      <w:r w:rsidR="003B388B">
        <w:rPr>
          <w:rFonts w:ascii="Times New Roman" w:eastAsia="TimesNewRomanPS-BoldMT" w:hAnsi="Times New Roman" w:cs="Times New Roman"/>
          <w:bCs/>
          <w:color w:val="000000" w:themeColor="text1"/>
          <w:lang w:val="sr-Cyrl-CS"/>
        </w:rPr>
        <w:t xml:space="preserve"> </w:t>
      </w:r>
    </w:p>
    <w:p w:rsidR="003B388B" w:rsidRDefault="003B388B" w:rsidP="00342ACB">
      <w:pPr>
        <w:pStyle w:val="NoSpacing"/>
        <w:jc w:val="both"/>
        <w:rPr>
          <w:rFonts w:ascii="Times New Roman" w:eastAsia="TimesNewRomanPS-BoldMT" w:hAnsi="Times New Roman" w:cs="Times New Roman"/>
          <w:bCs/>
          <w:color w:val="000000" w:themeColor="text1"/>
          <w:lang w:val="sr-Cyrl-CS"/>
        </w:rPr>
      </w:pPr>
    </w:p>
    <w:p w:rsidR="003B388B" w:rsidRDefault="003B388B" w:rsidP="00342ACB">
      <w:pPr>
        <w:pStyle w:val="NoSpacing"/>
        <w:jc w:val="both"/>
        <w:rPr>
          <w:rFonts w:ascii="Times New Roman" w:eastAsia="TimesNewRomanPS-BoldMT" w:hAnsi="Times New Roman" w:cs="Times New Roman"/>
          <w:b/>
          <w:bCs/>
          <w:color w:val="000000" w:themeColor="text1"/>
          <w:lang w:val="sr-Cyrl-CS"/>
        </w:rPr>
      </w:pPr>
      <w:r>
        <w:rPr>
          <w:rFonts w:ascii="Times New Roman" w:eastAsia="TimesNewRomanPS-BoldMT" w:hAnsi="Times New Roman" w:cs="Times New Roman"/>
          <w:bCs/>
          <w:color w:val="000000" w:themeColor="text1"/>
          <w:lang w:val="sr-Cyrl-CS"/>
        </w:rPr>
        <w:tab/>
      </w:r>
      <w:r>
        <w:rPr>
          <w:rFonts w:ascii="Times New Roman" w:eastAsia="TimesNewRomanPS-BoldMT" w:hAnsi="Times New Roman" w:cs="Times New Roman"/>
          <w:b/>
          <w:bCs/>
          <w:color w:val="000000" w:themeColor="text1"/>
          <w:lang w:val="sr-Cyrl-CS"/>
        </w:rPr>
        <w:t>ИЗМЕНЕ И ДОПУНЕ КОНКУРСНЕ ДОКУМЕНТАЦИЈЕ</w:t>
      </w:r>
    </w:p>
    <w:p w:rsidR="003B388B" w:rsidRPr="003B388B" w:rsidRDefault="003B388B" w:rsidP="00342ACB">
      <w:pPr>
        <w:pStyle w:val="NoSpacing"/>
        <w:jc w:val="both"/>
        <w:rPr>
          <w:rFonts w:ascii="Times New Roman" w:eastAsia="TimesNewRomanPS-BoldMT" w:hAnsi="Times New Roman" w:cs="Times New Roman"/>
          <w:b/>
          <w:bCs/>
          <w:lang w:val="sr-Cyrl-CS"/>
        </w:rPr>
      </w:pPr>
    </w:p>
    <w:p w:rsidR="00342AC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B388B" w:rsidRPr="003B388B" w:rsidRDefault="003B388B" w:rsidP="00342ACB">
      <w:pPr>
        <w:pStyle w:val="NoSpacing"/>
        <w:jc w:val="both"/>
        <w:rPr>
          <w:rFonts w:ascii="Times New Roman" w:eastAsia="Calibri" w:hAnsi="Times New Roman" w:cs="Times New Roman"/>
        </w:rPr>
      </w:pPr>
      <w:r>
        <w:rPr>
          <w:rFonts w:ascii="Times New Roman" w:eastAsia="Calibri" w:hAnsi="Times New Roman" w:cs="Times New Roman"/>
        </w:rPr>
        <w:tab/>
        <w:t>Измене и допуне конкурсне документације се објављују на Порталу јавних набавки и интернет страници наручиоца и чине саставни део конкурсне документације.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lastRenderedPageBreak/>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6B1AAB" w:rsidRPr="006B1AAB" w:rsidRDefault="00A20D84" w:rsidP="006B1AAB">
      <w:pPr>
        <w:pStyle w:val="NoSpacing"/>
        <w:jc w:val="both"/>
        <w:rPr>
          <w:rFonts w:ascii="Times New Roman" w:eastAsia="Calibri" w:hAnsi="Times New Roman" w:cs="Times New Roman"/>
          <w:color w:val="FF0000"/>
          <w:lang w:val="sr-Cyrl-CS"/>
        </w:rPr>
      </w:pPr>
      <w:r>
        <w:rPr>
          <w:rFonts w:ascii="Times New Roman" w:eastAsia="Calibri" w:hAnsi="Times New Roman" w:cs="Times New Roman"/>
        </w:rPr>
        <w:tab/>
      </w:r>
      <w:r w:rsidR="006B1AAB" w:rsidRPr="00654775">
        <w:rPr>
          <w:rFonts w:ascii="Times New Roman" w:eastAsia="Calibri" w:hAnsi="Times New Roman" w:cs="Times New Roman"/>
        </w:rPr>
        <w:t xml:space="preserve">У случају да постоје две или више </w:t>
      </w:r>
      <w:r w:rsidR="006B1AAB">
        <w:rPr>
          <w:rFonts w:ascii="Times New Roman" w:hAnsi="Times New Roman" w:cs="Times New Roman"/>
          <w:lang w:val="sr-Cyrl-CS"/>
        </w:rPr>
        <w:t xml:space="preserve">прихватљивих </w:t>
      </w:r>
      <w:r w:rsidR="006B1AAB" w:rsidRPr="00654775">
        <w:rPr>
          <w:rFonts w:ascii="Times New Roman" w:eastAsia="Calibri" w:hAnsi="Times New Roman" w:cs="Times New Roman"/>
        </w:rPr>
        <w:t xml:space="preserve">понуда са истом понуђеном укупном ценом, </w:t>
      </w:r>
      <w:r w:rsidR="006B1AAB" w:rsidRPr="00943BA0">
        <w:rPr>
          <w:rFonts w:ascii="Times New Roman" w:eastAsia="Calibri" w:hAnsi="Times New Roman" w:cs="Times New Roman"/>
        </w:rPr>
        <w:t xml:space="preserve">наручилац ће изабрати најповољнију понуду </w:t>
      </w:r>
      <w:r w:rsidR="006B1AAB">
        <w:rPr>
          <w:rFonts w:ascii="Times New Roman" w:eastAsia="Calibri" w:hAnsi="Times New Roman" w:cs="Times New Roman"/>
        </w:rPr>
        <w:t xml:space="preserve">путем </w:t>
      </w:r>
      <w:r w:rsidR="006B1AAB" w:rsidRPr="00943BA0">
        <w:rPr>
          <w:rFonts w:ascii="Times New Roman" w:eastAsia="Calibri" w:hAnsi="Times New Roman" w:cs="Times New Roman"/>
        </w:rPr>
        <w:t>"</w:t>
      </w:r>
      <w:r w:rsidR="006B1AAB">
        <w:rPr>
          <w:rFonts w:ascii="Times New Roman" w:eastAsia="Calibri" w:hAnsi="Times New Roman" w:cs="Times New Roman"/>
        </w:rPr>
        <w:t>жреба</w:t>
      </w:r>
      <w:r w:rsidR="006B1AAB" w:rsidRPr="00943BA0">
        <w:rPr>
          <w:rFonts w:ascii="Times New Roman" w:eastAsia="Calibri" w:hAnsi="Times New Roman" w:cs="Times New Roman"/>
        </w:rPr>
        <w:t xml:space="preserve">", које ће Комисија обавити јавно, у присуству понуђача </w:t>
      </w:r>
      <w:r w:rsidR="006B1AAB">
        <w:rPr>
          <w:rFonts w:ascii="Times New Roman" w:eastAsia="Calibri" w:hAnsi="Times New Roman" w:cs="Times New Roman"/>
        </w:rPr>
        <w:t xml:space="preserve">и заинтересованих лица, </w:t>
      </w:r>
      <w:r w:rsidR="006B1AAB" w:rsidRPr="00943BA0">
        <w:rPr>
          <w:rFonts w:ascii="Times New Roman" w:eastAsia="Calibri" w:hAnsi="Times New Roman" w:cs="Times New Roman"/>
        </w:rPr>
        <w:t xml:space="preserve">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880148" w:rsidRPr="00880148" w:rsidRDefault="00880148" w:rsidP="00880148">
      <w:pPr>
        <w:pStyle w:val="NoSpacing"/>
        <w:jc w:val="both"/>
        <w:rPr>
          <w:rFonts w:ascii="Times New Roman" w:hAnsi="Times New Roman" w:cs="Times New Roman"/>
          <w:b/>
        </w:rPr>
      </w:pPr>
      <w:r>
        <w:rPr>
          <w:rFonts w:ascii="Times New Roman" w:hAnsi="Times New Roman" w:cs="Times New Roman"/>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6C02E0">
        <w:rPr>
          <w:rFonts w:ascii="Times New Roman" w:hAnsi="Times New Roman" w:cs="Times New Roman"/>
          <w:i/>
          <w:color w:val="000000" w:themeColor="text1"/>
          <w:u w:val="single"/>
          <w:lang w:val="sr-Latn-CS"/>
        </w:rPr>
        <w:t>amatejic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 xml:space="preserve">благовременим ако је примљен од стране наручиоца најкасније три </w:t>
      </w:r>
      <w:r w:rsidR="00CF009F" w:rsidRPr="000D2A9E">
        <w:rPr>
          <w:rFonts w:ascii="Times New Roman" w:eastAsia="Calibri" w:hAnsi="Times New Roman" w:cs="Times New Roman"/>
        </w:rPr>
        <w:lastRenderedPageBreak/>
        <w:t>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116902" w:rsidRPr="00116902" w:rsidRDefault="00116902" w:rsidP="00342ACB">
      <w:pPr>
        <w:pStyle w:val="NoSpacing"/>
        <w:jc w:val="both"/>
        <w:rPr>
          <w:rFonts w:ascii="Times New Roman" w:eastAsia="Calibri" w:hAnsi="Times New Roman" w:cs="Times New Roman"/>
        </w:rPr>
      </w:pPr>
      <w:r>
        <w:rPr>
          <w:rFonts w:ascii="Times New Roman" w:eastAsia="Calibri" w:hAnsi="Times New Roman" w:cs="Times New Roman"/>
        </w:rPr>
        <w:tab/>
        <w:t>За сваку партију се закључује посебан уговор о јавној набавци.</w:t>
      </w:r>
    </w:p>
    <w:p w:rsidR="00B70A09" w:rsidRPr="00B70A09" w:rsidRDefault="00B70A09" w:rsidP="00342ACB">
      <w:pPr>
        <w:pStyle w:val="NoSpacing"/>
        <w:jc w:val="both"/>
        <w:rPr>
          <w:rFonts w:ascii="Times New Roman" w:eastAsia="Calibri" w:hAnsi="Times New Roman" w:cs="Times New Roman"/>
        </w:rPr>
      </w:pPr>
    </w:p>
    <w:p w:rsidR="00150470" w:rsidRPr="00AF6341" w:rsidRDefault="00150470" w:rsidP="00342ACB">
      <w:pPr>
        <w:pStyle w:val="NoSpacing"/>
        <w:jc w:val="both"/>
        <w:rPr>
          <w:rFonts w:ascii="Times New Roman" w:hAnsi="Times New Roman" w:cs="Times New Roman"/>
          <w:b/>
          <w:lang w:val="sr-Cyrl-CS"/>
        </w:rPr>
      </w:pPr>
      <w:r>
        <w:rPr>
          <w:rFonts w:ascii="Times New Roman" w:hAnsi="Times New Roman" w:cs="Times New Roman"/>
          <w:b/>
          <w:color w:val="000000" w:themeColor="text1"/>
          <w:lang w:val="sr-Cyrl-CS"/>
        </w:rPr>
        <w:tab/>
      </w:r>
      <w:r w:rsidRPr="00AF6341">
        <w:rPr>
          <w:rFonts w:ascii="Times New Roman" w:hAnsi="Times New Roman" w:cs="Times New Roman"/>
          <w:b/>
          <w:lang w:val="sr-Cyrl-CS"/>
        </w:rPr>
        <w:t>ИЗМЕНЕ ТОКОМ ТРАЈАЊА УГОВОРА</w:t>
      </w:r>
    </w:p>
    <w:p w:rsidR="00150470" w:rsidRDefault="00150470" w:rsidP="00342ACB">
      <w:pPr>
        <w:pStyle w:val="NoSpacing"/>
        <w:jc w:val="both"/>
        <w:rPr>
          <w:rFonts w:ascii="Times New Roman" w:hAnsi="Times New Roman" w:cs="Times New Roman"/>
          <w:b/>
          <w:color w:val="000000" w:themeColor="text1"/>
          <w:lang w:val="sr-Cyrl-CS"/>
        </w:rPr>
      </w:pPr>
    </w:p>
    <w:p w:rsidR="00150470" w:rsidRPr="005F652B" w:rsidRDefault="00150470" w:rsidP="005F652B">
      <w:pPr>
        <w:pStyle w:val="NoSpacing"/>
        <w:jc w:val="both"/>
        <w:rPr>
          <w:rFonts w:ascii="Times New Roman" w:eastAsia="Calibri" w:hAnsi="Times New Roman" w:cs="Times New Roman"/>
        </w:rPr>
      </w:pPr>
      <w:r>
        <w:rPr>
          <w:rFonts w:ascii="Times New Roman" w:hAnsi="Times New Roman" w:cs="Times New Roman"/>
          <w:b/>
          <w:color w:val="000000" w:themeColor="text1"/>
          <w:lang w:val="sr-Cyrl-CS"/>
        </w:rPr>
        <w:tab/>
      </w:r>
      <w:r w:rsidR="005F652B" w:rsidRPr="005F652B">
        <w:rPr>
          <w:rFonts w:ascii="Times New Roman" w:hAnsi="Times New Roman" w:cs="Times New Roman"/>
          <w:lang w:val="sr-Cyrl-CS"/>
        </w:rPr>
        <w:t>Наручилац није предвидео измене током трајања уговора.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color w:val="000000" w:themeColor="text1"/>
          <w:lang w:val="sr-Cyrl-CS"/>
        </w:rPr>
      </w:pPr>
      <w:r w:rsidRPr="000D084B">
        <w:rPr>
          <w:rFonts w:ascii="Times New Roman" w:hAnsi="Times New Roman" w:cs="Times New Roman"/>
          <w:b/>
          <w:lang w:val="sr-Cyrl-CS"/>
        </w:rPr>
        <w:tab/>
      </w:r>
      <w:r w:rsidR="00150470">
        <w:rPr>
          <w:rFonts w:ascii="Times New Roman" w:hAnsi="Times New Roman" w:cs="Times New Roman"/>
          <w:b/>
          <w:color w:val="000000" w:themeColor="text1"/>
          <w:lang w:val="sr-Cyrl-CS"/>
        </w:rPr>
        <w:t>ТРОШКОВИ ПРИПРЕМАЊА ПОНУДЕ</w:t>
      </w:r>
    </w:p>
    <w:p w:rsidR="00342ACB" w:rsidRPr="000D084B" w:rsidRDefault="00342ACB" w:rsidP="00342ACB">
      <w:pPr>
        <w:pStyle w:val="NoSpacing"/>
        <w:jc w:val="both"/>
        <w:rPr>
          <w:rFonts w:ascii="Times New Roman" w:hAnsi="Times New Roman" w:cs="Times New Roman"/>
          <w:b/>
          <w:color w:val="000000" w:themeColor="text1"/>
          <w:lang w:val="sr-Cyrl-CS"/>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 xml:space="preserve">Понуђач може да у оквиру понуде </w:t>
      </w:r>
      <w:r w:rsidRPr="000D084B">
        <w:rPr>
          <w:rFonts w:ascii="Times New Roman" w:hAnsi="Times New Roman" w:cs="Times New Roman"/>
          <w:color w:val="000000" w:themeColor="text1"/>
          <w:lang w:val="sr-Cyrl-CS"/>
        </w:rPr>
        <w:t xml:space="preserve">да </w:t>
      </w:r>
      <w:r w:rsidRPr="000D084B">
        <w:rPr>
          <w:rFonts w:ascii="Times New Roman" w:hAnsi="Times New Roman" w:cs="Times New Roman"/>
          <w:color w:val="000000" w:themeColor="text1"/>
        </w:rPr>
        <w:t>достави укупан износ и структуру трошкова припремања понуде.</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Трошкове припреме и подношења понуде сноси искључиво понуђач и не може тражити од наручиоца накнаду трошкова.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Pr="000D084B">
        <w:rPr>
          <w:rFonts w:ascii="Times New Roman" w:hAnsi="Times New Roman" w:cs="Times New Roman"/>
          <w:color w:val="000000" w:themeColor="text1"/>
          <w:lang w:val="sr-Cyrl-CS"/>
        </w:rPr>
        <w:t>а</w:t>
      </w:r>
      <w:r w:rsidRPr="000D084B">
        <w:rPr>
          <w:rFonts w:ascii="Times New Roman" w:hAnsi="Times New Roman" w:cs="Times New Roman"/>
          <w:color w:val="000000" w:themeColor="text1"/>
        </w:rPr>
        <w:t>ва обезбеђења, под условом да је понуђач тражио накнаду тих трошкова у својој понуди.</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342ACB">
      <w:pPr>
        <w:rPr>
          <w:rFonts w:ascii="Times New Roman" w:hAnsi="Times New Roman" w:cs="Times New Roman"/>
          <w:b/>
          <w:color w:val="000000" w:themeColor="text1"/>
          <w:lang w:val="sr-Cyrl-CS"/>
        </w:rPr>
      </w:pPr>
      <w:r w:rsidRPr="000D084B">
        <w:rPr>
          <w:rFonts w:ascii="Times New Roman" w:hAnsi="Times New Roman" w:cs="Times New Roman"/>
          <w:b/>
          <w:color w:val="FF0000"/>
          <w:lang w:val="sr-Cyrl-CS"/>
        </w:rPr>
        <w:tab/>
      </w:r>
      <w:r w:rsidR="00DF3D38">
        <w:rPr>
          <w:rFonts w:ascii="Times New Roman" w:hAnsi="Times New Roman" w:cs="Times New Roman"/>
          <w:b/>
          <w:color w:val="000000" w:themeColor="text1"/>
          <w:lang w:val="sr-Cyrl-CS"/>
        </w:rPr>
        <w:t>ИЗЈАВА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342ACB" w:rsidRPr="00E05113" w:rsidRDefault="00342ACB" w:rsidP="00342ACB">
      <w:pPr>
        <w:jc w:val="both"/>
        <w:rPr>
          <w:rFonts w:ascii="Times New Roman" w:hAnsi="Times New Roman" w:cs="Times New Roman"/>
          <w:b/>
          <w:lang w:val="sr-Cyrl-CS"/>
        </w:rPr>
      </w:pPr>
      <w:r w:rsidRPr="000D084B">
        <w:rPr>
          <w:rFonts w:ascii="Times New Roman" w:hAnsi="Times New Roman" w:cs="Times New Roman"/>
          <w:b/>
          <w:color w:val="FF0000"/>
          <w:lang w:val="sr-Cyrl-CS"/>
        </w:rPr>
        <w:tab/>
      </w:r>
      <w:r w:rsidRPr="00E05113">
        <w:rPr>
          <w:rFonts w:ascii="Times New Roman" w:hAnsi="Times New Roman" w:cs="Times New Roman"/>
          <w:b/>
          <w:lang w:val="sr-Cyrl-CS"/>
        </w:rPr>
        <w:t>НЕГАТИВНЕ РЕФЕРЕНЦЕ</w:t>
      </w:r>
    </w:p>
    <w:p w:rsidR="00342ACB" w:rsidRDefault="00342ACB" w:rsidP="00A424A1">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r w:rsidR="00A5624F">
        <w:rPr>
          <w:rFonts w:ascii="Times New Roman" w:hAnsi="Times New Roman" w:cs="Times New Roman"/>
          <w:color w:val="000000" w:themeColor="text1"/>
        </w:rPr>
        <w:t xml:space="preserve">Наручилац може одбити понуду понуђача ако поседује доказ о негативној референци </w:t>
      </w:r>
      <w:r w:rsidR="00A5624F">
        <w:rPr>
          <w:rFonts w:ascii="Times New Roman" w:hAnsi="Times New Roman" w:cs="Times New Roman"/>
          <w:color w:val="000000" w:themeColor="text1"/>
          <w:lang w:val="sr-Cyrl-CS"/>
        </w:rPr>
        <w:t xml:space="preserve">у </w:t>
      </w:r>
      <w:r w:rsidR="005B4275">
        <w:rPr>
          <w:rFonts w:ascii="Times New Roman" w:hAnsi="Times New Roman" w:cs="Times New Roman"/>
          <w:color w:val="000000" w:themeColor="text1"/>
          <w:lang w:val="sr-Cyrl-CS"/>
        </w:rPr>
        <w:t>складу са</w:t>
      </w:r>
      <w:r w:rsidR="00A5624F">
        <w:rPr>
          <w:rFonts w:ascii="Times New Roman" w:hAnsi="Times New Roman" w:cs="Times New Roman"/>
          <w:color w:val="000000" w:themeColor="text1"/>
          <w:lang w:val="sr-Cyrl-CS"/>
        </w:rPr>
        <w:t xml:space="preserve"> члан</w:t>
      </w:r>
      <w:r w:rsidR="005B4275">
        <w:rPr>
          <w:rFonts w:ascii="Times New Roman" w:hAnsi="Times New Roman" w:cs="Times New Roman"/>
          <w:color w:val="000000" w:themeColor="text1"/>
          <w:lang w:val="sr-Cyrl-CS"/>
        </w:rPr>
        <w:t>ом</w:t>
      </w:r>
      <w:r w:rsidRPr="000D084B">
        <w:rPr>
          <w:rFonts w:ascii="Times New Roman" w:hAnsi="Times New Roman" w:cs="Times New Roman"/>
          <w:color w:val="000000" w:themeColor="text1"/>
          <w:lang w:val="sr-Cyrl-CS"/>
        </w:rPr>
        <w:t xml:space="preserve"> 82. Закона о јавним набавкама. </w:t>
      </w:r>
    </w:p>
    <w:p w:rsidR="00486FAE" w:rsidRPr="005A4D25" w:rsidRDefault="00486FAE" w:rsidP="00342ACB">
      <w:pPr>
        <w:pStyle w:val="NoSpacing"/>
        <w:jc w:val="both"/>
        <w:rPr>
          <w:rFonts w:ascii="Times New Roman" w:hAnsi="Times New Roman" w:cs="Times New Roman"/>
          <w:color w:val="000000" w:themeColor="text1"/>
        </w:rPr>
      </w:pPr>
    </w:p>
    <w:p w:rsidR="00486FAE" w:rsidRDefault="00342ACB" w:rsidP="00486FAE">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86FAE"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86FAE" w:rsidRPr="00E03144">
          <w:rPr>
            <w:rStyle w:val="Hyperlink"/>
            <w:rFonts w:ascii="Times New Roman" w:hAnsi="Times New Roman" w:cs="Times New Roman"/>
            <w:b/>
            <w:color w:val="auto"/>
          </w:rPr>
          <w:t>www.ujn.gov.rs</w:t>
        </w:r>
      </w:hyperlink>
      <w:r w:rsidR="00486FAE">
        <w:t>,</w:t>
      </w:r>
      <w:r w:rsidR="00486FAE" w:rsidRPr="00E03144">
        <w:rPr>
          <w:rFonts w:ascii="Times New Roman" w:hAnsi="Times New Roman" w:cs="Times New Roman"/>
          <w:lang w:val="sr-Latn-CS"/>
        </w:rPr>
        <w:t xml:space="preserve"> а</w:t>
      </w:r>
      <w:r w:rsidR="00486FAE" w:rsidRPr="00877FD5">
        <w:rPr>
          <w:rFonts w:ascii="Times New Roman" w:hAnsi="Times New Roman" w:cs="Times New Roman"/>
          <w:lang w:val="sr-Latn-CS"/>
        </w:rPr>
        <w:t xml:space="preserve"> иста се истовремено објављује и на интернет страници Наручиоца </w:t>
      </w:r>
      <w:r w:rsidR="00486FAE" w:rsidRPr="00877FD5">
        <w:rPr>
          <w:rFonts w:ascii="Times New Roman" w:hAnsi="Times New Roman" w:cs="Times New Roman"/>
          <w:b/>
          <w:color w:val="000000"/>
          <w:u w:val="single"/>
        </w:rPr>
        <w:t>www.mladenovac.rs</w:t>
      </w:r>
      <w:r w:rsidR="00486FAE">
        <w:rPr>
          <w:rFonts w:ascii="Times New Roman" w:hAnsi="Times New Roman" w:cs="Times New Roman"/>
          <w:b/>
          <w:color w:val="000000"/>
          <w:u w:val="single"/>
        </w:rPr>
        <w:t>.</w:t>
      </w:r>
    </w:p>
    <w:p w:rsidR="005D5521" w:rsidRDefault="005D5521" w:rsidP="002818C7">
      <w:pPr>
        <w:pStyle w:val="NoSpacing"/>
        <w:rPr>
          <w:lang w:val="sr-Cyrl-CS"/>
        </w:rPr>
      </w:pPr>
      <w:bookmarkStart w:id="9" w:name="_Toc359571912"/>
      <w:bookmarkStart w:id="10" w:name="_Toc360705055"/>
      <w:bookmarkStart w:id="11" w:name="_Toc364935395"/>
    </w:p>
    <w:p w:rsidR="00CC2E65" w:rsidRDefault="00F11A7E" w:rsidP="002818C7">
      <w:pPr>
        <w:pStyle w:val="NoSpacing"/>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CC2E65" w:rsidRDefault="00CC2E65" w:rsidP="002818C7">
      <w:pPr>
        <w:pStyle w:val="NoSpacing"/>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2818C7" w:rsidRPr="003A56C1" w:rsidRDefault="00CC2E65" w:rsidP="002818C7">
      <w:pPr>
        <w:pStyle w:val="NoSpacing"/>
        <w:rPr>
          <w:rFonts w:ascii="Times New Roman" w:hAnsi="Times New Roman" w:cs="Times New Roman"/>
          <w:i/>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3A56C1" w:rsidRPr="003A56C1">
        <w:rPr>
          <w:rFonts w:ascii="Times New Roman" w:hAnsi="Times New Roman" w:cs="Times New Roman"/>
          <w:i/>
          <w:lang w:val="sr-Cyrl-CS"/>
        </w:rPr>
        <w:t>Образац бр. 1</w:t>
      </w:r>
    </w:p>
    <w:p w:rsidR="00342ACB" w:rsidRDefault="00342ACB" w:rsidP="00342ACB">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VI -  ОБРАЗАЦ ПОНУДЕ</w:t>
      </w:r>
      <w:bookmarkEnd w:id="9"/>
      <w:bookmarkEnd w:id="10"/>
      <w:bookmarkEnd w:id="11"/>
    </w:p>
    <w:p w:rsidR="0001016A" w:rsidRDefault="0001016A" w:rsidP="0001016A">
      <w:pPr>
        <w:pStyle w:val="NoSpacing"/>
        <w:rPr>
          <w:lang w:val="sr-Cyrl-CS"/>
        </w:rPr>
      </w:pPr>
    </w:p>
    <w:p w:rsidR="00342ACB" w:rsidRPr="000D084B" w:rsidRDefault="00342ACB" w:rsidP="0001016A">
      <w:pPr>
        <w:pStyle w:val="NoSpacing"/>
        <w:rPr>
          <w:lang w:val="sr-Cyrl-CS"/>
        </w:rPr>
      </w:pPr>
      <w:r w:rsidRPr="000D084B">
        <w:rPr>
          <w:lang w:val="sr-Cyrl-CS"/>
        </w:rPr>
        <w:tab/>
      </w:r>
    </w:p>
    <w:p w:rsidR="0001016A" w:rsidRPr="00D10469" w:rsidRDefault="00342ACB" w:rsidP="00D10469">
      <w:pPr>
        <w:jc w:val="both"/>
        <w:rPr>
          <w:rFonts w:ascii="Times New Roman" w:hAnsi="Times New Roman" w:cs="Times New Roman"/>
          <w:iCs/>
          <w:lang w:val="sr-Cyrl-CS"/>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ED2F8D">
        <w:rPr>
          <w:rFonts w:ascii="Times New Roman" w:eastAsia="Calibri" w:hAnsi="Times New Roman" w:cs="Times New Roman"/>
          <w:iCs/>
          <w:lang w:val="sr-Cyrl-CS"/>
        </w:rPr>
        <w:t>201</w:t>
      </w:r>
      <w:r w:rsidR="006B1AAB">
        <w:rPr>
          <w:rFonts w:ascii="Times New Roman" w:eastAsia="Calibri" w:hAnsi="Times New Roman" w:cs="Times New Roman"/>
          <w:iCs/>
          <w:lang w:val="sr-Cyrl-CS"/>
        </w:rPr>
        <w:t>8</w:t>
      </w:r>
      <w:r w:rsidR="00CD4A9D">
        <w:rPr>
          <w:rFonts w:ascii="Times New Roman" w:eastAsia="Calibri" w:hAnsi="Times New Roman" w:cs="Times New Roman"/>
          <w:iCs/>
          <w:lang w:val="sr-Cyrl-CS"/>
        </w:rPr>
        <w:t>. године,</w:t>
      </w:r>
      <w:r w:rsidRPr="000D084B">
        <w:rPr>
          <w:rFonts w:ascii="Times New Roman" w:eastAsia="Calibri" w:hAnsi="Times New Roman" w:cs="Times New Roman"/>
          <w:iCs/>
        </w:rPr>
        <w:t xml:space="preserve"> за јавну набавку</w:t>
      </w:r>
      <w:r w:rsidRPr="000D084B">
        <w:rPr>
          <w:rFonts w:ascii="Times New Roman" w:hAnsi="Times New Roman" w:cs="Times New Roman"/>
          <w:iCs/>
          <w:lang w:val="sr-Cyrl-CS"/>
        </w:rPr>
        <w:t xml:space="preserve"> </w:t>
      </w:r>
      <w:r w:rsidR="006B1AAB">
        <w:rPr>
          <w:rFonts w:ascii="Times New Roman" w:hAnsi="Times New Roman" w:cs="Times New Roman"/>
          <w:lang w:val="sr-Cyrl-CS"/>
        </w:rPr>
        <w:t xml:space="preserve">услуге израде техничке документације за </w:t>
      </w:r>
      <w:r w:rsidR="005A4D25"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A404B4">
        <w:rPr>
          <w:rFonts w:ascii="Times New Roman" w:hAnsi="Times New Roman" w:cs="Times New Roman"/>
        </w:rPr>
        <w:t>,</w:t>
      </w:r>
      <w:r w:rsidR="00116902">
        <w:rPr>
          <w:rFonts w:ascii="Times New Roman" w:hAnsi="Times New Roman" w:cs="Times New Roman"/>
        </w:rPr>
        <w:t xml:space="preserve"> </w:t>
      </w:r>
      <w:r w:rsidRPr="000D084B">
        <w:rPr>
          <w:rFonts w:ascii="Times New Roman" w:eastAsia="Calibri" w:hAnsi="Times New Roman" w:cs="Times New Roman"/>
          <w:iCs/>
        </w:rPr>
        <w:t>ЈН</w:t>
      </w:r>
      <w:r w:rsidR="00767C74"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sidR="004D3DD6">
        <w:rPr>
          <w:rFonts w:ascii="Times New Roman" w:eastAsia="Calibri" w:hAnsi="Times New Roman" w:cs="Times New Roman"/>
          <w:iCs/>
        </w:rPr>
        <w:t>2.</w:t>
      </w:r>
      <w:r w:rsidR="005A4D25">
        <w:rPr>
          <w:rFonts w:ascii="Times New Roman" w:eastAsia="Calibri" w:hAnsi="Times New Roman" w:cs="Times New Roman"/>
          <w:iCs/>
        </w:rPr>
        <w:t>11</w:t>
      </w:r>
      <w:r w:rsidR="00767C74" w:rsidRPr="000D084B">
        <w:rPr>
          <w:rFonts w:ascii="Times New Roman" w:hAnsi="Times New Roman" w:cs="Times New Roman"/>
          <w:iCs/>
          <w:color w:val="000000" w:themeColor="text1"/>
          <w:lang w:val="sr-Cyrl-CS"/>
        </w:rPr>
        <w:t>/201</w:t>
      </w:r>
      <w:r w:rsidR="006B1AAB">
        <w:rPr>
          <w:rFonts w:ascii="Times New Roman" w:hAnsi="Times New Roman" w:cs="Times New Roman"/>
          <w:iCs/>
          <w:color w:val="000000" w:themeColor="text1"/>
          <w:lang w:val="sr-Cyrl-CS"/>
        </w:rPr>
        <w:t>8</w:t>
      </w:r>
      <w:r w:rsidR="00767C74" w:rsidRPr="000D084B">
        <w:rPr>
          <w:rFonts w:ascii="Times New Roman" w:hAnsi="Times New Roman" w:cs="Times New Roman"/>
          <w:iCs/>
          <w:lang w:val="sr-Cyrl-CS"/>
        </w:rPr>
        <w:t>.</w:t>
      </w:r>
      <w:r w:rsidR="00DF3D38">
        <w:rPr>
          <w:rFonts w:ascii="Times New Roman" w:hAnsi="Times New Roman" w:cs="Times New Roman"/>
          <w:iCs/>
          <w:lang w:val="sr-Cyrl-CS"/>
        </w:rPr>
        <w:t xml:space="preserve"> </w:t>
      </w:r>
    </w:p>
    <w:p w:rsidR="000814DF" w:rsidRDefault="00342ACB" w:rsidP="0035608A">
      <w:pPr>
        <w:pStyle w:val="NoSpacing"/>
        <w:rPr>
          <w:rFonts w:ascii="Times New Roman" w:hAnsi="Times New Roman" w:cs="Times New Roman"/>
          <w:b/>
        </w:rPr>
      </w:pPr>
      <w:r w:rsidRPr="0035608A">
        <w:rPr>
          <w:rFonts w:ascii="Times New Roman" w:hAnsi="Times New Roman" w:cs="Times New Roman"/>
          <w:b/>
          <w:lang w:val="sr-Cyrl-CS"/>
        </w:rPr>
        <w:t>1.</w:t>
      </w:r>
      <w:r w:rsidR="002818C7">
        <w:rPr>
          <w:rFonts w:ascii="Times New Roman" w:hAnsi="Times New Roman" w:cs="Times New Roman"/>
          <w:b/>
          <w:lang w:val="sr-Cyrl-CS"/>
        </w:rPr>
        <w:t xml:space="preserve"> </w:t>
      </w:r>
      <w:r w:rsidRPr="0035608A">
        <w:rPr>
          <w:rFonts w:ascii="Times New Roman" w:hAnsi="Times New Roman" w:cs="Times New Roman"/>
          <w:b/>
        </w:rPr>
        <w:t>ОПШТИ ПОДАЦИ О ПОНУЂАЧУ</w:t>
      </w:r>
    </w:p>
    <w:p w:rsidR="00342ACB" w:rsidRPr="002818C7" w:rsidRDefault="002818C7" w:rsidP="0035608A">
      <w:pPr>
        <w:pStyle w:val="NoSpacing"/>
        <w:rPr>
          <w:rFonts w:ascii="Times New Roman" w:hAnsi="Times New Roman" w:cs="Times New Roman"/>
          <w:b/>
        </w:rPr>
      </w:pPr>
      <w:r>
        <w:rPr>
          <w:rFonts w:ascii="Times New Roman" w:hAnsi="Times New Roman" w:cs="Times New Roman"/>
          <w:b/>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390"/>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Назив понуђача</w:t>
            </w:r>
            <w:r w:rsidR="00BB032E">
              <w:rPr>
                <w:rFonts w:ascii="Times New Roman" w:hAnsi="Times New Roman" w:cs="Times New Roman"/>
                <w:lang w:val="sr-Cyrl-CS"/>
              </w:rPr>
              <w:t>/водећег члана заједниче понуде</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Телефон/факс</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Електронска пошта (е-маил)</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134547" w:rsidRPr="000D084B" w:rsidTr="00116902">
        <w:trPr>
          <w:trHeight w:val="386"/>
        </w:trPr>
        <w:tc>
          <w:tcPr>
            <w:tcW w:w="5297" w:type="dxa"/>
          </w:tcPr>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Врста правног лица (понуђача)</w:t>
            </w:r>
          </w:p>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-микро</w:t>
            </w:r>
          </w:p>
          <w:p w:rsid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w:t>
            </w:r>
            <w:r>
              <w:rPr>
                <w:rFonts w:ascii="Times New Roman" w:hAnsi="Times New Roman" w:cs="Times New Roman"/>
                <w:lang w:val="sr-Cyrl-CS"/>
              </w:rPr>
              <w:t>мало</w:t>
            </w:r>
          </w:p>
          <w:p w:rsid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-средње</w:t>
            </w:r>
          </w:p>
          <w:p w:rsidR="00134547" w:rsidRP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-велико</w:t>
            </w:r>
          </w:p>
        </w:tc>
        <w:tc>
          <w:tcPr>
            <w:tcW w:w="4536" w:type="dxa"/>
          </w:tcPr>
          <w:p w:rsidR="00134547" w:rsidRPr="000D084B" w:rsidRDefault="00134547" w:rsidP="005E6C78">
            <w:pPr>
              <w:rPr>
                <w:rFonts w:ascii="Times New Roman" w:hAnsi="Times New Roman" w:cs="Times New Roman"/>
                <w:b/>
                <w:lang w:val="sr-Cyrl-CS"/>
              </w:rPr>
            </w:pPr>
          </w:p>
        </w:tc>
      </w:tr>
    </w:tbl>
    <w:p w:rsidR="004279ED" w:rsidRPr="000D084B" w:rsidRDefault="004279ED" w:rsidP="00342ACB">
      <w:pPr>
        <w:pStyle w:val="NoSpacing"/>
        <w:rPr>
          <w:rFonts w:ascii="Times New Roman" w:hAnsi="Times New Roman" w:cs="Times New Roman"/>
          <w:lang w:val="sr-Cyrl-CS"/>
        </w:rPr>
      </w:pPr>
    </w:p>
    <w:p w:rsidR="00342ACB" w:rsidRDefault="00342ACB" w:rsidP="00116902">
      <w:pPr>
        <w:pStyle w:val="NoSpacing"/>
      </w:pPr>
      <w:r w:rsidRPr="00116902">
        <w:rPr>
          <w:rFonts w:ascii="Times New Roman" w:hAnsi="Times New Roman" w:cs="Times New Roman"/>
          <w:b/>
          <w:lang w:val="sr-Cyrl-CS"/>
        </w:rPr>
        <w:t xml:space="preserve">2. </w:t>
      </w:r>
      <w:r w:rsidRPr="00116902">
        <w:rPr>
          <w:rFonts w:ascii="Times New Roman" w:hAnsi="Times New Roman" w:cs="Times New Roman"/>
          <w:b/>
        </w:rPr>
        <w:t>ПОНУДУ ПОДНОСИ</w:t>
      </w:r>
      <w:r w:rsidRPr="000D084B">
        <w:t xml:space="preserve">: </w:t>
      </w:r>
    </w:p>
    <w:p w:rsidR="000814DF" w:rsidRPr="000814DF" w:rsidRDefault="000814DF" w:rsidP="00116902">
      <w:pPr>
        <w:pStyle w:val="NoSpacing"/>
        <w:rPr>
          <w:rFonts w:eastAsia="Calibri"/>
        </w:rPr>
      </w:pPr>
    </w:p>
    <w:tbl>
      <w:tblPr>
        <w:tblW w:w="0" w:type="auto"/>
        <w:tblInd w:w="198" w:type="dxa"/>
        <w:tblLayout w:type="fixed"/>
        <w:tblLook w:val="0000"/>
      </w:tblPr>
      <w:tblGrid>
        <w:gridCol w:w="9810"/>
      </w:tblGrid>
      <w:tr w:rsidR="00342ACB" w:rsidRPr="000D084B" w:rsidTr="00C52011">
        <w:trPr>
          <w:trHeight w:val="362"/>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5E6C78">
            <w:pPr>
              <w:jc w:val="center"/>
              <w:rPr>
                <w:rFonts w:ascii="Times New Roman" w:eastAsia="TimesNewRomanPSMT" w:hAnsi="Times New Roman" w:cs="Times New Roman"/>
                <w:b/>
                <w:bCs/>
              </w:rPr>
            </w:pPr>
            <w:r w:rsidRPr="000D084B">
              <w:rPr>
                <w:rFonts w:ascii="Times New Roman" w:eastAsia="TimesNewRomanPSMT" w:hAnsi="Times New Roman" w:cs="Times New Roman"/>
                <w:b/>
                <w:bCs/>
              </w:rPr>
              <w:t xml:space="preserve">А) САМОСТАЛНО </w:t>
            </w:r>
          </w:p>
        </w:tc>
      </w:tr>
      <w:tr w:rsidR="00342ACB" w:rsidRPr="000D084B" w:rsidTr="00116902">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006FB5" w:rsidP="005E6C78">
            <w:pPr>
              <w:jc w:val="center"/>
              <w:rPr>
                <w:rFonts w:ascii="Times New Roman" w:eastAsia="TimesNewRomanPSMT" w:hAnsi="Times New Roman" w:cs="Times New Roman"/>
                <w:b/>
                <w:bCs/>
              </w:rPr>
            </w:pPr>
            <w:r>
              <w:rPr>
                <w:rFonts w:ascii="Times New Roman" w:eastAsia="TimesNewRomanPSMT" w:hAnsi="Times New Roman" w:cs="Times New Roman"/>
                <w:b/>
                <w:bCs/>
              </w:rPr>
              <w:t xml:space="preserve">           </w:t>
            </w:r>
            <w:r w:rsidR="00342ACB" w:rsidRPr="000D084B">
              <w:rPr>
                <w:rFonts w:ascii="Times New Roman" w:eastAsia="TimesNewRomanPSMT" w:hAnsi="Times New Roman" w:cs="Times New Roman"/>
                <w:b/>
                <w:bCs/>
              </w:rPr>
              <w:t>Б) СА ПОДИЗВОЂАЧЕМ</w:t>
            </w:r>
          </w:p>
        </w:tc>
      </w:tr>
      <w:tr w:rsidR="00342ACB" w:rsidRPr="000D084B" w:rsidTr="00C52011">
        <w:trPr>
          <w:trHeight w:val="504"/>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006FB5" w:rsidP="005E6C78">
            <w:pPr>
              <w:jc w:val="center"/>
              <w:rPr>
                <w:rFonts w:ascii="Times New Roman" w:eastAsia="Calibri" w:hAnsi="Times New Roman" w:cs="Times New Roman"/>
                <w:b/>
                <w:i/>
                <w:iCs/>
                <w:lang w:val="ru-RU"/>
              </w:rPr>
            </w:pPr>
            <w:r>
              <w:rPr>
                <w:rFonts w:ascii="Times New Roman" w:eastAsia="TimesNewRomanPSMT" w:hAnsi="Times New Roman" w:cs="Times New Roman"/>
                <w:b/>
                <w:bCs/>
              </w:rPr>
              <w:t xml:space="preserve">                        </w:t>
            </w:r>
            <w:r w:rsidR="00342ACB" w:rsidRPr="000D084B">
              <w:rPr>
                <w:rFonts w:ascii="Times New Roman" w:eastAsia="TimesNewRomanPSMT" w:hAnsi="Times New Roman" w:cs="Times New Roman"/>
                <w:b/>
                <w:bCs/>
              </w:rPr>
              <w:t>В) КАО ЗАЈЕДНИЧКУ ПОНУДУ</w:t>
            </w:r>
          </w:p>
        </w:tc>
      </w:tr>
    </w:tbl>
    <w:p w:rsidR="00342ACB" w:rsidRPr="000D084B" w:rsidRDefault="00342ACB" w:rsidP="000814DF">
      <w:pPr>
        <w:pStyle w:val="NoSpacing"/>
        <w:rPr>
          <w:lang w:val="ru-RU"/>
        </w:rPr>
      </w:pPr>
    </w:p>
    <w:tbl>
      <w:tblPr>
        <w:tblStyle w:val="TableGrid"/>
        <w:tblW w:w="0" w:type="auto"/>
        <w:tblInd w:w="108" w:type="dxa"/>
        <w:tblLook w:val="04A0"/>
      </w:tblPr>
      <w:tblGrid>
        <w:gridCol w:w="10490"/>
      </w:tblGrid>
      <w:tr w:rsidR="00342ACB" w:rsidRPr="002818C7" w:rsidTr="005E6C78">
        <w:tc>
          <w:tcPr>
            <w:tcW w:w="10490" w:type="dxa"/>
          </w:tcPr>
          <w:p w:rsidR="00342ACB" w:rsidRPr="002818C7" w:rsidRDefault="00342ACB" w:rsidP="006A2336">
            <w:pPr>
              <w:jc w:val="both"/>
              <w:rPr>
                <w:rFonts w:ascii="Times New Roman" w:eastAsia="TimesNewRomanPSMT" w:hAnsi="Times New Roman" w:cs="Times New Roman"/>
                <w:bCs/>
                <w:sz w:val="20"/>
                <w:szCs w:val="20"/>
              </w:rPr>
            </w:pPr>
            <w:r w:rsidRPr="002818C7">
              <w:rPr>
                <w:rFonts w:ascii="Times New Roman" w:eastAsia="Calibri" w:hAnsi="Times New Roman" w:cs="Times New Roman"/>
                <w:b/>
                <w:i/>
                <w:iCs/>
                <w:sz w:val="20"/>
                <w:szCs w:val="20"/>
                <w:u w:val="single"/>
                <w:lang w:val="ru-RU"/>
              </w:rPr>
              <w:t>Напомена:</w:t>
            </w:r>
            <w:r w:rsidR="0001016A">
              <w:rPr>
                <w:rFonts w:ascii="Times New Roman" w:eastAsia="Calibri" w:hAnsi="Times New Roman" w:cs="Times New Roman"/>
                <w:i/>
                <w:iCs/>
                <w:sz w:val="20"/>
                <w:szCs w:val="20"/>
                <w:lang w:val="ru-RU"/>
              </w:rPr>
              <w:t xml:space="preserve"> З</w:t>
            </w:r>
            <w:r w:rsidRPr="002818C7">
              <w:rPr>
                <w:rFonts w:ascii="Times New Roman" w:eastAsia="Calibri" w:hAnsi="Times New Roman" w:cs="Times New Roman"/>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A2336" w:rsidRPr="002818C7">
              <w:rPr>
                <w:rFonts w:ascii="Times New Roman" w:eastAsia="Calibri" w:hAnsi="Times New Roman" w:cs="Times New Roman"/>
                <w:i/>
                <w:iCs/>
                <w:sz w:val="20"/>
                <w:szCs w:val="20"/>
                <w:lang w:val="ru-RU"/>
              </w:rPr>
              <w:t xml:space="preserve"> (у наставку)</w:t>
            </w:r>
            <w:r w:rsidR="00116902" w:rsidRPr="002818C7">
              <w:rPr>
                <w:rFonts w:ascii="Times New Roman" w:eastAsia="Calibri" w:hAnsi="Times New Roman" w:cs="Times New Roman"/>
                <w:i/>
                <w:iCs/>
                <w:sz w:val="20"/>
                <w:szCs w:val="20"/>
                <w:lang w:val="ru-RU"/>
              </w:rPr>
              <w:t xml:space="preserve">. </w:t>
            </w:r>
          </w:p>
        </w:tc>
      </w:tr>
    </w:tbl>
    <w:p w:rsidR="00342ACB" w:rsidRPr="000D084B" w:rsidRDefault="00342ACB" w:rsidP="00342ACB">
      <w:pPr>
        <w:pStyle w:val="NoSpacing"/>
        <w:rPr>
          <w:rFonts w:ascii="Times New Roman" w:hAnsi="Times New Roman" w:cs="Times New Roman"/>
          <w:lang w:val="sr-Cyrl-CS"/>
        </w:rPr>
        <w:sectPr w:rsidR="00342ACB" w:rsidRPr="000D084B" w:rsidSect="005E6C78">
          <w:headerReference w:type="default" r:id="rId9"/>
          <w:footerReference w:type="default" r:id="rId10"/>
          <w:type w:val="continuous"/>
          <w:pgSz w:w="11907" w:h="16840" w:code="9"/>
          <w:pgMar w:top="720" w:right="720" w:bottom="720" w:left="720" w:header="709" w:footer="709" w:gutter="0"/>
          <w:cols w:space="708"/>
          <w:docGrid w:linePitch="360"/>
        </w:sectPr>
      </w:pPr>
    </w:p>
    <w:p w:rsidR="006B1AAB" w:rsidRDefault="006B1AAB" w:rsidP="0035608A">
      <w:pPr>
        <w:pStyle w:val="NoSpacing"/>
        <w:rPr>
          <w:rFonts w:ascii="Times New Roman" w:hAnsi="Times New Roman" w:cs="Times New Roman"/>
          <w:b/>
          <w:lang w:val="sr-Cyrl-CS"/>
        </w:rPr>
      </w:pPr>
    </w:p>
    <w:p w:rsidR="00F40287" w:rsidRDefault="00F40287" w:rsidP="0035608A">
      <w:pPr>
        <w:pStyle w:val="NoSpacing"/>
        <w:rPr>
          <w:rFonts w:ascii="Times New Roman" w:hAnsi="Times New Roman" w:cs="Times New Roman"/>
          <w:b/>
          <w:lang w:val="sr-Cyrl-CS"/>
        </w:rPr>
      </w:pPr>
    </w:p>
    <w:p w:rsidR="00342ACB" w:rsidRDefault="00342ACB" w:rsidP="0035608A">
      <w:pPr>
        <w:pStyle w:val="NoSpacing"/>
        <w:rPr>
          <w:rFonts w:ascii="Times New Roman" w:hAnsi="Times New Roman" w:cs="Times New Roman"/>
          <w:b/>
        </w:rPr>
      </w:pPr>
      <w:r w:rsidRPr="0035608A">
        <w:rPr>
          <w:rFonts w:ascii="Times New Roman" w:hAnsi="Times New Roman" w:cs="Times New Roman"/>
          <w:b/>
          <w:lang w:val="sr-Cyrl-CS"/>
        </w:rPr>
        <w:t xml:space="preserve">3. </w:t>
      </w:r>
      <w:r w:rsidRPr="0035608A">
        <w:rPr>
          <w:rFonts w:ascii="Times New Roman" w:hAnsi="Times New Roman" w:cs="Times New Roman"/>
          <w:b/>
        </w:rPr>
        <w:t xml:space="preserve">ПОДАЦИ О ПОДИЗВОЂАЧУ </w:t>
      </w:r>
      <w:r w:rsidR="00C670D2">
        <w:rPr>
          <w:rFonts w:ascii="Times New Roman" w:hAnsi="Times New Roman" w:cs="Times New Roman"/>
          <w:b/>
        </w:rPr>
        <w:t xml:space="preserve"> </w:t>
      </w:r>
    </w:p>
    <w:p w:rsidR="000814DF" w:rsidRPr="000814DF" w:rsidRDefault="000814DF" w:rsidP="0035608A">
      <w:pPr>
        <w:pStyle w:val="NoSpacing"/>
        <w:rPr>
          <w:rFonts w:ascii="Times New Roman" w:hAnsi="Times New Roman" w:cs="Times New Roman"/>
          <w:b/>
        </w:rPr>
      </w:pPr>
    </w:p>
    <w:p w:rsidR="00B77BB4" w:rsidRPr="00C670D2" w:rsidRDefault="00B77BB4" w:rsidP="0035608A">
      <w:pPr>
        <w:pStyle w:val="NoSpacing"/>
        <w:rPr>
          <w:rFonts w:ascii="Times New Roman" w:hAnsi="Times New Roman" w:cs="Times New Roman"/>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473"/>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402"/>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552"/>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bl>
    <w:p w:rsidR="00342ACB" w:rsidRDefault="00342ACB" w:rsidP="00BE183D">
      <w:pPr>
        <w:pStyle w:val="NoSpacing"/>
      </w:pPr>
    </w:p>
    <w:p w:rsidR="004279ED" w:rsidRPr="004279ED" w:rsidRDefault="004279ED" w:rsidP="00BE183D">
      <w:pPr>
        <w:pStyle w:val="NoSpacing"/>
      </w:pPr>
    </w:p>
    <w:tbl>
      <w:tblPr>
        <w:tblStyle w:val="TableGrid"/>
        <w:tblW w:w="0" w:type="auto"/>
        <w:tblLook w:val="04A0"/>
      </w:tblPr>
      <w:tblGrid>
        <w:gridCol w:w="10683"/>
      </w:tblGrid>
      <w:tr w:rsidR="00342ACB" w:rsidRPr="002818C7" w:rsidTr="005E6C78">
        <w:tc>
          <w:tcPr>
            <w:tcW w:w="10683" w:type="dxa"/>
          </w:tcPr>
          <w:p w:rsidR="00342ACB" w:rsidRPr="002818C7" w:rsidRDefault="00342ACB" w:rsidP="0001016A">
            <w:pPr>
              <w:jc w:val="both"/>
              <w:rPr>
                <w:rFonts w:ascii="Times New Roman" w:eastAsia="TimesNewRomanPSMT" w:hAnsi="Times New Roman" w:cs="Times New Roman"/>
                <w:b/>
                <w:bCs/>
                <w:sz w:val="20"/>
                <w:szCs w:val="20"/>
                <w:lang w:val="ru-RU"/>
              </w:rPr>
            </w:pPr>
            <w:r w:rsidRPr="002818C7">
              <w:rPr>
                <w:rFonts w:ascii="Times New Roman" w:eastAsia="Calibri" w:hAnsi="Times New Roman" w:cs="Times New Roman"/>
                <w:b/>
                <w:bCs/>
                <w:i/>
                <w:iCs/>
                <w:sz w:val="20"/>
                <w:szCs w:val="20"/>
                <w:u w:val="single"/>
                <w:lang w:val="ru-RU"/>
              </w:rPr>
              <w:t>Напомена:</w:t>
            </w:r>
            <w:r w:rsidR="007E7447" w:rsidRPr="002818C7">
              <w:rPr>
                <w:rFonts w:ascii="Times New Roman" w:hAnsi="Times New Roman" w:cs="Times New Roman"/>
                <w:b/>
                <w:bCs/>
                <w:i/>
                <w:iCs/>
                <w:sz w:val="20"/>
                <w:szCs w:val="20"/>
                <w:lang w:val="ru-RU"/>
              </w:rPr>
              <w:t xml:space="preserve"> </w:t>
            </w:r>
            <w:r w:rsidR="0001016A">
              <w:rPr>
                <w:rFonts w:ascii="Times New Roman" w:hAnsi="Times New Roman" w:cs="Times New Roman"/>
                <w:i/>
                <w:iCs/>
                <w:sz w:val="20"/>
                <w:szCs w:val="20"/>
                <w:lang w:val="ru-RU"/>
              </w:rPr>
              <w:t>П</w:t>
            </w:r>
            <w:r w:rsidRPr="002818C7">
              <w:rPr>
                <w:rFonts w:ascii="Times New Roman" w:eastAsia="Calibri" w:hAnsi="Times New Roman" w:cs="Times New Roman"/>
                <w:i/>
                <w:iCs/>
                <w:sz w:val="20"/>
                <w:szCs w:val="20"/>
                <w:lang w:val="ru-RU"/>
              </w:rPr>
              <w:t xml:space="preserve">опуњавају само они понуђачи који </w:t>
            </w:r>
            <w:r w:rsidR="00A96204" w:rsidRPr="002818C7">
              <w:rPr>
                <w:rFonts w:ascii="Times New Roman" w:hAnsi="Times New Roman" w:cs="Times New Roman"/>
                <w:i/>
                <w:iCs/>
                <w:sz w:val="20"/>
                <w:szCs w:val="20"/>
                <w:lang w:val="ru-RU"/>
              </w:rPr>
              <w:t>подносе</w:t>
            </w:r>
            <w:r w:rsidRPr="002818C7">
              <w:rPr>
                <w:rFonts w:ascii="Times New Roman" w:hAnsi="Times New Roman" w:cs="Times New Roman"/>
                <w:i/>
                <w:iCs/>
                <w:sz w:val="20"/>
                <w:szCs w:val="20"/>
                <w:lang w:val="ru-RU"/>
              </w:rPr>
              <w:t xml:space="preserve"> понуду са подизвођачем,</w:t>
            </w:r>
            <w:r w:rsidR="00A96204" w:rsidRPr="002818C7">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а уколико има већи број подизвођача</w:t>
            </w:r>
            <w:r w:rsidRPr="002818C7">
              <w:rPr>
                <w:rFonts w:ascii="Times New Roman" w:hAnsi="Times New Roman" w:cs="Times New Roman"/>
                <w:i/>
                <w:iCs/>
                <w:sz w:val="20"/>
                <w:szCs w:val="20"/>
                <w:lang w:val="ru-RU"/>
              </w:rPr>
              <w:t xml:space="preserve"> од места предвиђених у табели,</w:t>
            </w:r>
            <w:r w:rsidR="007C333A">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потребно је да се наведени образац коп</w:t>
            </w:r>
            <w:r w:rsidRPr="002818C7">
              <w:rPr>
                <w:rFonts w:ascii="Times New Roman" w:hAnsi="Times New Roman" w:cs="Times New Roman"/>
                <w:i/>
                <w:iCs/>
                <w:sz w:val="20"/>
                <w:szCs w:val="20"/>
                <w:lang w:val="ru-RU"/>
              </w:rPr>
              <w:t>ира у довољном броју примерака,</w:t>
            </w:r>
            <w:r w:rsidR="00A96204" w:rsidRPr="002818C7">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да се попуни и достави за сваког подизвођача</w:t>
            </w:r>
            <w:r w:rsidRPr="002818C7">
              <w:rPr>
                <w:rFonts w:ascii="Times New Roman" w:hAnsi="Times New Roman" w:cs="Times New Roman"/>
                <w:i/>
                <w:iCs/>
                <w:sz w:val="20"/>
                <w:szCs w:val="20"/>
                <w:lang w:val="ru-RU"/>
              </w:rPr>
              <w:t>.</w:t>
            </w:r>
          </w:p>
        </w:tc>
      </w:tr>
    </w:tbl>
    <w:p w:rsidR="00E056CC" w:rsidRPr="007C333A" w:rsidRDefault="00407F06" w:rsidP="007C333A">
      <w:pPr>
        <w:jc w:val="both"/>
        <w:rPr>
          <w:rFonts w:ascii="Times New Roman" w:eastAsia="TimesNewRomanPSMT" w:hAnsi="Times New Roman" w:cs="Times New Roman"/>
          <w:b/>
          <w:bCs/>
          <w:i/>
          <w:lang w:val="sr-Cyrl-CS"/>
        </w:rPr>
      </w:pPr>
      <w:r w:rsidRPr="000D084B">
        <w:rPr>
          <w:rFonts w:ascii="Times New Roman" w:eastAsia="TimesNewRomanPSMT" w:hAnsi="Times New Roman" w:cs="Times New Roman"/>
          <w:b/>
          <w:bCs/>
          <w:i/>
          <w:lang w:val="sr-Cyrl-CS"/>
        </w:rPr>
        <w:tab/>
      </w:r>
      <w:r w:rsidR="006E4FCB">
        <w:rPr>
          <w:rFonts w:ascii="Times New Roman" w:eastAsia="TimesNewRomanPSMT" w:hAnsi="Times New Roman" w:cs="Times New Roman"/>
          <w:b/>
          <w:bCs/>
          <w:i/>
          <w:lang w:val="sr-Cyrl-CS"/>
        </w:rPr>
        <w:tab/>
      </w:r>
      <w:r w:rsidR="00E15DB8">
        <w:rPr>
          <w:i/>
          <w:lang w:val="sr-Cyrl-CS"/>
        </w:rPr>
        <w:tab/>
      </w:r>
    </w:p>
    <w:p w:rsidR="003A001C" w:rsidRDefault="003A001C" w:rsidP="00DE6C00">
      <w:pPr>
        <w:pStyle w:val="NoSpacing"/>
        <w:rPr>
          <w:rFonts w:ascii="Times New Roman" w:hAnsi="Times New Roman" w:cs="Times New Roman"/>
          <w:b/>
        </w:rPr>
      </w:pPr>
    </w:p>
    <w:p w:rsidR="00F40287" w:rsidRPr="00F40287" w:rsidRDefault="00F40287" w:rsidP="00DE6C00">
      <w:pPr>
        <w:pStyle w:val="NoSpacing"/>
        <w:rPr>
          <w:rFonts w:ascii="Times New Roman" w:hAnsi="Times New Roman" w:cs="Times New Roman"/>
          <w:b/>
        </w:rPr>
      </w:pPr>
    </w:p>
    <w:p w:rsidR="00B77BB4" w:rsidRDefault="00342ACB" w:rsidP="00DE6C00">
      <w:pPr>
        <w:pStyle w:val="NoSpacing"/>
        <w:rPr>
          <w:rFonts w:ascii="Times New Roman" w:hAnsi="Times New Roman" w:cs="Times New Roman"/>
          <w:b/>
          <w:lang w:val="ru-RU"/>
        </w:rPr>
      </w:pPr>
      <w:r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Pr="00DE6C00">
        <w:rPr>
          <w:rFonts w:ascii="Times New Roman" w:hAnsi="Times New Roman" w:cs="Times New Roman"/>
          <w:b/>
          <w:lang w:val="ru-RU"/>
        </w:rPr>
        <w:t xml:space="preserve"> У ЗАЈЕДНИЧКОЈ ПОНУДИ</w:t>
      </w:r>
      <w:r w:rsidR="008F5D9B">
        <w:rPr>
          <w:rFonts w:ascii="Times New Roman" w:hAnsi="Times New Roman" w:cs="Times New Roman"/>
          <w:b/>
          <w:lang w:val="ru-RU"/>
        </w:rPr>
        <w:t xml:space="preserve"> (ГРУПА ПОНУЂАЧА)</w:t>
      </w:r>
    </w:p>
    <w:p w:rsidR="000814DF" w:rsidRDefault="000814DF" w:rsidP="00DE6C00">
      <w:pPr>
        <w:pStyle w:val="NoSpacing"/>
        <w:rPr>
          <w:rFonts w:ascii="Times New Roman" w:hAnsi="Times New Roman" w:cs="Times New Roman"/>
          <w:b/>
          <w:lang w:val="ru-RU"/>
        </w:rPr>
      </w:pPr>
    </w:p>
    <w:p w:rsidR="00342ACB" w:rsidRPr="00DE6C00" w:rsidRDefault="00342ACB" w:rsidP="00DE6C00">
      <w:pPr>
        <w:pStyle w:val="NoSpacing"/>
        <w:rPr>
          <w:rFonts w:ascii="Times New Roman" w:hAnsi="Times New Roman" w:cs="Times New Roman"/>
          <w:b/>
          <w:lang w:val="ru-RU"/>
        </w:rPr>
      </w:pPr>
      <w:r w:rsidRPr="00DE6C00">
        <w:rPr>
          <w:rFonts w:ascii="Times New Roman" w:hAnsi="Times New Roman" w:cs="Times New Roman"/>
          <w:b/>
          <w:lang w:val="ru-RU"/>
        </w:rPr>
        <w:tab/>
      </w:r>
      <w:r w:rsidR="00C670D2">
        <w:rPr>
          <w:rFonts w:ascii="Times New Roman" w:hAnsi="Times New Roman" w:cs="Times New Roman"/>
          <w:b/>
          <w:lang w:val="ru-RU"/>
        </w:rPr>
        <w:t xml:space="preserve"> </w:t>
      </w:r>
    </w:p>
    <w:tbl>
      <w:tblPr>
        <w:tblStyle w:val="TableGrid"/>
        <w:tblW w:w="0" w:type="auto"/>
        <w:tblInd w:w="250" w:type="dxa"/>
        <w:tblLook w:val="04A0"/>
      </w:tblPr>
      <w:tblGrid>
        <w:gridCol w:w="567"/>
        <w:gridCol w:w="4111"/>
        <w:gridCol w:w="3969"/>
      </w:tblGrid>
      <w:tr w:rsidR="00342ACB" w:rsidRPr="000D084B" w:rsidTr="005E6C78">
        <w:tc>
          <w:tcPr>
            <w:tcW w:w="567" w:type="dxa"/>
          </w:tcPr>
          <w:p w:rsidR="00342ACB" w:rsidRPr="000D084B" w:rsidRDefault="00342ACB" w:rsidP="005E6C78">
            <w:pPr>
              <w:snapToGrid w:val="0"/>
              <w:jc w:val="both"/>
              <w:rPr>
                <w:rFonts w:ascii="Times New Roman" w:eastAsia="Calibri" w:hAnsi="Times New Roman" w:cs="Times New Roman"/>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1A00DF">
            <w:pPr>
              <w:jc w:val="both"/>
              <w:rPr>
                <w:rFonts w:ascii="Times New Roman" w:eastAsia="TimesNewRomanPSMT" w:hAnsi="Times New Roman" w:cs="Times New Roman"/>
                <w:b/>
                <w:bCs/>
                <w:lang w:val="ru-RU"/>
              </w:rPr>
            </w:pPr>
            <w:r w:rsidRPr="008F5D9B">
              <w:rPr>
                <w:rFonts w:ascii="Times New Roman" w:eastAsia="TimesNewRomanPSMT" w:hAnsi="Times New Roman" w:cs="Times New Roman"/>
                <w:b/>
                <w:bCs/>
                <w:lang w:val="ru-RU"/>
              </w:rPr>
              <w:t xml:space="preserve">Назив учесника </w:t>
            </w:r>
            <w:r w:rsidR="001A00DF" w:rsidRPr="008F5D9B">
              <w:rPr>
                <w:rFonts w:ascii="Times New Roman" w:eastAsia="TimesNewRomanPSMT" w:hAnsi="Times New Roman" w:cs="Times New Roman"/>
                <w:b/>
                <w:bCs/>
                <w:lang w:val="ru-RU"/>
              </w:rPr>
              <w:t>1</w:t>
            </w:r>
            <w:r w:rsidRPr="000D084B">
              <w:rPr>
                <w:rFonts w:ascii="Times New Roman" w:eastAsia="TimesNewRomanPSMT" w:hAnsi="Times New Roman" w:cs="Times New Roman"/>
                <w:bCs/>
                <w:lang w:val="ru-RU"/>
              </w:rPr>
              <w:t>:</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bl>
    <w:p w:rsidR="00342ACB" w:rsidRDefault="00342ACB" w:rsidP="00DE6C00">
      <w:pPr>
        <w:pStyle w:val="NoSpacing"/>
        <w:rPr>
          <w:lang w:val="ru-RU"/>
        </w:rPr>
      </w:pPr>
    </w:p>
    <w:p w:rsidR="00B77BB4" w:rsidRPr="000D084B" w:rsidRDefault="00B77BB4" w:rsidP="00DE6C00">
      <w:pPr>
        <w:pStyle w:val="NoSpacing"/>
        <w:rPr>
          <w:lang w:val="ru-RU"/>
        </w:rPr>
      </w:pPr>
    </w:p>
    <w:tbl>
      <w:tblPr>
        <w:tblStyle w:val="TableGrid"/>
        <w:tblW w:w="0" w:type="auto"/>
        <w:tblInd w:w="108" w:type="dxa"/>
        <w:tblLook w:val="04A0"/>
      </w:tblPr>
      <w:tblGrid>
        <w:gridCol w:w="10490"/>
      </w:tblGrid>
      <w:tr w:rsidR="00342ACB" w:rsidRPr="002818C7" w:rsidTr="005E6C78">
        <w:tc>
          <w:tcPr>
            <w:tcW w:w="10490" w:type="dxa"/>
          </w:tcPr>
          <w:p w:rsidR="00342ACB" w:rsidRPr="002818C7" w:rsidRDefault="00342ACB" w:rsidP="001A00DF">
            <w:pPr>
              <w:jc w:val="both"/>
              <w:rPr>
                <w:rFonts w:ascii="Times New Roman" w:hAnsi="Times New Roman" w:cs="Times New Roman"/>
                <w:b/>
                <w:bCs/>
                <w:i/>
                <w:iCs/>
                <w:sz w:val="20"/>
                <w:szCs w:val="20"/>
                <w:u w:val="single"/>
                <w:lang w:val="sr-Cyrl-CS"/>
              </w:rPr>
            </w:pPr>
            <w:r w:rsidRPr="002818C7">
              <w:rPr>
                <w:rFonts w:ascii="Times New Roman" w:eastAsia="Calibri" w:hAnsi="Times New Roman" w:cs="Times New Roman"/>
                <w:b/>
                <w:bCs/>
                <w:i/>
                <w:iCs/>
                <w:sz w:val="20"/>
                <w:szCs w:val="20"/>
                <w:u w:val="single"/>
              </w:rPr>
              <w:t>Напомена:</w:t>
            </w:r>
            <w:r w:rsidR="0001016A">
              <w:rPr>
                <w:rFonts w:ascii="Times New Roman" w:eastAsia="Calibri" w:hAnsi="Times New Roman" w:cs="Times New Roman"/>
                <w:b/>
                <w:bCs/>
                <w:i/>
                <w:iCs/>
                <w:sz w:val="20"/>
                <w:szCs w:val="20"/>
              </w:rPr>
              <w:t xml:space="preserve"> </w:t>
            </w:r>
            <w:r w:rsidR="0001016A">
              <w:rPr>
                <w:rFonts w:ascii="Times New Roman" w:eastAsia="Calibri" w:hAnsi="Times New Roman" w:cs="Times New Roman"/>
                <w:i/>
                <w:iCs/>
                <w:sz w:val="20"/>
                <w:szCs w:val="20"/>
                <w:lang w:val="ru-RU"/>
              </w:rPr>
              <w:t>П</w:t>
            </w:r>
            <w:r w:rsidRPr="002818C7">
              <w:rPr>
                <w:rFonts w:ascii="Times New Roman" w:eastAsia="Calibri" w:hAnsi="Times New Roman" w:cs="Times New Roman"/>
                <w:i/>
                <w:iCs/>
                <w:sz w:val="20"/>
                <w:szCs w:val="20"/>
                <w:lang w:val="ru-RU"/>
              </w:rPr>
              <w:t>опуњавају само они понуђачи који подносе заједничку понуду, а уколико има већи број учесника у заједничкој понуди од места предвиђених у та</w:t>
            </w:r>
            <w:r w:rsidR="001A00DF">
              <w:rPr>
                <w:rFonts w:ascii="Times New Roman" w:eastAsia="Calibri" w:hAnsi="Times New Roman" w:cs="Times New Roman"/>
                <w:i/>
                <w:iCs/>
                <w:sz w:val="20"/>
                <w:szCs w:val="20"/>
                <w:lang w:val="ru-RU"/>
              </w:rPr>
              <w:t xml:space="preserve">бели, </w:t>
            </w:r>
            <w:r w:rsidR="007C333A" w:rsidRPr="002818C7">
              <w:rPr>
                <w:rFonts w:ascii="Times New Roman" w:eastAsia="Calibri" w:hAnsi="Times New Roman" w:cs="Times New Roman"/>
                <w:i/>
                <w:iCs/>
                <w:sz w:val="20"/>
                <w:szCs w:val="20"/>
                <w:lang w:val="ru-RU"/>
              </w:rPr>
              <w:t>потребно је да се наведени образац коп</w:t>
            </w:r>
            <w:r w:rsidR="007C333A" w:rsidRPr="002818C7">
              <w:rPr>
                <w:rFonts w:ascii="Times New Roman" w:hAnsi="Times New Roman" w:cs="Times New Roman"/>
                <w:i/>
                <w:iCs/>
                <w:sz w:val="20"/>
                <w:szCs w:val="20"/>
                <w:lang w:val="ru-RU"/>
              </w:rPr>
              <w:t xml:space="preserve">ира у довољном броју примерака, </w:t>
            </w:r>
            <w:r w:rsidR="007C333A" w:rsidRPr="002818C7">
              <w:rPr>
                <w:rFonts w:ascii="Times New Roman" w:eastAsia="Calibri" w:hAnsi="Times New Roman" w:cs="Times New Roman"/>
                <w:i/>
                <w:iCs/>
                <w:sz w:val="20"/>
                <w:szCs w:val="20"/>
                <w:lang w:val="ru-RU"/>
              </w:rPr>
              <w:t>да се попуни и достави за сваког</w:t>
            </w:r>
            <w:r w:rsidRPr="002818C7">
              <w:rPr>
                <w:rFonts w:ascii="Times New Roman" w:eastAsia="Calibri" w:hAnsi="Times New Roman" w:cs="Times New Roman"/>
                <w:i/>
                <w:iCs/>
                <w:sz w:val="20"/>
                <w:szCs w:val="20"/>
                <w:lang w:val="ru-RU"/>
              </w:rPr>
              <w:t xml:space="preserve"> понуђача који је учесник у заједничкој понуди.</w:t>
            </w:r>
          </w:p>
        </w:tc>
      </w:tr>
    </w:tbl>
    <w:p w:rsidR="004279ED" w:rsidRPr="00F11A7E" w:rsidRDefault="00342ACB" w:rsidP="00F11A7E">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lastRenderedPageBreak/>
        <w:t xml:space="preserve">      </w:t>
      </w:r>
    </w:p>
    <w:p w:rsidR="005D3BE0" w:rsidRDefault="005D3BE0" w:rsidP="004279ED">
      <w:pPr>
        <w:pStyle w:val="NoSpacing"/>
      </w:pPr>
    </w:p>
    <w:p w:rsidR="00B77BB4" w:rsidRDefault="002704DF" w:rsidP="005526BE">
      <w:pPr>
        <w:jc w:val="both"/>
        <w:rPr>
          <w:rFonts w:ascii="Times New Roman" w:hAnsi="Times New Roman" w:cs="Times New Roman"/>
          <w:b/>
        </w:rPr>
      </w:pPr>
      <w:r>
        <w:rPr>
          <w:rFonts w:ascii="Times New Roman" w:hAnsi="Times New Roman" w:cs="Times New Roman"/>
          <w:b/>
        </w:rPr>
        <w:t xml:space="preserve">5. </w:t>
      </w:r>
      <w:r w:rsidR="002818C7">
        <w:rPr>
          <w:rFonts w:ascii="Times New Roman" w:hAnsi="Times New Roman" w:cs="Times New Roman"/>
          <w:b/>
        </w:rPr>
        <w:t>ПОДАЦИ ИЗ</w:t>
      </w:r>
      <w:r w:rsidR="00EC38ED">
        <w:rPr>
          <w:rFonts w:ascii="Times New Roman" w:hAnsi="Times New Roman" w:cs="Times New Roman"/>
          <w:b/>
        </w:rPr>
        <w:t xml:space="preserve"> ПОНУДЕ</w:t>
      </w:r>
      <w:r w:rsidR="0076737E">
        <w:rPr>
          <w:rFonts w:ascii="Times New Roman" w:hAnsi="Times New Roman" w:cs="Times New Roman"/>
          <w:b/>
        </w:rPr>
        <w:t xml:space="preserve"> </w:t>
      </w:r>
    </w:p>
    <w:p w:rsidR="000814DF" w:rsidRPr="000814DF" w:rsidRDefault="000814DF" w:rsidP="000814DF">
      <w:pPr>
        <w:pStyle w:val="NoSpacing"/>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5067"/>
        <w:gridCol w:w="4815"/>
      </w:tblGrid>
      <w:tr w:rsidR="00C670D2" w:rsidRPr="00C2762F" w:rsidTr="00FF2164">
        <w:trPr>
          <w:trHeight w:val="810"/>
        </w:trPr>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C670D2" w:rsidRDefault="00C670D2" w:rsidP="00FF2164">
            <w:pPr>
              <w:tabs>
                <w:tab w:val="left" w:pos="598"/>
              </w:tabs>
              <w:spacing w:after="0" w:line="240" w:lineRule="auto"/>
              <w:rPr>
                <w:rFonts w:ascii="Times New Roman" w:hAnsi="Times New Roman" w:cs="Times New Roman"/>
                <w:lang w:val="sr-Cyrl-CS"/>
              </w:rPr>
            </w:pPr>
          </w:p>
          <w:p w:rsidR="00C670D2" w:rsidRDefault="00C670D2" w:rsidP="00FF2164">
            <w:pPr>
              <w:tabs>
                <w:tab w:val="left" w:pos="598"/>
              </w:tabs>
              <w:spacing w:after="0" w:line="240" w:lineRule="auto"/>
              <w:rPr>
                <w:rFonts w:ascii="Times New Roman" w:hAnsi="Times New Roman" w:cs="Times New Roman"/>
                <w:lang w:val="sr-Cyrl-CS"/>
              </w:rPr>
            </w:pPr>
          </w:p>
          <w:p w:rsidR="00C670D2" w:rsidRPr="00C2762F" w:rsidRDefault="00C670D2" w:rsidP="00FF2164">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5067"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rPr>
                <w:rFonts w:ascii="Times New Roman" w:hAnsi="Times New Roman" w:cs="Times New Roman"/>
                <w:lang w:val="sr-Cyrl-CS"/>
              </w:rPr>
            </w:pPr>
          </w:p>
          <w:p w:rsidR="00C670D2" w:rsidRPr="00B75CA5" w:rsidRDefault="00C670D2" w:rsidP="00FF2164">
            <w:pPr>
              <w:tabs>
                <w:tab w:val="left" w:pos="598"/>
              </w:tabs>
              <w:spacing w:after="0" w:line="240" w:lineRule="auto"/>
              <w:rPr>
                <w:rFonts w:ascii="Times New Roman" w:hAnsi="Times New Roman" w:cs="Times New Roman"/>
                <w:lang w:val="sr-Cyrl-CS"/>
              </w:rPr>
            </w:pPr>
          </w:p>
          <w:p w:rsidR="005526BE" w:rsidRDefault="005526BE" w:rsidP="005526BE">
            <w:pPr>
              <w:tabs>
                <w:tab w:val="left" w:pos="598"/>
              </w:tabs>
              <w:spacing w:after="0" w:line="240" w:lineRule="auto"/>
              <w:rPr>
                <w:rFonts w:ascii="Times New Roman" w:hAnsi="Times New Roman" w:cs="Times New Roman"/>
                <w:lang w:val="sr-Cyrl-CS"/>
              </w:rPr>
            </w:pPr>
          </w:p>
          <w:p w:rsidR="00C670D2" w:rsidRPr="00B75CA5" w:rsidRDefault="00C670D2" w:rsidP="005526BE">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Укупна понуђена цена </w:t>
            </w:r>
          </w:p>
        </w:tc>
        <w:tc>
          <w:tcPr>
            <w:tcW w:w="4815"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C670D2" w:rsidRPr="00B75CA5" w:rsidRDefault="00C670D2" w:rsidP="00FF2164">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sidR="00C3069D">
              <w:rPr>
                <w:rFonts w:ascii="Times New Roman" w:hAnsi="Times New Roman" w:cs="Times New Roman"/>
                <w:lang w:val="sr-Latn-CS"/>
              </w:rPr>
              <w:t>_____________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C670D2" w:rsidRPr="00B75CA5" w:rsidRDefault="00C670D2" w:rsidP="00FF2164">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C670D2" w:rsidRPr="00B75CA5" w:rsidRDefault="00C3069D" w:rsidP="00FF2164">
            <w:pPr>
              <w:tabs>
                <w:tab w:val="left" w:pos="598"/>
                <w:tab w:val="left" w:pos="776"/>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__________________</w:t>
            </w:r>
            <w:r w:rsidR="00C670D2" w:rsidRPr="00B75CA5">
              <w:rPr>
                <w:rFonts w:ascii="Times New Roman" w:hAnsi="Times New Roman" w:cs="Times New Roman"/>
                <w:lang w:val="sr-Cyrl-CS"/>
              </w:rPr>
              <w:t xml:space="preserve">  динара са ПДВ-ом</w:t>
            </w:r>
          </w:p>
        </w:tc>
      </w:tr>
      <w:tr w:rsidR="00605172" w:rsidRPr="00C2762F" w:rsidTr="00FF2164">
        <w:trPr>
          <w:trHeight w:val="810"/>
        </w:trPr>
        <w:tc>
          <w:tcPr>
            <w:tcW w:w="533" w:type="dxa"/>
            <w:tcBorders>
              <w:top w:val="single" w:sz="4" w:space="0" w:color="000000"/>
              <w:left w:val="single" w:sz="4" w:space="0" w:color="000000"/>
              <w:bottom w:val="single" w:sz="4" w:space="0" w:color="000000"/>
              <w:right w:val="single" w:sz="4" w:space="0" w:color="000000"/>
            </w:tcBorders>
          </w:tcPr>
          <w:p w:rsidR="00605172" w:rsidRDefault="00605172"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2.</w:t>
            </w:r>
          </w:p>
        </w:tc>
        <w:tc>
          <w:tcPr>
            <w:tcW w:w="5067" w:type="dxa"/>
            <w:tcBorders>
              <w:top w:val="single" w:sz="4" w:space="0" w:color="000000"/>
              <w:left w:val="single" w:sz="4" w:space="0" w:color="000000"/>
              <w:bottom w:val="single" w:sz="4" w:space="0" w:color="000000"/>
              <w:right w:val="single" w:sz="4" w:space="0" w:color="000000"/>
            </w:tcBorders>
          </w:tcPr>
          <w:p w:rsidR="00605172" w:rsidRDefault="00605172" w:rsidP="003E369F">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Достављени докази о испуњавању кадровског капацитета:</w:t>
            </w:r>
          </w:p>
          <w:p w:rsidR="00605172" w:rsidRDefault="00605172" w:rsidP="003E369F">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фотокопије одговарајућих М - А образаца</w:t>
            </w:r>
          </w:p>
          <w:p w:rsidR="00605172" w:rsidRDefault="00605172" w:rsidP="003E369F">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 фотокопије уговора о радном ангажовању </w:t>
            </w:r>
          </w:p>
          <w:p w:rsidR="00C52011" w:rsidRPr="00B75CA5" w:rsidRDefault="00605172" w:rsidP="00605172">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 фотокопије лиценци са потврдама о важности </w:t>
            </w:r>
          </w:p>
        </w:tc>
        <w:tc>
          <w:tcPr>
            <w:tcW w:w="4815" w:type="dxa"/>
            <w:tcBorders>
              <w:top w:val="single" w:sz="4" w:space="0" w:color="000000"/>
              <w:left w:val="single" w:sz="4" w:space="0" w:color="000000"/>
              <w:bottom w:val="single" w:sz="4" w:space="0" w:color="000000"/>
              <w:right w:val="single" w:sz="4" w:space="0" w:color="000000"/>
            </w:tcBorders>
          </w:tcPr>
          <w:p w:rsidR="00605172" w:rsidRDefault="00605172" w:rsidP="00605172">
            <w:pPr>
              <w:tabs>
                <w:tab w:val="left" w:pos="598"/>
              </w:tabs>
              <w:spacing w:after="0" w:line="240" w:lineRule="auto"/>
              <w:jc w:val="center"/>
              <w:rPr>
                <w:rFonts w:ascii="Times New Roman" w:hAnsi="Times New Roman" w:cs="Times New Roman"/>
                <w:bCs/>
              </w:rPr>
            </w:pPr>
          </w:p>
          <w:p w:rsidR="00605172" w:rsidRDefault="00605172" w:rsidP="00605172">
            <w:pPr>
              <w:tabs>
                <w:tab w:val="left" w:pos="598"/>
              </w:tabs>
              <w:spacing w:after="0" w:line="240" w:lineRule="auto"/>
              <w:jc w:val="center"/>
              <w:rPr>
                <w:rFonts w:ascii="Times New Roman" w:hAnsi="Times New Roman" w:cs="Times New Roman"/>
                <w:bCs/>
              </w:rPr>
            </w:pPr>
          </w:p>
          <w:p w:rsidR="00605172" w:rsidRDefault="00605172" w:rsidP="00605172">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да       не</w:t>
            </w:r>
          </w:p>
          <w:p w:rsidR="00605172" w:rsidRPr="00BD7015" w:rsidRDefault="00605172" w:rsidP="00605172">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                 </w:t>
            </w:r>
          </w:p>
          <w:p w:rsidR="00605172" w:rsidRPr="00B75CA5" w:rsidRDefault="00605172" w:rsidP="00F02A13">
            <w:pPr>
              <w:tabs>
                <w:tab w:val="left" w:pos="598"/>
              </w:tabs>
              <w:spacing w:after="0" w:line="240" w:lineRule="auto"/>
              <w:jc w:val="center"/>
              <w:rPr>
                <w:rFonts w:ascii="Times New Roman" w:hAnsi="Times New Roman" w:cs="Times New Roman"/>
              </w:rPr>
            </w:pPr>
            <w:r w:rsidRPr="00BD7015">
              <w:rPr>
                <w:rFonts w:ascii="Times New Roman" w:hAnsi="Times New Roman" w:cs="Times New Roman"/>
                <w:bCs/>
                <w:lang w:val="sr-Latn-CS"/>
              </w:rPr>
              <w:t>(</w:t>
            </w:r>
            <w:r w:rsidRPr="00677A0C">
              <w:rPr>
                <w:rFonts w:ascii="Times New Roman" w:hAnsi="Times New Roman" w:cs="Times New Roman"/>
                <w:bCs/>
                <w:i/>
                <w:sz w:val="20"/>
                <w:szCs w:val="20"/>
                <w:lang w:val="sr-Latn-CS"/>
              </w:rPr>
              <w:t>заокружити</w:t>
            </w:r>
            <w:r w:rsidRPr="00BD7015">
              <w:rPr>
                <w:rFonts w:ascii="Times New Roman" w:hAnsi="Times New Roman" w:cs="Times New Roman"/>
                <w:bCs/>
                <w:lang w:val="sr-Latn-CS"/>
              </w:rPr>
              <w:t>)</w:t>
            </w:r>
          </w:p>
        </w:tc>
      </w:tr>
      <w:tr w:rsidR="00C670D2" w:rsidRPr="00C2762F" w:rsidTr="00FF2164">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4E2C82" w:rsidRDefault="004E2C82" w:rsidP="00FF2164">
            <w:pPr>
              <w:tabs>
                <w:tab w:val="left" w:pos="598"/>
              </w:tabs>
              <w:spacing w:after="0" w:line="240" w:lineRule="auto"/>
              <w:rPr>
                <w:rFonts w:ascii="Times New Roman" w:hAnsi="Times New Roman" w:cs="Times New Roman"/>
                <w:lang w:val="sr-Cyrl-CS"/>
              </w:rPr>
            </w:pPr>
          </w:p>
          <w:p w:rsidR="00C670D2" w:rsidRPr="00C2762F" w:rsidRDefault="00662EDD"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r w:rsidR="00C670D2" w:rsidRPr="00C2762F">
              <w:rPr>
                <w:rFonts w:ascii="Times New Roman" w:hAnsi="Times New Roman" w:cs="Times New Roman"/>
                <w:lang w:val="sr-Cyrl-CS"/>
              </w:rPr>
              <w:t>.</w:t>
            </w:r>
          </w:p>
        </w:tc>
        <w:tc>
          <w:tcPr>
            <w:tcW w:w="5067" w:type="dxa"/>
            <w:tcBorders>
              <w:top w:val="single" w:sz="4" w:space="0" w:color="000000"/>
              <w:left w:val="single" w:sz="4" w:space="0" w:color="000000"/>
              <w:bottom w:val="single" w:sz="4" w:space="0" w:color="000000"/>
              <w:right w:val="single" w:sz="4" w:space="0" w:color="000000"/>
            </w:tcBorders>
            <w:vAlign w:val="bottom"/>
          </w:tcPr>
          <w:p w:rsidR="00C670D2" w:rsidRPr="00B75CA5" w:rsidRDefault="00662EDD" w:rsidP="00662EDD">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Р</w:t>
            </w:r>
            <w:r w:rsidR="00C670D2" w:rsidRPr="00B75CA5">
              <w:rPr>
                <w:rFonts w:ascii="Times New Roman" w:hAnsi="Times New Roman" w:cs="Times New Roman"/>
                <w:lang w:val="sr-Cyrl-CS"/>
              </w:rPr>
              <w:t xml:space="preserve">ок </w:t>
            </w:r>
            <w:r w:rsidR="00CC2E65">
              <w:rPr>
                <w:rFonts w:ascii="Times New Roman" w:hAnsi="Times New Roman" w:cs="Times New Roman"/>
                <w:lang w:val="sr-Cyrl-CS"/>
              </w:rPr>
              <w:t>за израду идејних</w:t>
            </w:r>
            <w:r>
              <w:rPr>
                <w:rFonts w:ascii="Times New Roman" w:hAnsi="Times New Roman" w:cs="Times New Roman"/>
                <w:lang w:val="sr-Cyrl-CS"/>
              </w:rPr>
              <w:t xml:space="preserve"> </w:t>
            </w:r>
            <w:r w:rsidR="00CC2E65">
              <w:rPr>
                <w:rFonts w:ascii="Times New Roman" w:hAnsi="Times New Roman" w:cs="Times New Roman"/>
                <w:lang w:val="sr-Cyrl-CS"/>
              </w:rPr>
              <w:t>решења и идејних</w:t>
            </w:r>
            <w:r w:rsidR="00C52011">
              <w:rPr>
                <w:rFonts w:ascii="Times New Roman" w:hAnsi="Times New Roman" w:cs="Times New Roman"/>
                <w:lang w:val="sr-Cyrl-CS"/>
              </w:rPr>
              <w:t xml:space="preserve"> </w:t>
            </w:r>
            <w:r>
              <w:rPr>
                <w:rFonts w:ascii="Times New Roman" w:hAnsi="Times New Roman" w:cs="Times New Roman"/>
                <w:lang w:val="sr-Cyrl-CS"/>
              </w:rPr>
              <w:t>пројек</w:t>
            </w:r>
            <w:r w:rsidR="00CC2E65">
              <w:rPr>
                <w:rFonts w:ascii="Times New Roman" w:hAnsi="Times New Roman" w:cs="Times New Roman"/>
                <w:lang w:val="sr-Cyrl-CS"/>
              </w:rPr>
              <w:t>а</w:t>
            </w:r>
            <w:r>
              <w:rPr>
                <w:rFonts w:ascii="Times New Roman" w:hAnsi="Times New Roman" w:cs="Times New Roman"/>
                <w:lang w:val="sr-Cyrl-CS"/>
              </w:rPr>
              <w:t xml:space="preserve">та </w:t>
            </w:r>
            <w:r w:rsidR="00CC2E65">
              <w:rPr>
                <w:rFonts w:ascii="Times New Roman" w:hAnsi="Times New Roman" w:cs="Times New Roman"/>
                <w:lang w:val="sr-Cyrl-CS"/>
              </w:rPr>
              <w:t>са једним припадајућим елаборатом</w:t>
            </w:r>
          </w:p>
        </w:tc>
        <w:tc>
          <w:tcPr>
            <w:tcW w:w="4815" w:type="dxa"/>
            <w:tcBorders>
              <w:top w:val="single" w:sz="4" w:space="0" w:color="000000"/>
              <w:left w:val="single" w:sz="4" w:space="0" w:color="000000"/>
              <w:bottom w:val="single" w:sz="4" w:space="0" w:color="000000"/>
              <w:right w:val="single" w:sz="4" w:space="0" w:color="000000"/>
            </w:tcBorders>
            <w:vAlign w:val="bottom"/>
          </w:tcPr>
          <w:p w:rsidR="00C670D2" w:rsidRPr="00346D43" w:rsidRDefault="00C670D2" w:rsidP="00ED5F91">
            <w:pPr>
              <w:tabs>
                <w:tab w:val="left" w:pos="598"/>
              </w:tabs>
              <w:spacing w:after="0" w:line="240" w:lineRule="auto"/>
              <w:jc w:val="both"/>
              <w:rPr>
                <w:rFonts w:ascii="Times New Roman" w:hAnsi="Times New Roman" w:cs="Times New Roman"/>
                <w:lang w:val="sr-Cyrl-CS"/>
              </w:rPr>
            </w:pPr>
          </w:p>
          <w:p w:rsidR="00C670D2" w:rsidRPr="00346D43" w:rsidRDefault="00DF4BEA" w:rsidP="00ED5F91">
            <w:pPr>
              <w:tabs>
                <w:tab w:val="left" w:pos="598"/>
              </w:tabs>
              <w:spacing w:after="0" w:line="240" w:lineRule="auto"/>
              <w:jc w:val="both"/>
              <w:rPr>
                <w:rFonts w:ascii="Times New Roman" w:hAnsi="Times New Roman" w:cs="Times New Roman"/>
                <w:lang w:val="sr-Cyrl-CS"/>
              </w:rPr>
            </w:pPr>
            <w:r w:rsidRPr="00346D43">
              <w:rPr>
                <w:rFonts w:ascii="Times New Roman" w:hAnsi="Times New Roman" w:cs="Times New Roman"/>
                <w:lang w:val="sr-Cyrl-CS"/>
              </w:rPr>
              <w:t>30</w:t>
            </w:r>
            <w:r w:rsidR="00662EDD" w:rsidRPr="00346D43">
              <w:rPr>
                <w:rFonts w:ascii="Times New Roman" w:hAnsi="Times New Roman" w:cs="Times New Roman"/>
                <w:lang w:val="sr-Cyrl-CS"/>
              </w:rPr>
              <w:t xml:space="preserve"> календарских </w:t>
            </w:r>
            <w:r w:rsidR="00C670D2" w:rsidRPr="00346D43">
              <w:rPr>
                <w:rFonts w:ascii="Times New Roman" w:hAnsi="Times New Roman" w:cs="Times New Roman"/>
                <w:lang w:val="sr-Cyrl-CS"/>
              </w:rPr>
              <w:t xml:space="preserve">дана од дана закључења уговора </w:t>
            </w:r>
            <w:r w:rsidR="00A06438" w:rsidRPr="00346D43">
              <w:rPr>
                <w:rFonts w:ascii="Times New Roman" w:hAnsi="Times New Roman" w:cs="Times New Roman"/>
                <w:lang w:val="sr-Cyrl-CS"/>
              </w:rPr>
              <w:t>за сва четири пројекта</w:t>
            </w:r>
            <w:r w:rsidR="00CC2E65" w:rsidRPr="00346D43">
              <w:rPr>
                <w:rFonts w:ascii="Times New Roman" w:hAnsi="Times New Roman" w:cs="Times New Roman"/>
                <w:lang w:val="sr-Cyrl-CS"/>
              </w:rPr>
              <w:t xml:space="preserve"> и елаборат</w:t>
            </w:r>
          </w:p>
        </w:tc>
      </w:tr>
      <w:tr w:rsidR="00662EDD" w:rsidRPr="00C2762F" w:rsidTr="00FF2164">
        <w:tc>
          <w:tcPr>
            <w:tcW w:w="533" w:type="dxa"/>
            <w:tcBorders>
              <w:top w:val="single" w:sz="4" w:space="0" w:color="000000"/>
              <w:left w:val="single" w:sz="4" w:space="0" w:color="000000"/>
              <w:bottom w:val="single" w:sz="4" w:space="0" w:color="000000"/>
              <w:right w:val="single" w:sz="4" w:space="0" w:color="000000"/>
            </w:tcBorders>
          </w:tcPr>
          <w:p w:rsidR="00662EDD" w:rsidRDefault="00662EDD" w:rsidP="00FF2164">
            <w:pPr>
              <w:tabs>
                <w:tab w:val="left" w:pos="598"/>
              </w:tabs>
              <w:spacing w:after="0" w:line="240" w:lineRule="auto"/>
              <w:rPr>
                <w:rFonts w:ascii="Times New Roman" w:hAnsi="Times New Roman" w:cs="Times New Roman"/>
                <w:lang w:val="sr-Cyrl-CS"/>
              </w:rPr>
            </w:pPr>
          </w:p>
          <w:p w:rsidR="00C14E21" w:rsidRDefault="00C14E21" w:rsidP="00FF2164">
            <w:pPr>
              <w:tabs>
                <w:tab w:val="left" w:pos="598"/>
              </w:tabs>
              <w:spacing w:after="0" w:line="240" w:lineRule="auto"/>
              <w:rPr>
                <w:rFonts w:ascii="Times New Roman" w:hAnsi="Times New Roman" w:cs="Times New Roman"/>
                <w:lang w:val="sr-Cyrl-CS"/>
              </w:rPr>
            </w:pPr>
          </w:p>
          <w:p w:rsidR="00C14E21" w:rsidRDefault="00C14E21" w:rsidP="00FF2164">
            <w:pPr>
              <w:tabs>
                <w:tab w:val="left" w:pos="598"/>
              </w:tabs>
              <w:spacing w:after="0" w:line="240" w:lineRule="auto"/>
              <w:rPr>
                <w:rFonts w:ascii="Times New Roman" w:hAnsi="Times New Roman" w:cs="Times New Roman"/>
                <w:lang w:val="sr-Cyrl-CS"/>
              </w:rPr>
            </w:pPr>
          </w:p>
          <w:p w:rsidR="00CC2E65" w:rsidRDefault="00CC2E65" w:rsidP="00FF2164">
            <w:pPr>
              <w:tabs>
                <w:tab w:val="left" w:pos="598"/>
              </w:tabs>
              <w:spacing w:after="0" w:line="240" w:lineRule="auto"/>
              <w:rPr>
                <w:rFonts w:ascii="Times New Roman" w:hAnsi="Times New Roman" w:cs="Times New Roman"/>
                <w:lang w:val="sr-Cyrl-CS"/>
              </w:rPr>
            </w:pPr>
          </w:p>
          <w:p w:rsidR="00CC2E65" w:rsidRDefault="00CC2E65" w:rsidP="00FF2164">
            <w:pPr>
              <w:tabs>
                <w:tab w:val="left" w:pos="598"/>
              </w:tabs>
              <w:spacing w:after="0" w:line="240" w:lineRule="auto"/>
              <w:rPr>
                <w:rFonts w:ascii="Times New Roman" w:hAnsi="Times New Roman" w:cs="Times New Roman"/>
                <w:lang w:val="sr-Cyrl-CS"/>
              </w:rPr>
            </w:pPr>
          </w:p>
          <w:p w:rsidR="00CC2E65" w:rsidRDefault="00CC2E65" w:rsidP="00FF2164">
            <w:pPr>
              <w:tabs>
                <w:tab w:val="left" w:pos="598"/>
              </w:tabs>
              <w:spacing w:after="0" w:line="240" w:lineRule="auto"/>
              <w:rPr>
                <w:rFonts w:ascii="Times New Roman" w:hAnsi="Times New Roman" w:cs="Times New Roman"/>
                <w:lang w:val="sr-Cyrl-CS"/>
              </w:rPr>
            </w:pPr>
          </w:p>
          <w:p w:rsidR="00CC2E65" w:rsidRDefault="00CC2E65" w:rsidP="00FF2164">
            <w:pPr>
              <w:tabs>
                <w:tab w:val="left" w:pos="598"/>
              </w:tabs>
              <w:spacing w:after="0" w:line="240" w:lineRule="auto"/>
              <w:rPr>
                <w:rFonts w:ascii="Times New Roman" w:hAnsi="Times New Roman" w:cs="Times New Roman"/>
                <w:lang w:val="sr-Cyrl-CS"/>
              </w:rPr>
            </w:pPr>
          </w:p>
          <w:p w:rsidR="00662EDD" w:rsidRDefault="00662EDD"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4.</w:t>
            </w:r>
          </w:p>
        </w:tc>
        <w:tc>
          <w:tcPr>
            <w:tcW w:w="5067" w:type="dxa"/>
            <w:tcBorders>
              <w:top w:val="single" w:sz="4" w:space="0" w:color="000000"/>
              <w:left w:val="single" w:sz="4" w:space="0" w:color="000000"/>
              <w:bottom w:val="single" w:sz="4" w:space="0" w:color="000000"/>
              <w:right w:val="single" w:sz="4" w:space="0" w:color="000000"/>
            </w:tcBorders>
            <w:vAlign w:val="bottom"/>
          </w:tcPr>
          <w:p w:rsidR="00662EDD" w:rsidRDefault="000D7CFA" w:rsidP="00662EDD">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Рок за израду пројек</w:t>
            </w:r>
            <w:r w:rsidR="00CC2E65">
              <w:rPr>
                <w:rFonts w:ascii="Times New Roman" w:hAnsi="Times New Roman" w:cs="Times New Roman"/>
                <w:lang w:val="sr-Cyrl-CS"/>
              </w:rPr>
              <w:t>а</w:t>
            </w:r>
            <w:r>
              <w:rPr>
                <w:rFonts w:ascii="Times New Roman" w:hAnsi="Times New Roman" w:cs="Times New Roman"/>
                <w:lang w:val="sr-Cyrl-CS"/>
              </w:rPr>
              <w:t>та за извођење радова</w:t>
            </w:r>
          </w:p>
        </w:tc>
        <w:tc>
          <w:tcPr>
            <w:tcW w:w="4815" w:type="dxa"/>
            <w:tcBorders>
              <w:top w:val="single" w:sz="4" w:space="0" w:color="000000"/>
              <w:left w:val="single" w:sz="4" w:space="0" w:color="000000"/>
              <w:bottom w:val="single" w:sz="4" w:space="0" w:color="000000"/>
              <w:right w:val="single" w:sz="4" w:space="0" w:color="000000"/>
            </w:tcBorders>
            <w:vAlign w:val="bottom"/>
          </w:tcPr>
          <w:p w:rsidR="00C14E21" w:rsidRPr="00346D43" w:rsidRDefault="00C14E21" w:rsidP="00ED5F91">
            <w:pPr>
              <w:tabs>
                <w:tab w:val="left" w:pos="598"/>
              </w:tabs>
              <w:spacing w:after="0" w:line="240" w:lineRule="auto"/>
              <w:jc w:val="both"/>
              <w:rPr>
                <w:rFonts w:ascii="Times New Roman" w:hAnsi="Times New Roman" w:cs="Times New Roman"/>
                <w:lang w:val="sr-Cyrl-CS"/>
              </w:rPr>
            </w:pPr>
          </w:p>
          <w:p w:rsidR="00662EDD" w:rsidRPr="00346D43" w:rsidRDefault="00C52011" w:rsidP="00A06438">
            <w:pPr>
              <w:tabs>
                <w:tab w:val="left" w:pos="598"/>
              </w:tabs>
              <w:spacing w:after="0" w:line="240" w:lineRule="auto"/>
              <w:jc w:val="both"/>
              <w:rPr>
                <w:rFonts w:ascii="Times New Roman" w:hAnsi="Times New Roman" w:cs="Times New Roman"/>
                <w:lang w:val="sr-Cyrl-CS"/>
              </w:rPr>
            </w:pPr>
            <w:r w:rsidRPr="00346D43">
              <w:rPr>
                <w:rFonts w:ascii="Times New Roman" w:hAnsi="Times New Roman" w:cs="Times New Roman"/>
                <w:lang w:val="sr-Cyrl-CS"/>
              </w:rPr>
              <w:t>60</w:t>
            </w:r>
            <w:r w:rsidR="000D7CFA" w:rsidRPr="00346D43">
              <w:rPr>
                <w:rFonts w:ascii="Times New Roman" w:hAnsi="Times New Roman" w:cs="Times New Roman"/>
                <w:lang w:val="sr-Cyrl-CS"/>
              </w:rPr>
              <w:t xml:space="preserve"> календарских дана од дана добијања одобрења за </w:t>
            </w:r>
            <w:r w:rsidR="00C14E21" w:rsidRPr="00346D43">
              <w:rPr>
                <w:rFonts w:ascii="Times New Roman" w:hAnsi="Times New Roman" w:cs="Times New Roman"/>
                <w:lang w:val="sr-Cyrl-CS"/>
              </w:rPr>
              <w:t>извођење радова</w:t>
            </w:r>
            <w:r w:rsidR="000D7CFA" w:rsidRPr="00346D43">
              <w:rPr>
                <w:rFonts w:ascii="Times New Roman" w:hAnsi="Times New Roman" w:cs="Times New Roman"/>
                <w:lang w:val="sr-Cyrl-CS"/>
              </w:rPr>
              <w:t xml:space="preserve"> по чл. 145. Закона о планирању и изградњи</w:t>
            </w:r>
            <w:r w:rsidR="00A06438" w:rsidRPr="00346D43">
              <w:rPr>
                <w:rFonts w:ascii="Times New Roman" w:hAnsi="Times New Roman" w:cs="Times New Roman"/>
                <w:lang w:val="sr-Cyrl-CS"/>
              </w:rPr>
              <w:t xml:space="preserve"> </w:t>
            </w:r>
            <w:r w:rsidR="00CC2E65" w:rsidRPr="00346D43">
              <w:rPr>
                <w:rFonts w:ascii="Times New Roman" w:hAnsi="Times New Roman" w:cs="Times New Roman"/>
                <w:lang w:val="sr-Cyrl-CS"/>
              </w:rPr>
              <w:t xml:space="preserve">и </w:t>
            </w:r>
            <w:r w:rsidR="00A06438" w:rsidRPr="00346D43">
              <w:rPr>
                <w:rFonts w:ascii="Times New Roman" w:hAnsi="Times New Roman" w:cs="Times New Roman"/>
                <w:lang w:val="sr-Cyrl-CS"/>
              </w:rPr>
              <w:t xml:space="preserve">рачунајући за сваки пројекат посебно у зависности од момента добијања одобрења за конкретан пројекат </w:t>
            </w:r>
            <w:r w:rsidR="00CC2E65" w:rsidRPr="00346D43">
              <w:rPr>
                <w:rFonts w:ascii="Times New Roman" w:hAnsi="Times New Roman" w:cs="Times New Roman"/>
                <w:lang w:val="sr-Cyrl-CS"/>
              </w:rPr>
              <w:t>(у случају да одобрења не буду истовремено издата за сва четири пројекта)</w:t>
            </w:r>
          </w:p>
        </w:tc>
      </w:tr>
      <w:tr w:rsidR="00C670D2" w:rsidRPr="00C2762F" w:rsidTr="00FF2164">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FF2164">
            <w:pPr>
              <w:tabs>
                <w:tab w:val="left" w:pos="598"/>
              </w:tabs>
              <w:spacing w:after="0" w:line="240" w:lineRule="auto"/>
              <w:rPr>
                <w:rFonts w:ascii="Times New Roman" w:hAnsi="Times New Roman" w:cs="Times New Roman"/>
                <w:lang w:val="sr-Cyrl-CS"/>
              </w:rPr>
            </w:pPr>
          </w:p>
          <w:p w:rsidR="004E2C82" w:rsidRDefault="004E2C82" w:rsidP="00FF2164">
            <w:pPr>
              <w:tabs>
                <w:tab w:val="left" w:pos="598"/>
              </w:tabs>
              <w:spacing w:after="0" w:line="240" w:lineRule="auto"/>
              <w:rPr>
                <w:rFonts w:ascii="Times New Roman" w:hAnsi="Times New Roman" w:cs="Times New Roman"/>
                <w:lang w:val="sr-Cyrl-CS"/>
              </w:rPr>
            </w:pPr>
          </w:p>
          <w:p w:rsidR="00C670D2" w:rsidRPr="00C2762F" w:rsidRDefault="00C670D2" w:rsidP="00FF2164">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3.</w:t>
            </w:r>
          </w:p>
        </w:tc>
        <w:tc>
          <w:tcPr>
            <w:tcW w:w="5067" w:type="dxa"/>
            <w:tcBorders>
              <w:top w:val="single" w:sz="4" w:space="0" w:color="000000"/>
              <w:left w:val="single" w:sz="4" w:space="0" w:color="000000"/>
              <w:bottom w:val="single" w:sz="4" w:space="0" w:color="000000"/>
              <w:right w:val="single" w:sz="4" w:space="0" w:color="000000"/>
            </w:tcBorders>
          </w:tcPr>
          <w:p w:rsidR="00C670D2" w:rsidRPr="00B75CA5" w:rsidRDefault="00C670D2" w:rsidP="004E2C82">
            <w:pPr>
              <w:tabs>
                <w:tab w:val="left" w:pos="598"/>
              </w:tabs>
              <w:spacing w:after="0" w:line="240" w:lineRule="auto"/>
              <w:jc w:val="both"/>
              <w:rPr>
                <w:rFonts w:ascii="Times New Roman" w:hAnsi="Times New Roman" w:cs="Times New Roman"/>
                <w:lang w:val="sr-Cyrl-CS"/>
              </w:rPr>
            </w:pPr>
          </w:p>
          <w:p w:rsidR="00C670D2" w:rsidRPr="00B75CA5" w:rsidRDefault="004E2C82" w:rsidP="004E2C82">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Рок важења понуде (</w:t>
            </w:r>
            <w:r w:rsidRPr="00B75CA5">
              <w:rPr>
                <w:rFonts w:ascii="Times New Roman" w:hAnsi="Times New Roman" w:cs="Times New Roman"/>
                <w:i/>
                <w:lang w:val="sr-Cyrl-CS"/>
              </w:rPr>
              <w:t>не може бити краћи од 30 дана</w:t>
            </w:r>
            <w:r w:rsidRPr="00B75CA5">
              <w:rPr>
                <w:rFonts w:ascii="Times New Roman" w:hAnsi="Times New Roman" w:cs="Times New Roman"/>
                <w:lang w:val="sr-Cyrl-CS"/>
              </w:rPr>
              <w:t>)</w:t>
            </w:r>
            <w:r>
              <w:rPr>
                <w:rFonts w:ascii="Times New Roman" w:hAnsi="Times New Roman" w:cs="Times New Roman"/>
                <w:lang w:val="sr-Cyrl-CS"/>
              </w:rPr>
              <w:t xml:space="preserve"> </w:t>
            </w:r>
          </w:p>
        </w:tc>
        <w:tc>
          <w:tcPr>
            <w:tcW w:w="4815"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spacing w:after="0" w:line="240" w:lineRule="auto"/>
              <w:jc w:val="center"/>
              <w:rPr>
                <w:rFonts w:ascii="Times New Roman" w:hAnsi="Times New Roman" w:cs="Times New Roman"/>
                <w:lang w:val="sr-Cyrl-CS"/>
              </w:rPr>
            </w:pPr>
          </w:p>
          <w:p w:rsidR="004E2C82" w:rsidRDefault="00C670D2" w:rsidP="00FF2164">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C670D2" w:rsidRPr="00B75CA5" w:rsidRDefault="004E2C82" w:rsidP="00FF2164">
            <w:pPr>
              <w:spacing w:after="0" w:line="240" w:lineRule="auto"/>
              <w:rPr>
                <w:rFonts w:ascii="Times New Roman" w:hAnsi="Times New Roman" w:cs="Times New Roman"/>
                <w:lang w:val="sr-Cyrl-CS"/>
              </w:rPr>
            </w:pPr>
            <w:r>
              <w:rPr>
                <w:rFonts w:ascii="Times New Roman" w:hAnsi="Times New Roman" w:cs="Times New Roman"/>
                <w:lang w:val="sr-Cyrl-CS"/>
              </w:rPr>
              <w:t xml:space="preserve">    </w:t>
            </w:r>
            <w:r w:rsidRPr="00B75CA5">
              <w:rPr>
                <w:rFonts w:ascii="Times New Roman" w:hAnsi="Times New Roman" w:cs="Times New Roman"/>
                <w:lang w:val="sr-Cyrl-CS"/>
              </w:rPr>
              <w:t xml:space="preserve">_______ дана од дана </w:t>
            </w:r>
            <w:r>
              <w:rPr>
                <w:rFonts w:ascii="Times New Roman" w:hAnsi="Times New Roman" w:cs="Times New Roman"/>
                <w:lang w:val="sr-Cyrl-CS"/>
              </w:rPr>
              <w:t xml:space="preserve">јавног </w:t>
            </w:r>
            <w:r w:rsidRPr="00B75CA5">
              <w:rPr>
                <w:rFonts w:ascii="Times New Roman" w:hAnsi="Times New Roman" w:cs="Times New Roman"/>
                <w:lang w:val="sr-Cyrl-CS"/>
              </w:rPr>
              <w:t>отварања понуда</w:t>
            </w:r>
          </w:p>
        </w:tc>
      </w:tr>
      <w:tr w:rsidR="00E056CC" w:rsidRPr="00C2762F" w:rsidTr="00530C85">
        <w:tc>
          <w:tcPr>
            <w:tcW w:w="5600" w:type="dxa"/>
            <w:gridSpan w:val="2"/>
            <w:tcBorders>
              <w:top w:val="single" w:sz="4" w:space="0" w:color="000000"/>
              <w:left w:val="single" w:sz="4" w:space="0" w:color="000000"/>
              <w:bottom w:val="single" w:sz="4" w:space="0" w:color="000000"/>
              <w:right w:val="single" w:sz="4" w:space="0" w:color="000000"/>
            </w:tcBorders>
          </w:tcPr>
          <w:p w:rsidR="00E056CC" w:rsidRDefault="00E056CC" w:rsidP="00FF2164">
            <w:pPr>
              <w:tabs>
                <w:tab w:val="left" w:pos="598"/>
              </w:tabs>
              <w:spacing w:after="0" w:line="240" w:lineRule="auto"/>
              <w:rPr>
                <w:rFonts w:ascii="Times New Roman" w:hAnsi="Times New Roman" w:cs="Times New Roman"/>
              </w:rPr>
            </w:pPr>
          </w:p>
          <w:p w:rsidR="004976CB" w:rsidRDefault="004976CB" w:rsidP="00FF2164">
            <w:pPr>
              <w:tabs>
                <w:tab w:val="left" w:pos="598"/>
              </w:tabs>
              <w:spacing w:after="0" w:line="240" w:lineRule="auto"/>
              <w:rPr>
                <w:rFonts w:ascii="Times New Roman" w:hAnsi="Times New Roman" w:cs="Times New Roman"/>
                <w:lang w:val="sr-Cyrl-CS"/>
              </w:rPr>
            </w:pPr>
          </w:p>
          <w:p w:rsidR="00E056CC" w:rsidRDefault="00E056CC"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Опис услуге</w:t>
            </w:r>
          </w:p>
        </w:tc>
        <w:tc>
          <w:tcPr>
            <w:tcW w:w="4815" w:type="dxa"/>
            <w:tcBorders>
              <w:top w:val="single" w:sz="4" w:space="0" w:color="000000"/>
              <w:left w:val="single" w:sz="4" w:space="0" w:color="000000"/>
              <w:bottom w:val="single" w:sz="4" w:space="0" w:color="000000"/>
              <w:right w:val="single" w:sz="4" w:space="0" w:color="000000"/>
            </w:tcBorders>
            <w:vAlign w:val="center"/>
          </w:tcPr>
          <w:p w:rsidR="00E056CC" w:rsidRPr="00E056CC" w:rsidRDefault="00E056CC" w:rsidP="003C74C3">
            <w:pPr>
              <w:tabs>
                <w:tab w:val="left" w:pos="598"/>
              </w:tabs>
              <w:spacing w:after="0" w:line="240" w:lineRule="auto"/>
              <w:jc w:val="both"/>
              <w:rPr>
                <w:rFonts w:ascii="Times New Roman" w:hAnsi="Times New Roman" w:cs="Times New Roman"/>
                <w:bCs/>
              </w:rPr>
            </w:pPr>
            <w:r>
              <w:rPr>
                <w:rFonts w:ascii="Times New Roman" w:hAnsi="Times New Roman" w:cs="Times New Roman"/>
                <w:bCs/>
              </w:rPr>
              <w:t xml:space="preserve">Услуга израде </w:t>
            </w:r>
            <w:r w:rsidR="003C74C3">
              <w:rPr>
                <w:rFonts w:ascii="Times New Roman" w:hAnsi="Times New Roman" w:cs="Times New Roman"/>
                <w:bCs/>
              </w:rPr>
              <w:t xml:space="preserve">техничке документације за </w:t>
            </w:r>
            <w:r w:rsidR="00C52011"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p>
        </w:tc>
      </w:tr>
    </w:tbl>
    <w:p w:rsidR="005E4718" w:rsidRDefault="005E4718" w:rsidP="00C670D2">
      <w:pPr>
        <w:rPr>
          <w:rFonts w:ascii="Times New Roman" w:hAnsi="Times New Roman" w:cs="Times New Roman"/>
          <w:b/>
        </w:rPr>
      </w:pPr>
    </w:p>
    <w:p w:rsidR="004279ED" w:rsidRDefault="004279ED" w:rsidP="00C670D2">
      <w:pPr>
        <w:rPr>
          <w:rFonts w:ascii="Times New Roman" w:hAnsi="Times New Roman" w:cs="Times New Roman"/>
          <w:b/>
        </w:rPr>
      </w:pPr>
    </w:p>
    <w:p w:rsidR="00F40287" w:rsidRPr="00F40287" w:rsidRDefault="00F40287" w:rsidP="00C670D2">
      <w:pPr>
        <w:rPr>
          <w:rFonts w:ascii="Times New Roman" w:hAnsi="Times New Roman" w:cs="Times New Roman"/>
          <w:b/>
        </w:rPr>
      </w:pPr>
    </w:p>
    <w:p w:rsidR="00E056CC" w:rsidRDefault="00E056CC" w:rsidP="00E056CC">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sidRPr="000D084B">
        <w:rPr>
          <w:rFonts w:ascii="Times New Roman" w:hAnsi="Times New Roman" w:cs="Times New Roman"/>
          <w:b/>
          <w:lang w:val="sr-Cyrl-CS"/>
        </w:rPr>
        <w:t>ПОНУЂАЧ</w:t>
      </w:r>
    </w:p>
    <w:p w:rsidR="00E056CC" w:rsidRDefault="00E056CC" w:rsidP="00E056CC">
      <w:pPr>
        <w:pStyle w:val="NoSpacing"/>
        <w:jc w:val="both"/>
        <w:rPr>
          <w:rFonts w:ascii="Times New Roman" w:hAnsi="Times New Roman" w:cs="Times New Roman"/>
          <w:lang w:val="sr-Cyrl-CS"/>
        </w:rPr>
      </w:pPr>
    </w:p>
    <w:p w:rsidR="00E056CC" w:rsidRPr="000D084B" w:rsidRDefault="00E056CC" w:rsidP="00E056CC">
      <w:pPr>
        <w:pStyle w:val="NoSpacing"/>
        <w:jc w:val="both"/>
        <w:rPr>
          <w:rFonts w:ascii="Times New Roman" w:hAnsi="Times New Roman" w:cs="Times New Roman"/>
          <w:lang w:val="sr-Cyrl-CS"/>
        </w:rPr>
      </w:pPr>
    </w:p>
    <w:p w:rsidR="00E056CC" w:rsidRPr="000D084B" w:rsidRDefault="00E056CC" w:rsidP="00E056CC">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1A638B" w:rsidRDefault="00E056CC" w:rsidP="0001016A">
      <w:pPr>
        <w:pStyle w:val="NoSpacing"/>
        <w:tabs>
          <w:tab w:val="left" w:pos="4425"/>
          <w:tab w:val="left" w:pos="7935"/>
        </w:tabs>
        <w:rPr>
          <w:rFonts w:ascii="Times New Roman" w:hAnsi="Times New Roman" w:cs="Times New Roman"/>
          <w:b/>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0001016A">
        <w:rPr>
          <w:rFonts w:ascii="Times New Roman" w:hAnsi="Times New Roman" w:cs="Times New Roman"/>
          <w:b/>
        </w:rPr>
        <w:t xml:space="preserve">          </w:t>
      </w:r>
      <w:r w:rsidR="0001016A" w:rsidRPr="00190127">
        <w:rPr>
          <w:rFonts w:ascii="Times New Roman" w:hAnsi="Times New Roman" w:cs="Times New Roman"/>
        </w:rPr>
        <w:t>Овлашћени представник понуђача</w:t>
      </w:r>
    </w:p>
    <w:p w:rsidR="0022617B" w:rsidRDefault="0022617B" w:rsidP="00287651">
      <w:pPr>
        <w:pStyle w:val="NoSpacing"/>
        <w:tabs>
          <w:tab w:val="left" w:pos="4425"/>
          <w:tab w:val="left" w:pos="7935"/>
        </w:tabs>
        <w:rPr>
          <w:rFonts w:ascii="Times New Roman" w:hAnsi="Times New Roman"/>
          <w:b/>
          <w:bCs/>
          <w:u w:val="single"/>
        </w:rPr>
      </w:pPr>
    </w:p>
    <w:p w:rsidR="009B4097" w:rsidRDefault="009B4097" w:rsidP="002A64C5">
      <w:pPr>
        <w:pStyle w:val="NoSpacing"/>
        <w:tabs>
          <w:tab w:val="left" w:pos="4425"/>
          <w:tab w:val="left" w:pos="7935"/>
        </w:tabs>
        <w:rPr>
          <w:rFonts w:ascii="Times New Roman" w:hAnsi="Times New Roman"/>
          <w:b/>
          <w:bCs/>
          <w:u w:val="single"/>
        </w:rPr>
      </w:pPr>
      <w:bookmarkStart w:id="12" w:name="_Toc385186627"/>
    </w:p>
    <w:p w:rsidR="0001016A" w:rsidRDefault="0001016A" w:rsidP="002A64C5">
      <w:pPr>
        <w:pStyle w:val="NoSpacing"/>
        <w:tabs>
          <w:tab w:val="left" w:pos="4425"/>
          <w:tab w:val="left" w:pos="7935"/>
        </w:tabs>
        <w:rPr>
          <w:rFonts w:ascii="Times New Roman" w:hAnsi="Times New Roman"/>
          <w:b/>
          <w:bCs/>
          <w:u w:val="single"/>
        </w:rPr>
      </w:pPr>
    </w:p>
    <w:p w:rsidR="00F40287" w:rsidRDefault="00F40287" w:rsidP="002A64C5">
      <w:pPr>
        <w:pStyle w:val="NoSpacing"/>
        <w:tabs>
          <w:tab w:val="left" w:pos="4425"/>
          <w:tab w:val="left" w:pos="7935"/>
        </w:tabs>
        <w:rPr>
          <w:rFonts w:ascii="Times New Roman" w:hAnsi="Times New Roman"/>
          <w:b/>
          <w:bCs/>
          <w:u w:val="single"/>
        </w:rPr>
      </w:pPr>
    </w:p>
    <w:p w:rsidR="00F40287" w:rsidRDefault="00F40287" w:rsidP="002A64C5">
      <w:pPr>
        <w:pStyle w:val="NoSpacing"/>
        <w:tabs>
          <w:tab w:val="left" w:pos="4425"/>
          <w:tab w:val="left" w:pos="7935"/>
        </w:tabs>
        <w:rPr>
          <w:rFonts w:ascii="Times New Roman" w:hAnsi="Times New Roman"/>
          <w:b/>
          <w:bCs/>
          <w:u w:val="single"/>
        </w:rPr>
      </w:pPr>
    </w:p>
    <w:p w:rsidR="00F40287" w:rsidRDefault="00F40287" w:rsidP="002A64C5">
      <w:pPr>
        <w:pStyle w:val="NoSpacing"/>
        <w:tabs>
          <w:tab w:val="left" w:pos="4425"/>
          <w:tab w:val="left" w:pos="7935"/>
        </w:tabs>
        <w:rPr>
          <w:rFonts w:ascii="Times New Roman" w:hAnsi="Times New Roman"/>
          <w:b/>
          <w:bCs/>
          <w:u w:val="single"/>
        </w:rPr>
      </w:pPr>
    </w:p>
    <w:p w:rsidR="00F40287" w:rsidRPr="00F40287" w:rsidRDefault="00F40287" w:rsidP="002A64C5">
      <w:pPr>
        <w:pStyle w:val="NoSpacing"/>
        <w:tabs>
          <w:tab w:val="left" w:pos="4425"/>
          <w:tab w:val="left" w:pos="7935"/>
        </w:tabs>
        <w:rPr>
          <w:rFonts w:ascii="Times New Roman" w:hAnsi="Times New Roman"/>
          <w:b/>
          <w:bCs/>
          <w:u w:val="single"/>
        </w:rPr>
      </w:pPr>
    </w:p>
    <w:p w:rsidR="002A64C5" w:rsidRPr="00C1506A" w:rsidRDefault="002A64C5" w:rsidP="002A64C5">
      <w:pPr>
        <w:pStyle w:val="NoSpacing"/>
        <w:tabs>
          <w:tab w:val="left" w:pos="4425"/>
          <w:tab w:val="left" w:pos="7935"/>
        </w:tabs>
        <w:rPr>
          <w:rFonts w:ascii="Times New Roman" w:hAnsi="Times New Roman"/>
          <w:b/>
          <w:bCs/>
          <w:u w:val="single"/>
        </w:rPr>
      </w:pPr>
    </w:p>
    <w:tbl>
      <w:tblPr>
        <w:tblStyle w:val="TableGrid"/>
        <w:tblW w:w="0" w:type="auto"/>
        <w:tblInd w:w="108" w:type="dxa"/>
        <w:tblLook w:val="04A0"/>
      </w:tblPr>
      <w:tblGrid>
        <w:gridCol w:w="10490"/>
      </w:tblGrid>
      <w:tr w:rsidR="00935E3F" w:rsidRPr="000D084B" w:rsidTr="003E369F">
        <w:tc>
          <w:tcPr>
            <w:tcW w:w="10490" w:type="dxa"/>
          </w:tcPr>
          <w:p w:rsidR="00935E3F" w:rsidRPr="00DE6C00" w:rsidRDefault="00935E3F" w:rsidP="003E369F">
            <w:pPr>
              <w:pStyle w:val="NoSpacing"/>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понуде је </w:t>
            </w:r>
            <w:r w:rsidRPr="007C333A">
              <w:rPr>
                <w:rFonts w:ascii="Times New Roman" w:hAnsi="Times New Roman" w:cs="Times New Roman"/>
                <w:i/>
                <w:sz w:val="20"/>
                <w:szCs w:val="20"/>
                <w:lang w:val="sr-Cyrl-CS"/>
              </w:rPr>
              <w:t>обавезан.</w:t>
            </w:r>
          </w:p>
          <w:p w:rsidR="00935E3F" w:rsidRPr="00DE6C00" w:rsidRDefault="00935E3F" w:rsidP="003E369F">
            <w:pPr>
              <w:pStyle w:val="NoSpacing"/>
              <w:jc w:val="both"/>
              <w:rPr>
                <w:rFonts w:ascii="Times New Roman" w:hAnsi="Times New Roman" w:cs="Times New Roman"/>
                <w:i/>
                <w:iCs/>
                <w:lang w:val="sr-Cyrl-CS"/>
              </w:rPr>
            </w:pPr>
            <w:r w:rsidRPr="00DE6C00">
              <w:rPr>
                <w:rFonts w:ascii="Times New Roman" w:eastAsia="Calibri" w:hAnsi="Times New Roman" w:cs="Times New Roman"/>
                <w:i/>
                <w:iCs/>
                <w:sz w:val="20"/>
                <w:szCs w:val="20"/>
              </w:rPr>
              <w:t xml:space="preserve">Образац понуде мора да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rPr>
              <w:t xml:space="preserve">попуни, овери печатом и потпише, чиме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 xml:space="preserve">отврђује да су тачни подаци који су у обрасцу понуде наведени. </w:t>
            </w:r>
            <w:r w:rsidRPr="007C333A">
              <w:rPr>
                <w:rFonts w:ascii="Times New Roman" w:eastAsia="Calibri" w:hAnsi="Times New Roman" w:cs="Times New Roman"/>
                <w:b/>
                <w:i/>
                <w:iCs/>
                <w:sz w:val="20"/>
                <w:szCs w:val="20"/>
              </w:rPr>
              <w:t>Уколико понуђачи подносе заједничку понуду,</w:t>
            </w:r>
            <w:r w:rsidRPr="00DE6C00">
              <w:rPr>
                <w:rFonts w:ascii="Times New Roman" w:eastAsia="Calibri" w:hAnsi="Times New Roman" w:cs="Times New Roman"/>
                <w:i/>
                <w:iCs/>
                <w:sz w:val="20"/>
                <w:szCs w:val="20"/>
              </w:rPr>
              <w:t xml:space="preserve">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8E1137" w:rsidRPr="00F11A7E" w:rsidRDefault="008E1137" w:rsidP="00407F06">
      <w:pPr>
        <w:pStyle w:val="NoSpacing"/>
        <w:jc w:val="center"/>
        <w:rPr>
          <w:rFonts w:ascii="Times New Roman" w:hAnsi="Times New Roman" w:cs="Times New Roman"/>
          <w:b/>
        </w:rPr>
      </w:pPr>
    </w:p>
    <w:p w:rsidR="00F40287" w:rsidRDefault="00F40287" w:rsidP="00407F06">
      <w:pPr>
        <w:pStyle w:val="NoSpacing"/>
        <w:jc w:val="center"/>
        <w:rPr>
          <w:rFonts w:ascii="Times New Roman" w:hAnsi="Times New Roman" w:cs="Times New Roman"/>
          <w:b/>
        </w:rPr>
      </w:pPr>
    </w:p>
    <w:p w:rsidR="0025645F" w:rsidRPr="0025645F" w:rsidRDefault="0025645F" w:rsidP="00407F06">
      <w:pPr>
        <w:pStyle w:val="NoSpacing"/>
        <w:jc w:val="center"/>
        <w:rPr>
          <w:rFonts w:ascii="Times New Roman" w:hAnsi="Times New Roman" w:cs="Times New Roman"/>
          <w:b/>
        </w:rPr>
      </w:pPr>
    </w:p>
    <w:p w:rsidR="00F40287" w:rsidRDefault="00F40287" w:rsidP="00F40287">
      <w:pPr>
        <w:jc w:val="both"/>
        <w:rPr>
          <w:rFonts w:ascii="Times New Roman" w:hAnsi="Times New Roman" w:cs="Times New Roman"/>
          <w:b/>
        </w:rPr>
      </w:pPr>
      <w:r>
        <w:rPr>
          <w:rFonts w:ascii="Times New Roman" w:hAnsi="Times New Roman" w:cs="Times New Roman"/>
          <w:b/>
        </w:rPr>
        <w:t>5. ОБРАЗАЦ СТРУКТУРЕ ЦЕНЕ</w:t>
      </w:r>
    </w:p>
    <w:p w:rsidR="00F40287" w:rsidRDefault="00F40287" w:rsidP="00F40287">
      <w:pPr>
        <w:jc w:val="both"/>
        <w:rPr>
          <w:rFonts w:ascii="Times New Roman" w:hAnsi="Times New Roman" w:cs="Times New Roman"/>
          <w:b/>
        </w:rPr>
      </w:pPr>
    </w:p>
    <w:tbl>
      <w:tblPr>
        <w:tblStyle w:val="TableGrid"/>
        <w:tblW w:w="0" w:type="auto"/>
        <w:tblLook w:val="04A0"/>
      </w:tblPr>
      <w:tblGrid>
        <w:gridCol w:w="534"/>
        <w:gridCol w:w="3969"/>
        <w:gridCol w:w="1152"/>
        <w:gridCol w:w="1257"/>
        <w:gridCol w:w="1843"/>
        <w:gridCol w:w="1928"/>
      </w:tblGrid>
      <w:tr w:rsidR="00F40287" w:rsidRPr="00FE7535" w:rsidTr="0025645F">
        <w:tc>
          <w:tcPr>
            <w:tcW w:w="534"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Р. бр.</w:t>
            </w:r>
          </w:p>
        </w:tc>
        <w:tc>
          <w:tcPr>
            <w:tcW w:w="3969"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Опис</w:t>
            </w:r>
          </w:p>
        </w:tc>
        <w:tc>
          <w:tcPr>
            <w:tcW w:w="1152"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Јединица мере</w:t>
            </w:r>
          </w:p>
        </w:tc>
        <w:tc>
          <w:tcPr>
            <w:tcW w:w="1257"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Количина</w:t>
            </w:r>
          </w:p>
        </w:tc>
        <w:tc>
          <w:tcPr>
            <w:tcW w:w="1843"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Јединична цена без ПДВ-а</w:t>
            </w:r>
          </w:p>
        </w:tc>
        <w:tc>
          <w:tcPr>
            <w:tcW w:w="1928" w:type="dxa"/>
          </w:tcPr>
          <w:p w:rsidR="00F40287" w:rsidRPr="00FE7535" w:rsidRDefault="00F40287" w:rsidP="00F40287">
            <w:pPr>
              <w:pStyle w:val="NoSpacing"/>
              <w:jc w:val="center"/>
              <w:rPr>
                <w:rFonts w:ascii="Times New Roman" w:hAnsi="Times New Roman" w:cs="Times New Roman"/>
                <w:b/>
              </w:rPr>
            </w:pPr>
            <w:r w:rsidRPr="00FE7535">
              <w:rPr>
                <w:rFonts w:ascii="Times New Roman" w:hAnsi="Times New Roman" w:cs="Times New Roman"/>
                <w:b/>
              </w:rPr>
              <w:t>Јединична цена са ПДВ-ом</w:t>
            </w:r>
          </w:p>
        </w:tc>
      </w:tr>
      <w:tr w:rsidR="00F40287" w:rsidTr="0025645F">
        <w:tc>
          <w:tcPr>
            <w:tcW w:w="534" w:type="dxa"/>
          </w:tcPr>
          <w:p w:rsidR="00F40287" w:rsidRDefault="00F40287" w:rsidP="00F40287">
            <w:pPr>
              <w:jc w:val="both"/>
              <w:rPr>
                <w:rFonts w:ascii="Times New Roman" w:hAnsi="Times New Roman" w:cs="Times New Roman"/>
                <w:b/>
              </w:rPr>
            </w:pPr>
            <w:r>
              <w:rPr>
                <w:rFonts w:ascii="Times New Roman" w:hAnsi="Times New Roman" w:cs="Times New Roman"/>
                <w:b/>
              </w:rPr>
              <w:t>1.</w:t>
            </w:r>
          </w:p>
        </w:tc>
        <w:tc>
          <w:tcPr>
            <w:tcW w:w="3969" w:type="dxa"/>
          </w:tcPr>
          <w:p w:rsidR="00FE7535" w:rsidRPr="00FE7535" w:rsidRDefault="00FE7535" w:rsidP="00FE7535">
            <w:pPr>
              <w:rPr>
                <w:rFonts w:ascii="Times New Roman" w:hAnsi="Times New Roman" w:cs="Times New Roman"/>
                <w:bCs/>
              </w:rPr>
            </w:pPr>
            <w:r w:rsidRPr="00FE7535">
              <w:rPr>
                <w:rFonts w:ascii="Times New Roman" w:hAnsi="Times New Roman" w:cs="Times New Roman"/>
                <w:color w:val="000000"/>
              </w:rPr>
              <w:t xml:space="preserve">Израда идејног решења, идејног пројекта и пројекта за извођење </w:t>
            </w:r>
            <w:r w:rsidRPr="00FE7535">
              <w:rPr>
                <w:rFonts w:ascii="Times New Roman" w:hAnsi="Times New Roman" w:cs="Times New Roman"/>
                <w:bCs/>
              </w:rPr>
              <w:t xml:space="preserve">радова на реконструкцији објекта број 2 </w:t>
            </w:r>
          </w:p>
          <w:p w:rsidR="00F40287" w:rsidRPr="00FE7535" w:rsidRDefault="00FE7535" w:rsidP="00FE7535">
            <w:pPr>
              <w:rPr>
                <w:rFonts w:ascii="Times New Roman" w:hAnsi="Times New Roman" w:cs="Times New Roman"/>
                <w:b/>
              </w:rPr>
            </w:pPr>
            <w:r w:rsidRPr="00FE7535">
              <w:rPr>
                <w:rFonts w:ascii="Times New Roman" w:hAnsi="Times New Roman" w:cs="Times New Roman"/>
                <w:bCs/>
              </w:rPr>
              <w:t xml:space="preserve">на к.п.бр. 2052 КО </w:t>
            </w:r>
            <w:r w:rsidRPr="00FE7535">
              <w:rPr>
                <w:rFonts w:ascii="Times New Roman" w:hAnsi="Times New Roman" w:cs="Times New Roman"/>
                <w:bCs/>
                <w:u w:val="single"/>
              </w:rPr>
              <w:t>Јагњило,</w:t>
            </w:r>
            <w:r w:rsidRPr="00FE7535">
              <w:rPr>
                <w:rFonts w:ascii="Times New Roman" w:hAnsi="Times New Roman" w:cs="Times New Roman"/>
                <w:bCs/>
              </w:rPr>
              <w:t xml:space="preserve"> </w:t>
            </w:r>
            <w:r w:rsidRPr="00FE7535">
              <w:rPr>
                <w:rFonts w:ascii="Times New Roman" w:hAnsi="Times New Roman" w:cs="Times New Roman"/>
                <w:color w:val="000000"/>
              </w:rPr>
              <w:t>на ажурној геодетској подлози</w:t>
            </w:r>
          </w:p>
        </w:tc>
        <w:tc>
          <w:tcPr>
            <w:tcW w:w="1152" w:type="dxa"/>
            <w:vAlign w:val="bottom"/>
          </w:tcPr>
          <w:p w:rsidR="00F40287" w:rsidRPr="00FE7535" w:rsidRDefault="00FE7535" w:rsidP="00FE7535">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F40287" w:rsidRPr="00B97CD9" w:rsidRDefault="00B97CD9" w:rsidP="00FE7535">
            <w:pPr>
              <w:jc w:val="center"/>
              <w:rPr>
                <w:rFonts w:ascii="Times New Roman" w:hAnsi="Times New Roman" w:cs="Times New Roman"/>
              </w:rPr>
            </w:pPr>
            <w:r w:rsidRPr="00B97CD9">
              <w:rPr>
                <w:rFonts w:ascii="Times New Roman" w:hAnsi="Times New Roman" w:cs="Times New Roman"/>
              </w:rPr>
              <w:t>1</w:t>
            </w:r>
          </w:p>
        </w:tc>
        <w:tc>
          <w:tcPr>
            <w:tcW w:w="1843" w:type="dxa"/>
          </w:tcPr>
          <w:p w:rsidR="00F40287" w:rsidRDefault="00F40287" w:rsidP="00F40287">
            <w:pPr>
              <w:jc w:val="both"/>
              <w:rPr>
                <w:rFonts w:ascii="Times New Roman" w:hAnsi="Times New Roman" w:cs="Times New Roman"/>
                <w:b/>
              </w:rPr>
            </w:pPr>
          </w:p>
        </w:tc>
        <w:tc>
          <w:tcPr>
            <w:tcW w:w="1928" w:type="dxa"/>
          </w:tcPr>
          <w:p w:rsidR="00F40287" w:rsidRDefault="00F40287" w:rsidP="00F40287">
            <w:pPr>
              <w:jc w:val="both"/>
              <w:rPr>
                <w:rFonts w:ascii="Times New Roman" w:hAnsi="Times New Roman" w:cs="Times New Roman"/>
                <w:b/>
              </w:rPr>
            </w:pPr>
          </w:p>
        </w:tc>
      </w:tr>
      <w:tr w:rsidR="00B97CD9" w:rsidTr="0025645F">
        <w:tc>
          <w:tcPr>
            <w:tcW w:w="534" w:type="dxa"/>
          </w:tcPr>
          <w:p w:rsidR="00B97CD9" w:rsidRDefault="00B97CD9" w:rsidP="00F40287">
            <w:pPr>
              <w:jc w:val="both"/>
              <w:rPr>
                <w:rFonts w:ascii="Times New Roman" w:hAnsi="Times New Roman" w:cs="Times New Roman"/>
                <w:b/>
              </w:rPr>
            </w:pPr>
            <w:r>
              <w:rPr>
                <w:rFonts w:ascii="Times New Roman" w:hAnsi="Times New Roman" w:cs="Times New Roman"/>
                <w:b/>
              </w:rPr>
              <w:t>2.</w:t>
            </w:r>
          </w:p>
        </w:tc>
        <w:tc>
          <w:tcPr>
            <w:tcW w:w="3969" w:type="dxa"/>
          </w:tcPr>
          <w:p w:rsidR="00B97CD9" w:rsidRPr="00FE7535" w:rsidRDefault="00B97CD9" w:rsidP="00FE7535">
            <w:pPr>
              <w:rPr>
                <w:rFonts w:ascii="Times New Roman" w:hAnsi="Times New Roman" w:cs="Times New Roman"/>
                <w:bCs/>
              </w:rPr>
            </w:pPr>
            <w:r w:rsidRPr="00FE7535">
              <w:rPr>
                <w:rFonts w:ascii="Times New Roman" w:hAnsi="Times New Roman" w:cs="Times New Roman"/>
                <w:color w:val="000000"/>
              </w:rPr>
              <w:t xml:space="preserve">Израда идејног решења, идејног пројекта и пројекта за извођење </w:t>
            </w:r>
            <w:r w:rsidRPr="00FE7535">
              <w:rPr>
                <w:rFonts w:ascii="Times New Roman" w:hAnsi="Times New Roman" w:cs="Times New Roman"/>
                <w:bCs/>
              </w:rPr>
              <w:t>радова на реконструкцији већег објекта</w:t>
            </w:r>
          </w:p>
          <w:p w:rsidR="00B97CD9" w:rsidRPr="00FE7535" w:rsidRDefault="00B97CD9" w:rsidP="00FE7535">
            <w:pPr>
              <w:rPr>
                <w:rFonts w:ascii="Times New Roman" w:hAnsi="Times New Roman" w:cs="Times New Roman"/>
                <w:b/>
              </w:rPr>
            </w:pPr>
            <w:r w:rsidRPr="00FE7535">
              <w:rPr>
                <w:rFonts w:ascii="Times New Roman" w:hAnsi="Times New Roman" w:cs="Times New Roman"/>
                <w:bCs/>
              </w:rPr>
              <w:t xml:space="preserve">на к.п.бр. 1176 КО </w:t>
            </w:r>
            <w:r w:rsidRPr="00FE7535">
              <w:rPr>
                <w:rFonts w:ascii="Times New Roman" w:hAnsi="Times New Roman" w:cs="Times New Roman"/>
                <w:bCs/>
                <w:u w:val="single"/>
              </w:rPr>
              <w:t>Рабровац,</w:t>
            </w:r>
            <w:r w:rsidRPr="00FE7535">
              <w:rPr>
                <w:rFonts w:ascii="Times New Roman" w:hAnsi="Times New Roman" w:cs="Times New Roman"/>
                <w:bCs/>
              </w:rPr>
              <w:t xml:space="preserve"> </w:t>
            </w:r>
            <w:r w:rsidRPr="00FE7535">
              <w:rPr>
                <w:rFonts w:ascii="Times New Roman" w:hAnsi="Times New Roman" w:cs="Times New Roman"/>
                <w:color w:val="000000"/>
              </w:rPr>
              <w:t>на ажурној геодетској подлози</w:t>
            </w:r>
          </w:p>
        </w:tc>
        <w:tc>
          <w:tcPr>
            <w:tcW w:w="1152" w:type="dxa"/>
            <w:vAlign w:val="bottom"/>
          </w:tcPr>
          <w:p w:rsidR="00B97CD9" w:rsidRPr="00FE7535" w:rsidRDefault="00B97CD9" w:rsidP="00B24118">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B97CD9" w:rsidRPr="00B97CD9" w:rsidRDefault="00B97CD9" w:rsidP="00B24118">
            <w:pPr>
              <w:jc w:val="center"/>
              <w:rPr>
                <w:rFonts w:ascii="Times New Roman" w:hAnsi="Times New Roman" w:cs="Times New Roman"/>
              </w:rPr>
            </w:pPr>
            <w:r w:rsidRPr="00B97CD9">
              <w:rPr>
                <w:rFonts w:ascii="Times New Roman" w:hAnsi="Times New Roman" w:cs="Times New Roman"/>
              </w:rPr>
              <w:t>1</w:t>
            </w:r>
          </w:p>
        </w:tc>
        <w:tc>
          <w:tcPr>
            <w:tcW w:w="1843" w:type="dxa"/>
          </w:tcPr>
          <w:p w:rsidR="00B97CD9" w:rsidRDefault="00B97CD9" w:rsidP="00F40287">
            <w:pPr>
              <w:jc w:val="both"/>
              <w:rPr>
                <w:rFonts w:ascii="Times New Roman" w:hAnsi="Times New Roman" w:cs="Times New Roman"/>
                <w:b/>
              </w:rPr>
            </w:pPr>
          </w:p>
        </w:tc>
        <w:tc>
          <w:tcPr>
            <w:tcW w:w="1928" w:type="dxa"/>
          </w:tcPr>
          <w:p w:rsidR="00B97CD9" w:rsidRDefault="00B97CD9" w:rsidP="00F40287">
            <w:pPr>
              <w:jc w:val="both"/>
              <w:rPr>
                <w:rFonts w:ascii="Times New Roman" w:hAnsi="Times New Roman" w:cs="Times New Roman"/>
                <w:b/>
              </w:rPr>
            </w:pPr>
          </w:p>
        </w:tc>
      </w:tr>
      <w:tr w:rsidR="00B97CD9" w:rsidTr="0025645F">
        <w:tc>
          <w:tcPr>
            <w:tcW w:w="534" w:type="dxa"/>
          </w:tcPr>
          <w:p w:rsidR="00B97CD9" w:rsidRDefault="00B97CD9" w:rsidP="00F40287">
            <w:pPr>
              <w:jc w:val="both"/>
              <w:rPr>
                <w:rFonts w:ascii="Times New Roman" w:hAnsi="Times New Roman" w:cs="Times New Roman"/>
                <w:b/>
              </w:rPr>
            </w:pPr>
            <w:r>
              <w:rPr>
                <w:rFonts w:ascii="Times New Roman" w:hAnsi="Times New Roman" w:cs="Times New Roman"/>
                <w:b/>
              </w:rPr>
              <w:t>3.</w:t>
            </w:r>
          </w:p>
        </w:tc>
        <w:tc>
          <w:tcPr>
            <w:tcW w:w="3969" w:type="dxa"/>
          </w:tcPr>
          <w:p w:rsidR="00B97CD9" w:rsidRPr="00FE7535" w:rsidRDefault="00B97CD9" w:rsidP="00FE7535">
            <w:pPr>
              <w:rPr>
                <w:rFonts w:ascii="Times New Roman" w:hAnsi="Times New Roman" w:cs="Times New Roman"/>
                <w:b/>
              </w:rPr>
            </w:pPr>
            <w:r w:rsidRPr="00FE7535">
              <w:rPr>
                <w:rFonts w:ascii="Times New Roman" w:hAnsi="Times New Roman" w:cs="Times New Roman"/>
                <w:color w:val="000000"/>
              </w:rPr>
              <w:t>Израда геодетског елабората снимања постојећег објекта и брисања уцртаних објеката</w:t>
            </w:r>
            <w:r w:rsidRPr="00FE7535">
              <w:rPr>
                <w:rFonts w:ascii="Times New Roman" w:hAnsi="Times New Roman" w:cs="Times New Roman"/>
                <w:bCs/>
              </w:rPr>
              <w:t xml:space="preserve"> на к.п.бр. 433/1 КО </w:t>
            </w:r>
            <w:r w:rsidRPr="00FE7535">
              <w:rPr>
                <w:rFonts w:ascii="Times New Roman" w:hAnsi="Times New Roman" w:cs="Times New Roman"/>
                <w:bCs/>
                <w:u w:val="single"/>
              </w:rPr>
              <w:t>Сенаја</w:t>
            </w:r>
          </w:p>
        </w:tc>
        <w:tc>
          <w:tcPr>
            <w:tcW w:w="1152" w:type="dxa"/>
            <w:vAlign w:val="bottom"/>
          </w:tcPr>
          <w:p w:rsidR="00B97CD9" w:rsidRPr="00FE7535" w:rsidRDefault="00B97CD9" w:rsidP="00B24118">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B97CD9" w:rsidRPr="00B97CD9" w:rsidRDefault="00B97CD9" w:rsidP="00B24118">
            <w:pPr>
              <w:jc w:val="center"/>
              <w:rPr>
                <w:rFonts w:ascii="Times New Roman" w:hAnsi="Times New Roman" w:cs="Times New Roman"/>
              </w:rPr>
            </w:pPr>
            <w:r w:rsidRPr="00B97CD9">
              <w:rPr>
                <w:rFonts w:ascii="Times New Roman" w:hAnsi="Times New Roman" w:cs="Times New Roman"/>
              </w:rPr>
              <w:t>1</w:t>
            </w:r>
          </w:p>
        </w:tc>
        <w:tc>
          <w:tcPr>
            <w:tcW w:w="1843" w:type="dxa"/>
          </w:tcPr>
          <w:p w:rsidR="00B97CD9" w:rsidRDefault="00B97CD9" w:rsidP="00F40287">
            <w:pPr>
              <w:jc w:val="both"/>
              <w:rPr>
                <w:rFonts w:ascii="Times New Roman" w:hAnsi="Times New Roman" w:cs="Times New Roman"/>
                <w:b/>
              </w:rPr>
            </w:pPr>
          </w:p>
        </w:tc>
        <w:tc>
          <w:tcPr>
            <w:tcW w:w="1928" w:type="dxa"/>
          </w:tcPr>
          <w:p w:rsidR="00B97CD9" w:rsidRDefault="00B97CD9" w:rsidP="00F40287">
            <w:pPr>
              <w:jc w:val="both"/>
              <w:rPr>
                <w:rFonts w:ascii="Times New Roman" w:hAnsi="Times New Roman" w:cs="Times New Roman"/>
                <w:b/>
              </w:rPr>
            </w:pPr>
          </w:p>
        </w:tc>
      </w:tr>
      <w:tr w:rsidR="00B97CD9" w:rsidTr="0025645F">
        <w:tc>
          <w:tcPr>
            <w:tcW w:w="534" w:type="dxa"/>
          </w:tcPr>
          <w:p w:rsidR="00B97CD9" w:rsidRDefault="00B97CD9" w:rsidP="00F40287">
            <w:pPr>
              <w:jc w:val="both"/>
              <w:rPr>
                <w:rFonts w:ascii="Times New Roman" w:hAnsi="Times New Roman" w:cs="Times New Roman"/>
                <w:b/>
              </w:rPr>
            </w:pPr>
            <w:r>
              <w:rPr>
                <w:rFonts w:ascii="Times New Roman" w:hAnsi="Times New Roman" w:cs="Times New Roman"/>
                <w:b/>
              </w:rPr>
              <w:t>4.</w:t>
            </w:r>
          </w:p>
        </w:tc>
        <w:tc>
          <w:tcPr>
            <w:tcW w:w="3969" w:type="dxa"/>
          </w:tcPr>
          <w:p w:rsidR="00B97CD9" w:rsidRPr="00FE7535" w:rsidRDefault="00B97CD9" w:rsidP="00FE7535">
            <w:pPr>
              <w:rPr>
                <w:rFonts w:ascii="Times New Roman" w:hAnsi="Times New Roman" w:cs="Times New Roman"/>
                <w:bCs/>
              </w:rPr>
            </w:pPr>
            <w:r w:rsidRPr="00FE7535">
              <w:rPr>
                <w:rFonts w:ascii="Times New Roman" w:hAnsi="Times New Roman" w:cs="Times New Roman"/>
                <w:color w:val="000000"/>
              </w:rPr>
              <w:t xml:space="preserve">Израда Идејног решења, идејног пројекта и пројекта за извођење </w:t>
            </w:r>
            <w:r w:rsidRPr="00FE7535">
              <w:rPr>
                <w:rFonts w:ascii="Times New Roman" w:hAnsi="Times New Roman" w:cs="Times New Roman"/>
                <w:bCs/>
              </w:rPr>
              <w:t>радова на реконструкцији објекта</w:t>
            </w:r>
          </w:p>
          <w:p w:rsidR="00B97CD9" w:rsidRPr="00FE7535" w:rsidRDefault="00B97CD9" w:rsidP="00FE7535">
            <w:pPr>
              <w:rPr>
                <w:rFonts w:ascii="Times New Roman" w:hAnsi="Times New Roman" w:cs="Times New Roman"/>
                <w:b/>
              </w:rPr>
            </w:pPr>
            <w:r w:rsidRPr="00FE7535">
              <w:rPr>
                <w:rFonts w:ascii="Times New Roman" w:hAnsi="Times New Roman" w:cs="Times New Roman"/>
                <w:bCs/>
              </w:rPr>
              <w:t xml:space="preserve">на к.п.бр. 433/1 КО </w:t>
            </w:r>
            <w:r w:rsidRPr="00FE7535">
              <w:rPr>
                <w:rFonts w:ascii="Times New Roman" w:hAnsi="Times New Roman" w:cs="Times New Roman"/>
                <w:bCs/>
                <w:u w:val="single"/>
              </w:rPr>
              <w:t>Сенаја,</w:t>
            </w:r>
            <w:r w:rsidRPr="00FE7535">
              <w:rPr>
                <w:rFonts w:ascii="Times New Roman" w:hAnsi="Times New Roman" w:cs="Times New Roman"/>
                <w:bCs/>
              </w:rPr>
              <w:t xml:space="preserve"> </w:t>
            </w:r>
            <w:r w:rsidRPr="00FE7535">
              <w:rPr>
                <w:rFonts w:ascii="Times New Roman" w:hAnsi="Times New Roman" w:cs="Times New Roman"/>
                <w:color w:val="000000"/>
              </w:rPr>
              <w:t>на ажурној геодетској подлози</w:t>
            </w:r>
          </w:p>
        </w:tc>
        <w:tc>
          <w:tcPr>
            <w:tcW w:w="1152" w:type="dxa"/>
            <w:vAlign w:val="bottom"/>
          </w:tcPr>
          <w:p w:rsidR="00B97CD9" w:rsidRPr="00FE7535" w:rsidRDefault="00B97CD9" w:rsidP="00B24118">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B97CD9" w:rsidRPr="00B97CD9" w:rsidRDefault="00B97CD9" w:rsidP="00B24118">
            <w:pPr>
              <w:jc w:val="center"/>
              <w:rPr>
                <w:rFonts w:ascii="Times New Roman" w:hAnsi="Times New Roman" w:cs="Times New Roman"/>
              </w:rPr>
            </w:pPr>
            <w:r w:rsidRPr="00B97CD9">
              <w:rPr>
                <w:rFonts w:ascii="Times New Roman" w:hAnsi="Times New Roman" w:cs="Times New Roman"/>
              </w:rPr>
              <w:t>1</w:t>
            </w:r>
          </w:p>
        </w:tc>
        <w:tc>
          <w:tcPr>
            <w:tcW w:w="1843" w:type="dxa"/>
          </w:tcPr>
          <w:p w:rsidR="00B97CD9" w:rsidRDefault="00B97CD9" w:rsidP="00F40287">
            <w:pPr>
              <w:jc w:val="both"/>
              <w:rPr>
                <w:rFonts w:ascii="Times New Roman" w:hAnsi="Times New Roman" w:cs="Times New Roman"/>
                <w:b/>
              </w:rPr>
            </w:pPr>
          </w:p>
        </w:tc>
        <w:tc>
          <w:tcPr>
            <w:tcW w:w="1928" w:type="dxa"/>
          </w:tcPr>
          <w:p w:rsidR="00B97CD9" w:rsidRDefault="00B97CD9" w:rsidP="00F40287">
            <w:pPr>
              <w:jc w:val="both"/>
              <w:rPr>
                <w:rFonts w:ascii="Times New Roman" w:hAnsi="Times New Roman" w:cs="Times New Roman"/>
                <w:b/>
              </w:rPr>
            </w:pPr>
          </w:p>
        </w:tc>
      </w:tr>
      <w:tr w:rsidR="00B97CD9" w:rsidTr="0025645F">
        <w:tc>
          <w:tcPr>
            <w:tcW w:w="534" w:type="dxa"/>
          </w:tcPr>
          <w:p w:rsidR="00B97CD9" w:rsidRDefault="00B97CD9" w:rsidP="00F40287">
            <w:pPr>
              <w:jc w:val="both"/>
              <w:rPr>
                <w:rFonts w:ascii="Times New Roman" w:hAnsi="Times New Roman" w:cs="Times New Roman"/>
                <w:b/>
              </w:rPr>
            </w:pPr>
            <w:r>
              <w:rPr>
                <w:rFonts w:ascii="Times New Roman" w:hAnsi="Times New Roman" w:cs="Times New Roman"/>
                <w:b/>
              </w:rPr>
              <w:t>5.</w:t>
            </w:r>
          </w:p>
        </w:tc>
        <w:tc>
          <w:tcPr>
            <w:tcW w:w="3969" w:type="dxa"/>
          </w:tcPr>
          <w:p w:rsidR="00B97CD9" w:rsidRPr="00FE7535" w:rsidRDefault="00B97CD9" w:rsidP="00FE7535">
            <w:pPr>
              <w:rPr>
                <w:rFonts w:ascii="Times New Roman" w:hAnsi="Times New Roman" w:cs="Times New Roman"/>
                <w:b/>
              </w:rPr>
            </w:pPr>
            <w:r w:rsidRPr="00FE7535">
              <w:rPr>
                <w:rFonts w:ascii="Times New Roman" w:hAnsi="Times New Roman" w:cs="Times New Roman"/>
                <w:color w:val="000000"/>
              </w:rPr>
              <w:t xml:space="preserve">Израда идејног решења, идејног пројекта и пројекта за извођење </w:t>
            </w:r>
            <w:r w:rsidRPr="00FE7535">
              <w:rPr>
                <w:rFonts w:ascii="Times New Roman" w:hAnsi="Times New Roman" w:cs="Times New Roman"/>
                <w:bCs/>
              </w:rPr>
              <w:t xml:space="preserve">радова на реконструкцији локала број 1 у објекту број 1 на к.п.бр. 1528 КО </w:t>
            </w:r>
            <w:r w:rsidRPr="00FE7535">
              <w:rPr>
                <w:rFonts w:ascii="Times New Roman" w:hAnsi="Times New Roman" w:cs="Times New Roman"/>
                <w:bCs/>
                <w:u w:val="single"/>
              </w:rPr>
              <w:t>Шепшин,</w:t>
            </w:r>
            <w:r w:rsidRPr="00FE7535">
              <w:rPr>
                <w:rFonts w:ascii="Times New Roman" w:hAnsi="Times New Roman" w:cs="Times New Roman"/>
                <w:bCs/>
              </w:rPr>
              <w:t xml:space="preserve"> </w:t>
            </w:r>
            <w:r w:rsidRPr="00FE7535">
              <w:rPr>
                <w:rFonts w:ascii="Times New Roman" w:hAnsi="Times New Roman" w:cs="Times New Roman"/>
                <w:color w:val="000000"/>
              </w:rPr>
              <w:t>на ажурној геодетској подлози</w:t>
            </w:r>
          </w:p>
        </w:tc>
        <w:tc>
          <w:tcPr>
            <w:tcW w:w="1152" w:type="dxa"/>
            <w:vAlign w:val="bottom"/>
          </w:tcPr>
          <w:p w:rsidR="00B97CD9" w:rsidRPr="00FE7535" w:rsidRDefault="00B97CD9" w:rsidP="00B24118">
            <w:pPr>
              <w:jc w:val="center"/>
              <w:rPr>
                <w:rFonts w:ascii="Times New Roman" w:hAnsi="Times New Roman" w:cs="Times New Roman"/>
              </w:rPr>
            </w:pPr>
            <w:r w:rsidRPr="00FE7535">
              <w:rPr>
                <w:rFonts w:ascii="Times New Roman" w:hAnsi="Times New Roman" w:cs="Times New Roman"/>
              </w:rPr>
              <w:t>комад</w:t>
            </w:r>
          </w:p>
        </w:tc>
        <w:tc>
          <w:tcPr>
            <w:tcW w:w="1257" w:type="dxa"/>
            <w:vAlign w:val="bottom"/>
          </w:tcPr>
          <w:p w:rsidR="00B97CD9" w:rsidRPr="00B97CD9" w:rsidRDefault="00B97CD9" w:rsidP="00B24118">
            <w:pPr>
              <w:jc w:val="center"/>
              <w:rPr>
                <w:rFonts w:ascii="Times New Roman" w:hAnsi="Times New Roman" w:cs="Times New Roman"/>
              </w:rPr>
            </w:pPr>
            <w:r w:rsidRPr="00B97CD9">
              <w:rPr>
                <w:rFonts w:ascii="Times New Roman" w:hAnsi="Times New Roman" w:cs="Times New Roman"/>
              </w:rPr>
              <w:t>1</w:t>
            </w:r>
          </w:p>
        </w:tc>
        <w:tc>
          <w:tcPr>
            <w:tcW w:w="1843" w:type="dxa"/>
          </w:tcPr>
          <w:p w:rsidR="00B97CD9" w:rsidRDefault="00B97CD9" w:rsidP="00F40287">
            <w:pPr>
              <w:jc w:val="both"/>
              <w:rPr>
                <w:rFonts w:ascii="Times New Roman" w:hAnsi="Times New Roman" w:cs="Times New Roman"/>
                <w:b/>
              </w:rPr>
            </w:pPr>
          </w:p>
        </w:tc>
        <w:tc>
          <w:tcPr>
            <w:tcW w:w="1928" w:type="dxa"/>
          </w:tcPr>
          <w:p w:rsidR="00B97CD9" w:rsidRDefault="00B97CD9" w:rsidP="00F40287">
            <w:pPr>
              <w:jc w:val="both"/>
              <w:rPr>
                <w:rFonts w:ascii="Times New Roman" w:hAnsi="Times New Roman" w:cs="Times New Roman"/>
                <w:b/>
              </w:rPr>
            </w:pPr>
          </w:p>
        </w:tc>
      </w:tr>
      <w:tr w:rsidR="00B97CD9" w:rsidTr="0025645F">
        <w:tc>
          <w:tcPr>
            <w:tcW w:w="8755" w:type="dxa"/>
            <w:gridSpan w:val="5"/>
          </w:tcPr>
          <w:p w:rsidR="0025645F" w:rsidRDefault="0025645F" w:rsidP="0025645F">
            <w:pPr>
              <w:pStyle w:val="NoSpacing"/>
              <w:jc w:val="right"/>
              <w:rPr>
                <w:rFonts w:ascii="Times New Roman" w:hAnsi="Times New Roman" w:cs="Times New Roman"/>
                <w:b/>
              </w:rPr>
            </w:pPr>
          </w:p>
          <w:p w:rsidR="00B97CD9" w:rsidRPr="0025645F" w:rsidRDefault="0025645F" w:rsidP="0025645F">
            <w:pPr>
              <w:pStyle w:val="NoSpacing"/>
              <w:jc w:val="right"/>
              <w:rPr>
                <w:rFonts w:ascii="Times New Roman" w:hAnsi="Times New Roman" w:cs="Times New Roman"/>
                <w:b/>
              </w:rPr>
            </w:pPr>
            <w:r w:rsidRPr="0025645F">
              <w:rPr>
                <w:rFonts w:ascii="Times New Roman" w:hAnsi="Times New Roman" w:cs="Times New Roman"/>
                <w:b/>
              </w:rPr>
              <w:t>Укупна цена без ПДВ-а</w:t>
            </w:r>
          </w:p>
        </w:tc>
        <w:tc>
          <w:tcPr>
            <w:tcW w:w="1928" w:type="dxa"/>
          </w:tcPr>
          <w:p w:rsidR="00B97CD9" w:rsidRDefault="00B97CD9" w:rsidP="00F40287">
            <w:pPr>
              <w:jc w:val="both"/>
              <w:rPr>
                <w:rFonts w:ascii="Times New Roman" w:hAnsi="Times New Roman" w:cs="Times New Roman"/>
                <w:b/>
              </w:rPr>
            </w:pPr>
          </w:p>
        </w:tc>
      </w:tr>
      <w:tr w:rsidR="00B97CD9" w:rsidTr="0025645F">
        <w:tc>
          <w:tcPr>
            <w:tcW w:w="8755" w:type="dxa"/>
            <w:gridSpan w:val="5"/>
          </w:tcPr>
          <w:p w:rsidR="0025645F" w:rsidRDefault="0025645F" w:rsidP="00B97CD9">
            <w:pPr>
              <w:jc w:val="right"/>
              <w:rPr>
                <w:rFonts w:ascii="Times New Roman" w:hAnsi="Times New Roman" w:cs="Times New Roman"/>
                <w:b/>
              </w:rPr>
            </w:pPr>
          </w:p>
          <w:p w:rsidR="00B97CD9" w:rsidRPr="0025645F" w:rsidRDefault="0025645F" w:rsidP="00B97CD9">
            <w:pPr>
              <w:jc w:val="right"/>
              <w:rPr>
                <w:rFonts w:ascii="Times New Roman" w:hAnsi="Times New Roman" w:cs="Times New Roman"/>
                <w:b/>
              </w:rPr>
            </w:pPr>
            <w:r>
              <w:rPr>
                <w:rFonts w:ascii="Times New Roman" w:hAnsi="Times New Roman" w:cs="Times New Roman"/>
                <w:b/>
              </w:rPr>
              <w:t>Износ ПДВ-а</w:t>
            </w:r>
          </w:p>
        </w:tc>
        <w:tc>
          <w:tcPr>
            <w:tcW w:w="1928" w:type="dxa"/>
          </w:tcPr>
          <w:p w:rsidR="00B97CD9" w:rsidRDefault="00B97CD9" w:rsidP="00F40287">
            <w:pPr>
              <w:jc w:val="both"/>
              <w:rPr>
                <w:rFonts w:ascii="Times New Roman" w:hAnsi="Times New Roman" w:cs="Times New Roman"/>
                <w:b/>
              </w:rPr>
            </w:pPr>
          </w:p>
        </w:tc>
      </w:tr>
      <w:tr w:rsidR="00B97CD9" w:rsidTr="0025645F">
        <w:tc>
          <w:tcPr>
            <w:tcW w:w="8755" w:type="dxa"/>
            <w:gridSpan w:val="5"/>
          </w:tcPr>
          <w:p w:rsidR="0025645F" w:rsidRDefault="0025645F" w:rsidP="00B97CD9">
            <w:pPr>
              <w:jc w:val="right"/>
              <w:rPr>
                <w:rFonts w:ascii="Times New Roman" w:hAnsi="Times New Roman" w:cs="Times New Roman"/>
                <w:b/>
              </w:rPr>
            </w:pPr>
          </w:p>
          <w:p w:rsidR="00B97CD9" w:rsidRPr="0025645F" w:rsidRDefault="0025645F" w:rsidP="00B97CD9">
            <w:pPr>
              <w:jc w:val="right"/>
              <w:rPr>
                <w:rFonts w:ascii="Times New Roman" w:hAnsi="Times New Roman" w:cs="Times New Roman"/>
                <w:b/>
              </w:rPr>
            </w:pPr>
            <w:r>
              <w:rPr>
                <w:rFonts w:ascii="Times New Roman" w:hAnsi="Times New Roman" w:cs="Times New Roman"/>
                <w:b/>
              </w:rPr>
              <w:t>Укупна цена са ПДВ-ом</w:t>
            </w:r>
          </w:p>
        </w:tc>
        <w:tc>
          <w:tcPr>
            <w:tcW w:w="1928" w:type="dxa"/>
          </w:tcPr>
          <w:p w:rsidR="00B97CD9" w:rsidRDefault="00B97CD9" w:rsidP="00F40287">
            <w:pPr>
              <w:jc w:val="both"/>
              <w:rPr>
                <w:rFonts w:ascii="Times New Roman" w:hAnsi="Times New Roman" w:cs="Times New Roman"/>
                <w:b/>
              </w:rPr>
            </w:pPr>
          </w:p>
        </w:tc>
      </w:tr>
    </w:tbl>
    <w:p w:rsidR="00F40287" w:rsidRDefault="00F40287" w:rsidP="00F40287">
      <w:pPr>
        <w:jc w:val="both"/>
        <w:rPr>
          <w:rFonts w:ascii="Times New Roman" w:hAnsi="Times New Roman" w:cs="Times New Roman"/>
          <w:b/>
        </w:rPr>
      </w:pPr>
    </w:p>
    <w:p w:rsidR="0025645F" w:rsidRDefault="0025645F" w:rsidP="0025645F">
      <w:pPr>
        <w:pStyle w:val="NoSpacing"/>
        <w:jc w:val="center"/>
        <w:rPr>
          <w:rFonts w:ascii="Times New Roman" w:hAnsi="Times New Roman" w:cs="Times New Roman"/>
          <w:b/>
          <w:lang w:val="sr-Cyrl-CS"/>
        </w:rPr>
      </w:pPr>
    </w:p>
    <w:p w:rsidR="0025645F" w:rsidRDefault="0025645F" w:rsidP="0025645F">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25645F" w:rsidRDefault="0025645F" w:rsidP="0025645F">
      <w:pPr>
        <w:pStyle w:val="NoSpacing"/>
        <w:jc w:val="center"/>
        <w:rPr>
          <w:rFonts w:ascii="Times New Roman" w:hAnsi="Times New Roman" w:cs="Times New Roman"/>
          <w:b/>
          <w:lang w:val="sr-Cyrl-CS"/>
        </w:rPr>
      </w:pPr>
    </w:p>
    <w:p w:rsidR="0025645F" w:rsidRDefault="0025645F" w:rsidP="0025645F">
      <w:pPr>
        <w:pStyle w:val="NoSpacing"/>
        <w:jc w:val="both"/>
        <w:rPr>
          <w:rFonts w:ascii="Times New Roman" w:hAnsi="Times New Roman" w:cs="Times New Roman"/>
          <w:lang w:val="sr-Cyrl-CS"/>
        </w:rPr>
      </w:pPr>
    </w:p>
    <w:p w:rsidR="0025645F" w:rsidRPr="000D084B" w:rsidRDefault="0025645F" w:rsidP="0025645F">
      <w:pPr>
        <w:pStyle w:val="NoSpacing"/>
        <w:jc w:val="both"/>
        <w:rPr>
          <w:rFonts w:ascii="Times New Roman" w:hAnsi="Times New Roman" w:cs="Times New Roman"/>
          <w:lang w:val="sr-Cyrl-CS"/>
        </w:rPr>
      </w:pPr>
    </w:p>
    <w:p w:rsidR="0025645F" w:rsidRPr="000D084B" w:rsidRDefault="0025645F" w:rsidP="0025645F">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25645F" w:rsidRDefault="0025645F" w:rsidP="0025645F">
      <w:pPr>
        <w:pStyle w:val="NoSpacing"/>
        <w:tabs>
          <w:tab w:val="left" w:pos="4425"/>
          <w:tab w:val="left" w:pos="7935"/>
        </w:tabs>
        <w:rPr>
          <w:rFonts w:ascii="Times New Roman" w:hAnsi="Times New Roman" w:cs="Times New Roman"/>
          <w:b/>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25645F" w:rsidRPr="0025645F" w:rsidRDefault="0025645F" w:rsidP="00F40287">
      <w:pPr>
        <w:jc w:val="both"/>
        <w:rPr>
          <w:rFonts w:ascii="Times New Roman" w:hAnsi="Times New Roman" w:cs="Times New Roman"/>
          <w:b/>
        </w:rPr>
      </w:pPr>
    </w:p>
    <w:p w:rsidR="008E1137" w:rsidRDefault="008E1137" w:rsidP="00F40287">
      <w:pPr>
        <w:pStyle w:val="NoSpacing"/>
        <w:jc w:val="both"/>
        <w:rPr>
          <w:rFonts w:ascii="Times New Roman" w:hAnsi="Times New Roman" w:cs="Times New Roman"/>
          <w:b/>
        </w:rPr>
      </w:pPr>
    </w:p>
    <w:p w:rsidR="008E1137" w:rsidRDefault="008E1137" w:rsidP="00F40287">
      <w:pPr>
        <w:pStyle w:val="NoSpacing"/>
        <w:jc w:val="both"/>
        <w:rPr>
          <w:rFonts w:ascii="Times New Roman" w:hAnsi="Times New Roman" w:cs="Times New Roman"/>
          <w:b/>
        </w:rPr>
      </w:pPr>
    </w:p>
    <w:p w:rsidR="0025645F" w:rsidRPr="00DE6C00" w:rsidRDefault="0025645F" w:rsidP="0025645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w:t>
      </w:r>
      <w:r>
        <w:rPr>
          <w:rFonts w:ascii="Times New Roman" w:hAnsi="Times New Roman" w:cs="Times New Roman"/>
          <w:i/>
          <w:sz w:val="20"/>
          <w:szCs w:val="20"/>
          <w:lang w:val="sr-Cyrl-CS"/>
        </w:rPr>
        <w:t>структуре цене</w:t>
      </w:r>
      <w:r w:rsidRPr="004E1C80">
        <w:rPr>
          <w:rFonts w:ascii="Times New Roman" w:hAnsi="Times New Roman" w:cs="Times New Roman"/>
          <w:i/>
          <w:sz w:val="20"/>
          <w:szCs w:val="20"/>
          <w:lang w:val="sr-Cyrl-CS"/>
        </w:rPr>
        <w:t xml:space="preserve"> је </w:t>
      </w:r>
      <w:r w:rsidRPr="007C333A">
        <w:rPr>
          <w:rFonts w:ascii="Times New Roman" w:hAnsi="Times New Roman" w:cs="Times New Roman"/>
          <w:i/>
          <w:sz w:val="20"/>
          <w:szCs w:val="20"/>
          <w:lang w:val="sr-Cyrl-CS"/>
        </w:rPr>
        <w:t>обавезан.</w:t>
      </w:r>
    </w:p>
    <w:p w:rsidR="008E1137" w:rsidRDefault="008E1137" w:rsidP="0025645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8E1137" w:rsidRDefault="008E1137" w:rsidP="00407F06">
      <w:pPr>
        <w:pStyle w:val="NoSpacing"/>
        <w:jc w:val="center"/>
        <w:rPr>
          <w:rFonts w:ascii="Times New Roman" w:hAnsi="Times New Roman" w:cs="Times New Roman"/>
          <w:b/>
        </w:rPr>
      </w:pPr>
    </w:p>
    <w:p w:rsidR="00C11B6F" w:rsidRDefault="00C11B6F" w:rsidP="00407F06">
      <w:pPr>
        <w:pStyle w:val="NoSpacing"/>
        <w:jc w:val="center"/>
        <w:rPr>
          <w:rFonts w:ascii="Times New Roman" w:hAnsi="Times New Roman" w:cs="Times New Roman"/>
          <w:b/>
        </w:rPr>
      </w:pPr>
    </w:p>
    <w:p w:rsidR="00935E3F" w:rsidRPr="00F11A7E" w:rsidRDefault="004149AB" w:rsidP="004149AB">
      <w:pPr>
        <w:pStyle w:val="NoSpacing"/>
        <w:jc w:val="both"/>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sidR="007B181D">
        <w:rPr>
          <w:rFonts w:ascii="Times New Roman" w:hAnsi="Times New Roman" w:cs="Times New Roman"/>
          <w:i/>
        </w:rPr>
        <w:tab/>
      </w:r>
      <w:r w:rsidR="007B181D">
        <w:rPr>
          <w:rFonts w:ascii="Times New Roman" w:hAnsi="Times New Roman" w:cs="Times New Roman"/>
          <w:i/>
        </w:rPr>
        <w:tab/>
      </w:r>
      <w:r w:rsidR="00F11A7E">
        <w:rPr>
          <w:rFonts w:ascii="Times New Roman" w:hAnsi="Times New Roman" w:cs="Times New Roman"/>
          <w:i/>
        </w:rPr>
        <w:tab/>
      </w:r>
    </w:p>
    <w:p w:rsidR="00935E3F" w:rsidRDefault="00935E3F" w:rsidP="004149AB">
      <w:pPr>
        <w:pStyle w:val="NoSpacing"/>
        <w:jc w:val="both"/>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BD09AE" w:rsidRDefault="00935E3F" w:rsidP="004149AB">
      <w:pPr>
        <w:pStyle w:val="NoSpacing"/>
        <w:jc w:val="both"/>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4149AB" w:rsidRPr="003A56C1" w:rsidRDefault="00BD09AE" w:rsidP="004149AB">
      <w:pPr>
        <w:pStyle w:val="NoSpacing"/>
        <w:jc w:val="both"/>
        <w:rPr>
          <w:rFonts w:ascii="Times New Roman" w:hAnsi="Times New Roman" w:cs="Times New Roman"/>
          <w:i/>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4149AB" w:rsidRPr="003A56C1">
        <w:rPr>
          <w:rFonts w:ascii="Times New Roman" w:hAnsi="Times New Roman" w:cs="Times New Roman"/>
          <w:i/>
          <w:lang w:val="sr-Cyrl-CS"/>
        </w:rPr>
        <w:t xml:space="preserve">Образац бр. </w:t>
      </w:r>
      <w:r w:rsidR="004149AB">
        <w:rPr>
          <w:rFonts w:ascii="Times New Roman" w:hAnsi="Times New Roman" w:cs="Times New Roman"/>
          <w:i/>
          <w:lang w:val="sr-Cyrl-CS"/>
        </w:rPr>
        <w:t>2</w:t>
      </w:r>
    </w:p>
    <w:p w:rsidR="004149AB" w:rsidRDefault="004149AB" w:rsidP="00407F06">
      <w:pPr>
        <w:pStyle w:val="NoSpacing"/>
        <w:jc w:val="center"/>
        <w:rPr>
          <w:rFonts w:ascii="Times New Roman" w:hAnsi="Times New Roman" w:cs="Times New Roman"/>
          <w:b/>
        </w:rPr>
      </w:pPr>
    </w:p>
    <w:p w:rsidR="004149AB" w:rsidRPr="004149AB" w:rsidRDefault="004149AB" w:rsidP="00407F06">
      <w:pPr>
        <w:pStyle w:val="NoSpacing"/>
        <w:jc w:val="center"/>
        <w:rPr>
          <w:rFonts w:ascii="Times New Roman" w:hAnsi="Times New Roman" w:cs="Times New Roman"/>
          <w:b/>
        </w:rPr>
      </w:pPr>
    </w:p>
    <w:p w:rsidR="00106E0F" w:rsidRDefault="00106E0F" w:rsidP="00407F06">
      <w:pPr>
        <w:pStyle w:val="NoSpacing"/>
        <w:jc w:val="center"/>
        <w:rPr>
          <w:rFonts w:ascii="Times New Roman" w:hAnsi="Times New Roman" w:cs="Times New Roman"/>
          <w:b/>
        </w:rPr>
      </w:pPr>
    </w:p>
    <w:p w:rsidR="004149AB" w:rsidRPr="004149AB" w:rsidRDefault="004149AB" w:rsidP="00407F06">
      <w:pPr>
        <w:pStyle w:val="NoSpacing"/>
        <w:jc w:val="center"/>
        <w:rPr>
          <w:rFonts w:ascii="Times New Roman" w:hAnsi="Times New Roman" w:cs="Times New Roman"/>
          <w:b/>
        </w:rPr>
      </w:pPr>
    </w:p>
    <w:p w:rsidR="000D39DB" w:rsidRPr="007735B5" w:rsidRDefault="000D39DB" w:rsidP="00407F06">
      <w:pPr>
        <w:pStyle w:val="NoSpacing"/>
        <w:jc w:val="center"/>
        <w:rPr>
          <w:rFonts w:ascii="Times New Roman" w:hAnsi="Times New Roman" w:cs="Times New Roman"/>
          <w:b/>
          <w:lang w:val="sr-Cyrl-CS"/>
        </w:rPr>
      </w:pPr>
      <w:r w:rsidRPr="007735B5">
        <w:rPr>
          <w:rFonts w:ascii="Times New Roman" w:hAnsi="Times New Roman" w:cs="Times New Roman"/>
          <w:b/>
        </w:rPr>
        <w:t>VII - ОБРАЗАЦ ИЗЈАВЕ ДА ЈЕ ПОНУЂАЧ ПОШТОВАО ОБАВЕЗЕ КОЈЕ ПРОИЗИЛАЗЕ ИЗ ВАЖЕЋИХ ПРОПИСА ЗАШТИТЕ НА РАДУ</w:t>
      </w:r>
      <w:bookmarkEnd w:id="12"/>
    </w:p>
    <w:p w:rsidR="000D39DB" w:rsidRDefault="000D39DB" w:rsidP="000D39DB">
      <w:pPr>
        <w:pStyle w:val="NormalWeb"/>
        <w:shd w:val="clear" w:color="auto" w:fill="FFFFFF"/>
        <w:jc w:val="center"/>
        <w:rPr>
          <w:b/>
          <w:bCs/>
          <w:color w:val="000000"/>
          <w:sz w:val="22"/>
          <w:szCs w:val="22"/>
        </w:rPr>
      </w:pPr>
    </w:p>
    <w:p w:rsidR="004149AB" w:rsidRPr="004149AB" w:rsidRDefault="004149AB" w:rsidP="000D39DB">
      <w:pPr>
        <w:pStyle w:val="NormalWeb"/>
        <w:shd w:val="clear" w:color="auto" w:fill="FFFFFF"/>
        <w:jc w:val="center"/>
        <w:rPr>
          <w:b/>
          <w:bCs/>
          <w:color w:val="000000"/>
          <w:sz w:val="22"/>
          <w:szCs w:val="22"/>
        </w:rPr>
      </w:pPr>
    </w:p>
    <w:p w:rsidR="00C11B6F" w:rsidRPr="004149AB" w:rsidRDefault="004149AB" w:rsidP="004149AB">
      <w:pPr>
        <w:pStyle w:val="NoSpacing"/>
        <w:jc w:val="both"/>
        <w:rPr>
          <w:rFonts w:ascii="Times New Roman" w:hAnsi="Times New Roman" w:cs="Times New Roman"/>
          <w:color w:val="000000"/>
          <w:lang w:val="sr-Cyrl-CS"/>
        </w:rPr>
      </w:pPr>
      <w:r>
        <w:rPr>
          <w:rFonts w:ascii="Times New Roman" w:eastAsia="Times New Roman" w:hAnsi="Times New Roman" w:cs="Times New Roman"/>
          <w:color w:val="000000"/>
        </w:rPr>
        <w:tab/>
      </w:r>
      <w:r w:rsidRPr="004149AB">
        <w:rPr>
          <w:rFonts w:ascii="Times New Roman" w:eastAsia="Times New Roman" w:hAnsi="Times New Roman" w:cs="Times New Roman"/>
          <w:color w:val="000000"/>
        </w:rPr>
        <w:t xml:space="preserve">У предмету јавне набавке </w:t>
      </w:r>
      <w:r w:rsidRPr="004149AB">
        <w:rPr>
          <w:rFonts w:ascii="Times New Roman" w:hAnsi="Times New Roman" w:cs="Times New Roman"/>
          <w:lang w:val="sr-Cyrl-CS"/>
        </w:rPr>
        <w:t xml:space="preserve">услуге израде </w:t>
      </w:r>
      <w:r w:rsidR="00935E3F">
        <w:rPr>
          <w:rFonts w:ascii="Times New Roman" w:hAnsi="Times New Roman" w:cs="Times New Roman"/>
          <w:lang w:val="sr-Cyrl-CS"/>
        </w:rPr>
        <w:t xml:space="preserve">техничке документације за </w:t>
      </w:r>
      <w:r w:rsidR="00202226"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935E3F">
        <w:rPr>
          <w:rFonts w:ascii="Times New Roman" w:hAnsi="Times New Roman" w:cs="Times New Roman"/>
        </w:rPr>
        <w:t xml:space="preserve">, </w:t>
      </w:r>
      <w:r w:rsidR="00935E3F" w:rsidRPr="000D084B">
        <w:rPr>
          <w:rFonts w:ascii="Times New Roman" w:eastAsia="Calibri" w:hAnsi="Times New Roman" w:cs="Times New Roman"/>
          <w:iCs/>
        </w:rPr>
        <w:t>ЈН</w:t>
      </w:r>
      <w:r w:rsidR="00935E3F" w:rsidRPr="000D084B">
        <w:rPr>
          <w:rFonts w:ascii="Times New Roman" w:eastAsia="Calibri" w:hAnsi="Times New Roman" w:cs="Times New Roman"/>
          <w:iCs/>
          <w:lang w:val="sr-Cyrl-CS"/>
        </w:rPr>
        <w:t>МВ</w:t>
      </w:r>
      <w:r w:rsidR="00935E3F" w:rsidRPr="000D084B">
        <w:rPr>
          <w:rFonts w:ascii="Times New Roman" w:eastAsia="Calibri" w:hAnsi="Times New Roman" w:cs="Times New Roman"/>
          <w:iCs/>
        </w:rPr>
        <w:t xml:space="preserve"> број </w:t>
      </w:r>
      <w:r w:rsidR="00935E3F">
        <w:rPr>
          <w:rFonts w:ascii="Times New Roman" w:eastAsia="Calibri" w:hAnsi="Times New Roman" w:cs="Times New Roman"/>
          <w:iCs/>
        </w:rPr>
        <w:t>2.</w:t>
      </w:r>
      <w:r w:rsidR="00202226">
        <w:rPr>
          <w:rFonts w:ascii="Times New Roman" w:eastAsia="Calibri" w:hAnsi="Times New Roman" w:cs="Times New Roman"/>
          <w:iCs/>
        </w:rPr>
        <w:t>11</w:t>
      </w:r>
      <w:r w:rsidR="00935E3F" w:rsidRPr="000D084B">
        <w:rPr>
          <w:rFonts w:ascii="Times New Roman" w:hAnsi="Times New Roman" w:cs="Times New Roman"/>
          <w:iCs/>
          <w:color w:val="000000" w:themeColor="text1"/>
          <w:lang w:val="sr-Cyrl-CS"/>
        </w:rPr>
        <w:t>/201</w:t>
      </w:r>
      <w:r w:rsidR="00935E3F">
        <w:rPr>
          <w:rFonts w:ascii="Times New Roman" w:hAnsi="Times New Roman" w:cs="Times New Roman"/>
          <w:iCs/>
          <w:color w:val="000000" w:themeColor="text1"/>
          <w:lang w:val="sr-Cyrl-CS"/>
        </w:rPr>
        <w:t>8</w:t>
      </w:r>
      <w:r w:rsidR="000D6A5A">
        <w:rPr>
          <w:rFonts w:ascii="Times New Roman" w:hAnsi="Times New Roman" w:cs="Times New Roman"/>
        </w:rPr>
        <w:t>,</w:t>
      </w:r>
      <w:r w:rsidRPr="004149AB">
        <w:rPr>
          <w:rFonts w:ascii="Times New Roman" w:hAnsi="Times New Roman" w:cs="Times New Roman"/>
          <w:color w:val="000000"/>
          <w:lang w:val="sr-Cyrl-CS"/>
        </w:rPr>
        <w:t xml:space="preserve"> </w:t>
      </w:r>
      <w:r w:rsidRPr="004149AB">
        <w:rPr>
          <w:rFonts w:ascii="Times New Roman" w:eastAsia="Times New Roman" w:hAnsi="Times New Roman" w:cs="Times New Roman"/>
          <w:color w:val="000000"/>
        </w:rPr>
        <w:t>под пуном материјалном и кривичном одговорношћу</w:t>
      </w:r>
      <w:r w:rsidRPr="004149AB">
        <w:rPr>
          <w:rFonts w:ascii="Times New Roman" w:hAnsi="Times New Roman" w:cs="Times New Roman"/>
          <w:color w:val="000000"/>
        </w:rPr>
        <w:t>,</w:t>
      </w:r>
      <w:r w:rsidRPr="004149AB">
        <w:rPr>
          <w:rFonts w:ascii="Times New Roman" w:hAnsi="Times New Roman" w:cs="Times New Roman"/>
          <w:color w:val="000000"/>
          <w:lang w:val="sr-Cyrl-CS"/>
        </w:rPr>
        <w:t xml:space="preserve"> дајем следећу </w:t>
      </w:r>
    </w:p>
    <w:p w:rsidR="004149AB" w:rsidRDefault="004149AB" w:rsidP="000D39DB">
      <w:pPr>
        <w:pStyle w:val="NormalWeb"/>
        <w:shd w:val="clear" w:color="auto" w:fill="FFFFFF"/>
        <w:jc w:val="center"/>
        <w:rPr>
          <w:color w:val="000000"/>
          <w:lang w:val="sr-Cyrl-CS"/>
        </w:rPr>
      </w:pPr>
    </w:p>
    <w:p w:rsidR="00C11B6F" w:rsidRPr="00935E3F" w:rsidRDefault="004149AB" w:rsidP="000D39DB">
      <w:pPr>
        <w:pStyle w:val="NormalWeb"/>
        <w:shd w:val="clear" w:color="auto" w:fill="FFFFFF"/>
        <w:jc w:val="center"/>
        <w:rPr>
          <w:b/>
          <w:color w:val="000000"/>
          <w:lang w:val="sr-Cyrl-CS"/>
        </w:rPr>
      </w:pPr>
      <w:r w:rsidRPr="00935E3F">
        <w:rPr>
          <w:b/>
          <w:color w:val="000000"/>
          <w:lang w:val="sr-Cyrl-CS"/>
        </w:rPr>
        <w:t xml:space="preserve">И З Ј А В У </w:t>
      </w:r>
    </w:p>
    <w:p w:rsidR="004149AB" w:rsidRPr="00C11B6F" w:rsidRDefault="004149AB" w:rsidP="000D39DB">
      <w:pPr>
        <w:pStyle w:val="NormalWeb"/>
        <w:shd w:val="clear" w:color="auto" w:fill="FFFFFF"/>
        <w:jc w:val="center"/>
        <w:rPr>
          <w:color w:val="000000"/>
          <w:sz w:val="22"/>
          <w:szCs w:val="22"/>
        </w:rPr>
      </w:pPr>
    </w:p>
    <w:p w:rsidR="000D39DB" w:rsidRPr="004149AB" w:rsidRDefault="000D39DB" w:rsidP="004149AB">
      <w:pPr>
        <w:jc w:val="both"/>
        <w:rPr>
          <w:rFonts w:ascii="Times New Roman" w:hAnsi="Times New Roman" w:cs="Times New Roman"/>
          <w:iCs/>
          <w:lang w:val="sr-Cyrl-CS"/>
        </w:rPr>
      </w:pPr>
      <w:r w:rsidRPr="000D084B">
        <w:rPr>
          <w:rFonts w:ascii="Times New Roman" w:eastAsia="Times New Roman" w:hAnsi="Times New Roman" w:cs="Times New Roman"/>
          <w:color w:val="000000"/>
        </w:rPr>
        <w:tab/>
      </w:r>
      <w:r w:rsidR="004149AB">
        <w:rPr>
          <w:rFonts w:ascii="Times New Roman" w:eastAsia="Times New Roman" w:hAnsi="Times New Roman" w:cs="Times New Roman"/>
          <w:color w:val="000000"/>
        </w:rPr>
        <w:t>П</w:t>
      </w:r>
      <w:r w:rsidRPr="000D084B">
        <w:rPr>
          <w:rFonts w:ascii="Times New Roman" w:eastAsia="Times New Roman" w:hAnsi="Times New Roman" w:cs="Times New Roman"/>
          <w:color w:val="000000"/>
        </w:rPr>
        <w:t xml:space="preserve">оштовао </w:t>
      </w:r>
      <w:r w:rsidR="004149AB">
        <w:rPr>
          <w:rFonts w:ascii="Times New Roman" w:eastAsia="Times New Roman" w:hAnsi="Times New Roman" w:cs="Times New Roman"/>
          <w:color w:val="000000"/>
        </w:rPr>
        <w:t xml:space="preserve">сам </w:t>
      </w:r>
      <w:r w:rsidRPr="000D084B">
        <w:rPr>
          <w:rFonts w:ascii="Times New Roman" w:eastAsia="Times New Roman" w:hAnsi="Times New Roman" w:cs="Times New Roman"/>
          <w:color w:val="000000"/>
        </w:rPr>
        <w:t>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и нема</w:t>
      </w:r>
      <w:r w:rsidR="004149AB">
        <w:rPr>
          <w:rFonts w:ascii="Times New Roman" w:hAnsi="Times New Roman" w:cs="Times New Roman"/>
        </w:rPr>
        <w:t>м</w:t>
      </w:r>
      <w:r w:rsidR="007735B5">
        <w:rPr>
          <w:rFonts w:ascii="Times New Roman" w:hAnsi="Times New Roman" w:cs="Times New Roman"/>
        </w:rPr>
        <w:t xml:space="preserve">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Default="000D39DB" w:rsidP="000D39DB">
      <w:pPr>
        <w:shd w:val="clear" w:color="auto" w:fill="FFFFFF"/>
        <w:spacing w:after="0" w:line="240" w:lineRule="auto"/>
        <w:rPr>
          <w:rFonts w:ascii="Times New Roman" w:eastAsia="Times New Roman" w:hAnsi="Times New Roman" w:cs="Times New Roman"/>
          <w:color w:val="000000"/>
        </w:rPr>
      </w:pPr>
    </w:p>
    <w:p w:rsidR="00C11B6F" w:rsidRPr="00C11B6F" w:rsidRDefault="00C11B6F" w:rsidP="000D39DB">
      <w:pPr>
        <w:shd w:val="clear" w:color="auto" w:fill="FFFFFF"/>
        <w:spacing w:after="0" w:line="240" w:lineRule="auto"/>
        <w:rPr>
          <w:rFonts w:ascii="Times New Roman" w:eastAsia="Times New Roman" w:hAnsi="Times New Roman" w:cs="Times New Roman"/>
          <w:color w:val="000000"/>
        </w:rPr>
      </w:pPr>
    </w:p>
    <w:p w:rsidR="00B15502" w:rsidRPr="00B15502" w:rsidRDefault="00B15502" w:rsidP="000D39DB">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0D39DB" w:rsidRPr="00B15502"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00783735">
        <w:rPr>
          <w:rFonts w:ascii="Times New Roman" w:eastAsia="Times New Roman" w:hAnsi="Times New Roman" w:cs="Times New Roman"/>
          <w:color w:val="000000"/>
        </w:rPr>
        <w:t>Датум</w:t>
      </w:r>
      <w:r w:rsidRPr="000D084B">
        <w:rPr>
          <w:rFonts w:ascii="Times New Roman" w:eastAsia="Times New Roman" w:hAnsi="Times New Roman" w:cs="Times New Roman"/>
          <w:color w:val="000000"/>
        </w:rPr>
        <w:t>:________________                 </w:t>
      </w:r>
      <w:r w:rsidR="00783735">
        <w:rPr>
          <w:rFonts w:ascii="Times New Roman" w:eastAsia="Times New Roman" w:hAnsi="Times New Roman" w:cs="Times New Roman"/>
          <w:color w:val="000000"/>
        </w:rPr>
        <w:tab/>
      </w:r>
      <w:r w:rsidR="00783735">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sidR="00783735">
        <w:rPr>
          <w:rFonts w:ascii="Times New Roman" w:eastAsia="Times New Roman" w:hAnsi="Times New Roman" w:cs="Times New Roman"/>
          <w:color w:val="000000"/>
          <w:lang w:val="sr-Cyrl-CS"/>
        </w:rPr>
        <w:tab/>
        <w:t xml:space="preserve">        Овлашћени представник понуђача</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71702E" w:rsidRDefault="000D39DB" w:rsidP="00935E3F">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0"/>
                <w:szCs w:val="20"/>
              </w:rPr>
            </w:pPr>
            <w:r w:rsidRPr="0071702E">
              <w:rPr>
                <w:rFonts w:ascii="Times New Roman" w:eastAsia="Times New Roman" w:hAnsi="Times New Roman" w:cs="Times New Roman"/>
                <w:b/>
                <w:bCs/>
                <w:i/>
                <w:color w:val="000000"/>
                <w:sz w:val="20"/>
                <w:szCs w:val="20"/>
              </w:rPr>
              <w:t xml:space="preserve">Напомена: </w:t>
            </w:r>
            <w:r w:rsidRPr="007C333A">
              <w:rPr>
                <w:rFonts w:ascii="Times New Roman" w:eastAsia="Times New Roman" w:hAnsi="Times New Roman" w:cs="Times New Roman"/>
                <w:b/>
                <w:bCs/>
                <w:i/>
                <w:color w:val="000000"/>
                <w:sz w:val="20"/>
                <w:szCs w:val="20"/>
              </w:rPr>
              <w:t>Уколико понуду подноси група понуђача</w:t>
            </w:r>
            <w:r w:rsidRPr="0071702E">
              <w:rPr>
                <w:rFonts w:ascii="Times New Roman" w:eastAsia="Times New Roman" w:hAnsi="Times New Roman" w:cs="Times New Roman"/>
                <w:i/>
                <w:color w:val="000000"/>
                <w:sz w:val="20"/>
                <w:szCs w:val="20"/>
              </w:rPr>
              <w:t>, 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4149AB" w:rsidRDefault="004149AB" w:rsidP="004149AB">
      <w:pPr>
        <w:pStyle w:val="NoSpacing"/>
        <w:jc w:val="both"/>
        <w:rPr>
          <w:rFonts w:ascii="Times New Roman" w:eastAsiaTheme="majorEastAsia" w:hAnsi="Times New Roman" w:cs="Times New Roman"/>
          <w:b/>
          <w:bCs/>
          <w:color w:val="365F91" w:themeColor="accent1" w:themeShade="BF"/>
          <w:lang w:val="sr-Cyrl-CS"/>
        </w:rPr>
      </w:pPr>
      <w:bookmarkStart w:id="13" w:name="_Toc359571913"/>
      <w:bookmarkStart w:id="14" w:name="_Toc360705060"/>
      <w:bookmarkStart w:id="15" w:name="_Toc364935396"/>
    </w:p>
    <w:p w:rsidR="00111BE3" w:rsidRDefault="00111BE3" w:rsidP="004149AB">
      <w:pPr>
        <w:pStyle w:val="NoSpacing"/>
        <w:jc w:val="both"/>
        <w:rPr>
          <w:rFonts w:ascii="Times New Roman" w:eastAsiaTheme="majorEastAsia" w:hAnsi="Times New Roman" w:cs="Times New Roman"/>
          <w:b/>
          <w:bCs/>
          <w:color w:val="365F91" w:themeColor="accent1" w:themeShade="BF"/>
          <w:lang w:val="sr-Cyrl-CS"/>
        </w:rPr>
      </w:pPr>
    </w:p>
    <w:p w:rsidR="00723436" w:rsidRDefault="003A001C" w:rsidP="004149AB">
      <w:pPr>
        <w:pStyle w:val="NoSpacing"/>
        <w:jc w:val="both"/>
        <w:rPr>
          <w:rFonts w:ascii="Times New Roman" w:eastAsiaTheme="majorEastAsia" w:hAnsi="Times New Roman" w:cs="Times New Roman"/>
          <w:b/>
          <w:bCs/>
          <w:color w:val="365F91" w:themeColor="accent1" w:themeShade="BF"/>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p>
    <w:p w:rsidR="00723436" w:rsidRDefault="00723436" w:rsidP="004149AB">
      <w:pPr>
        <w:pStyle w:val="NoSpacing"/>
        <w:jc w:val="both"/>
        <w:rPr>
          <w:rFonts w:ascii="Times New Roman" w:eastAsiaTheme="majorEastAsia" w:hAnsi="Times New Roman" w:cs="Times New Roman"/>
          <w:b/>
          <w:bCs/>
          <w:color w:val="365F91" w:themeColor="accent1" w:themeShade="BF"/>
        </w:rPr>
      </w:pPr>
    </w:p>
    <w:p w:rsidR="00916E06" w:rsidRDefault="00723436" w:rsidP="004149AB">
      <w:pPr>
        <w:pStyle w:val="NoSpacing"/>
        <w:jc w:val="both"/>
        <w:rPr>
          <w:rFonts w:ascii="Times New Roman" w:eastAsiaTheme="majorEastAsia" w:hAnsi="Times New Roman" w:cs="Times New Roman"/>
          <w:b/>
          <w:bCs/>
          <w:color w:val="365F91" w:themeColor="accent1" w:themeShade="BF"/>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p>
    <w:p w:rsidR="00916E06" w:rsidRDefault="00916E06" w:rsidP="004149AB">
      <w:pPr>
        <w:pStyle w:val="NoSpacing"/>
        <w:jc w:val="both"/>
        <w:rPr>
          <w:rFonts w:ascii="Times New Roman" w:eastAsiaTheme="majorEastAsia" w:hAnsi="Times New Roman" w:cs="Times New Roman"/>
          <w:b/>
          <w:bCs/>
          <w:color w:val="365F91" w:themeColor="accent1" w:themeShade="BF"/>
        </w:rPr>
      </w:pPr>
    </w:p>
    <w:p w:rsidR="00256423" w:rsidRPr="004149AB" w:rsidRDefault="00916E06" w:rsidP="004149AB">
      <w:pPr>
        <w:pStyle w:val="NoSpacing"/>
        <w:jc w:val="both"/>
        <w:rPr>
          <w:rFonts w:ascii="Times New Roman" w:hAnsi="Times New Roman" w:cs="Times New Roman"/>
          <w:i/>
          <w:lang w:val="sr-Cyrl-CS"/>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sidR="004149AB" w:rsidRPr="003A56C1">
        <w:rPr>
          <w:rFonts w:ascii="Times New Roman" w:hAnsi="Times New Roman" w:cs="Times New Roman"/>
          <w:i/>
          <w:lang w:val="sr-Cyrl-CS"/>
        </w:rPr>
        <w:t xml:space="preserve">Образац бр. </w:t>
      </w:r>
      <w:r w:rsidR="004149AB">
        <w:rPr>
          <w:rFonts w:ascii="Times New Roman" w:hAnsi="Times New Roman" w:cs="Times New Roman"/>
          <w:i/>
          <w:lang w:val="sr-Cyrl-CS"/>
        </w:rPr>
        <w:t>3</w:t>
      </w:r>
      <w:bookmarkEnd w:id="13"/>
      <w:bookmarkEnd w:id="14"/>
      <w:bookmarkEnd w:id="15"/>
    </w:p>
    <w:p w:rsidR="00005D48" w:rsidRPr="00005D48" w:rsidRDefault="00005D48" w:rsidP="00005D48">
      <w:pPr>
        <w:rPr>
          <w:lang w:val="sr-Cyrl-CS"/>
        </w:rPr>
      </w:pPr>
    </w:p>
    <w:p w:rsidR="004706FA" w:rsidRDefault="00342ACB" w:rsidP="00256423">
      <w:pPr>
        <w:pStyle w:val="Heading3"/>
        <w:jc w:val="center"/>
        <w:rPr>
          <w:rFonts w:ascii="Times New Roman" w:hAnsi="Times New Roman" w:cs="Times New Roman"/>
          <w:b w:val="0"/>
        </w:rPr>
      </w:pPr>
      <w:r w:rsidRPr="000D084B">
        <w:rPr>
          <w:rFonts w:ascii="Times New Roman" w:hAnsi="Times New Roman" w:cs="Times New Roman"/>
          <w:b w:val="0"/>
        </w:rPr>
        <w:tab/>
      </w:r>
    </w:p>
    <w:p w:rsidR="00723436" w:rsidRPr="00723436" w:rsidRDefault="00723436" w:rsidP="00723436"/>
    <w:p w:rsidR="000C7572" w:rsidRPr="004E40EF" w:rsidRDefault="002472D7" w:rsidP="000C7572">
      <w:pPr>
        <w:pStyle w:val="Heading3"/>
        <w:jc w:val="center"/>
        <w:rPr>
          <w:rFonts w:ascii="Times New Roman" w:eastAsia="Calibri" w:hAnsi="Times New Roman" w:cs="Times New Roman"/>
          <w:color w:val="auto"/>
        </w:rPr>
      </w:pPr>
      <w:r>
        <w:rPr>
          <w:rFonts w:ascii="Times New Roman" w:eastAsia="Calibri" w:hAnsi="Times New Roman" w:cs="Times New Roman"/>
          <w:color w:val="auto"/>
        </w:rPr>
        <w:t xml:space="preserve">VIII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Pr="00877FD5" w:rsidRDefault="000C7572" w:rsidP="000C7572">
      <w:pPr>
        <w:ind w:firstLine="720"/>
        <w:jc w:val="both"/>
        <w:rPr>
          <w:rFonts w:ascii="Times New Roman" w:hAnsi="Times New Roman" w:cs="Times New Roman"/>
          <w:lang w:val="sr-Latn-CS"/>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w:t>
      </w:r>
      <w:r w:rsidR="000D6A5A">
        <w:rPr>
          <w:rFonts w:ascii="Times New Roman" w:hAnsi="Times New Roman" w:cs="Times New Roman"/>
        </w:rPr>
        <w:t>поступку</w:t>
      </w:r>
      <w:r w:rsidRPr="00877FD5">
        <w:rPr>
          <w:rFonts w:ascii="Times New Roman" w:hAnsi="Times New Roman" w:cs="Times New Roman"/>
          <w:lang w:val="sr-Latn-CS"/>
        </w:rPr>
        <w:t xml:space="preserve">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00672336" w:rsidRPr="004149AB">
        <w:rPr>
          <w:rFonts w:ascii="Times New Roman" w:hAnsi="Times New Roman" w:cs="Times New Roman"/>
          <w:lang w:val="sr-Cyrl-CS"/>
        </w:rPr>
        <w:t xml:space="preserve">услуге израде </w:t>
      </w:r>
      <w:r w:rsidR="007C333A">
        <w:rPr>
          <w:rFonts w:ascii="Times New Roman" w:hAnsi="Times New Roman" w:cs="Times New Roman"/>
          <w:lang w:val="sr-Cyrl-CS"/>
        </w:rPr>
        <w:t xml:space="preserve">техничке документације за </w:t>
      </w:r>
      <w:r w:rsidR="005C3FAB"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5C3FAB">
        <w:rPr>
          <w:rFonts w:ascii="Times New Roman" w:hAnsi="Times New Roman" w:cs="Times New Roman"/>
        </w:rPr>
        <w:t xml:space="preserve">, </w:t>
      </w:r>
      <w:r w:rsidR="005C3FAB" w:rsidRPr="000D084B">
        <w:rPr>
          <w:rFonts w:ascii="Times New Roman" w:eastAsia="Calibri" w:hAnsi="Times New Roman" w:cs="Times New Roman"/>
          <w:iCs/>
        </w:rPr>
        <w:t>ЈН</w:t>
      </w:r>
      <w:r w:rsidR="005C3FAB" w:rsidRPr="000D084B">
        <w:rPr>
          <w:rFonts w:ascii="Times New Roman" w:eastAsia="Calibri" w:hAnsi="Times New Roman" w:cs="Times New Roman"/>
          <w:iCs/>
          <w:lang w:val="sr-Cyrl-CS"/>
        </w:rPr>
        <w:t>МВ</w:t>
      </w:r>
      <w:r w:rsidR="005C3FAB" w:rsidRPr="000D084B">
        <w:rPr>
          <w:rFonts w:ascii="Times New Roman" w:eastAsia="Calibri" w:hAnsi="Times New Roman" w:cs="Times New Roman"/>
          <w:iCs/>
        </w:rPr>
        <w:t xml:space="preserve"> број </w:t>
      </w:r>
      <w:r w:rsidR="005C3FAB">
        <w:rPr>
          <w:rFonts w:ascii="Times New Roman" w:eastAsia="Calibri" w:hAnsi="Times New Roman" w:cs="Times New Roman"/>
          <w:iCs/>
        </w:rPr>
        <w:t>2.11</w:t>
      </w:r>
      <w:r w:rsidR="005C3FAB" w:rsidRPr="000D084B">
        <w:rPr>
          <w:rFonts w:ascii="Times New Roman" w:hAnsi="Times New Roman" w:cs="Times New Roman"/>
          <w:iCs/>
          <w:color w:val="000000" w:themeColor="text1"/>
          <w:lang w:val="sr-Cyrl-CS"/>
        </w:rPr>
        <w:t>/201</w:t>
      </w:r>
      <w:r w:rsidR="005C3FAB">
        <w:rPr>
          <w:rFonts w:ascii="Times New Roman" w:hAnsi="Times New Roman" w:cs="Times New Roman"/>
          <w:iCs/>
          <w:color w:val="000000" w:themeColor="text1"/>
          <w:lang w:val="sr-Cyrl-CS"/>
        </w:rPr>
        <w:t>8</w:t>
      </w:r>
      <w:r w:rsidR="000D6A5A">
        <w:rPr>
          <w:rFonts w:ascii="Times New Roman" w:hAnsi="Times New Roman" w:cs="Times New Roman"/>
        </w:rPr>
        <w:t>,</w:t>
      </w:r>
      <w:r w:rsidR="000D6A5A" w:rsidRPr="004149AB">
        <w:rPr>
          <w:rFonts w:ascii="Times New Roman" w:hAnsi="Times New Roman" w:cs="Times New Roman"/>
        </w:rPr>
        <w:t xml:space="preserve"> </w:t>
      </w:r>
      <w:r w:rsidRPr="00877FD5">
        <w:rPr>
          <w:rFonts w:ascii="Times New Roman" w:hAnsi="Times New Roman" w:cs="Times New Roman"/>
          <w:lang w:val="sr-Latn-CS"/>
        </w:rPr>
        <w:t>поднео независно</w:t>
      </w:r>
      <w:r w:rsidR="000D6A5A">
        <w:rPr>
          <w:rFonts w:ascii="Times New Roman" w:hAnsi="Times New Roman" w:cs="Times New Roman"/>
        </w:rPr>
        <w:t>,</w:t>
      </w:r>
      <w:r w:rsidRPr="00877FD5">
        <w:rPr>
          <w:rFonts w:ascii="Times New Roman" w:hAnsi="Times New Roman" w:cs="Times New Roman"/>
          <w:lang w:val="sr-Latn-CS"/>
        </w:rPr>
        <w:t xml:space="preserve">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005D48" w:rsidRDefault="00005D48" w:rsidP="000C7572">
      <w:pPr>
        <w:rPr>
          <w:rFonts w:ascii="Arial" w:hAnsi="Arial" w:cs="Arial"/>
        </w:rPr>
      </w:pPr>
    </w:p>
    <w:p w:rsidR="007C333A" w:rsidRPr="007C333A" w:rsidRDefault="007C333A" w:rsidP="007C333A">
      <w:pPr>
        <w:pStyle w:val="NoSpacing"/>
      </w:pPr>
    </w:p>
    <w:p w:rsidR="00BF1944" w:rsidRPr="00B15502" w:rsidRDefault="00BF1944" w:rsidP="00BF1944">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BF1944" w:rsidRPr="00B15502" w:rsidRDefault="00BF1944" w:rsidP="00BF1944">
      <w:pPr>
        <w:shd w:val="clear" w:color="auto" w:fill="FFFFFF"/>
        <w:spacing w:after="0" w:line="240" w:lineRule="auto"/>
        <w:rPr>
          <w:rFonts w:ascii="Times New Roman" w:eastAsia="Times New Roman" w:hAnsi="Times New Roman" w:cs="Times New Roman"/>
          <w:color w:val="000000"/>
        </w:rPr>
      </w:pPr>
    </w:p>
    <w:p w:rsidR="00BF1944" w:rsidRPr="00120CD4" w:rsidRDefault="00BF1944" w:rsidP="00BF1944">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0C7572" w:rsidRDefault="00BF1944" w:rsidP="00BF1944">
      <w:pPr>
        <w:rPr>
          <w:rFonts w:ascii="Arial" w:hAnsi="Arial" w:cs="Arial"/>
          <w:lang w:val="sr-Cyrl-CS"/>
        </w:rPr>
      </w:pPr>
      <w:r w:rsidRPr="000D084B">
        <w:rPr>
          <w:rFonts w:ascii="Times New Roman" w:eastAsia="Times New Roman" w:hAnsi="Times New Roman" w:cs="Times New Roman"/>
          <w:color w:val="000000"/>
        </w:rPr>
        <w:br/>
      </w:r>
    </w:p>
    <w:p w:rsidR="000D6A5A" w:rsidRPr="00877FD5" w:rsidRDefault="000D6A5A" w:rsidP="00BF1944">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CA19A8">
        <w:tc>
          <w:tcPr>
            <w:tcW w:w="10598" w:type="dxa"/>
            <w:tcBorders>
              <w:top w:val="single" w:sz="4" w:space="0" w:color="auto"/>
              <w:left w:val="single" w:sz="4" w:space="0" w:color="auto"/>
              <w:bottom w:val="single" w:sz="4" w:space="0" w:color="auto"/>
              <w:right w:val="single" w:sz="4" w:space="0" w:color="auto"/>
            </w:tcBorders>
            <w:hideMark/>
          </w:tcPr>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b/>
                <w:bCs/>
                <w:i/>
                <w:iCs/>
                <w:color w:val="000000"/>
                <w:sz w:val="20"/>
                <w:szCs w:val="20"/>
              </w:rPr>
              <w:t xml:space="preserve">Напомена: </w:t>
            </w:r>
            <w:r w:rsidRPr="0071702E">
              <w:rPr>
                <w:rFonts w:ascii="Times New Roman" w:eastAsia="Times New Roman" w:hAnsi="Times New Roman" w:cs="Times New Roman"/>
                <w:i/>
                <w:iCs/>
                <w:color w:val="000000"/>
                <w:sz w:val="20"/>
                <w:szCs w:val="20"/>
              </w:rPr>
              <w:t>у</w:t>
            </w:r>
            <w:r w:rsidR="00E24D3C" w:rsidRPr="0071702E">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71702E">
              <w:rPr>
                <w:rFonts w:ascii="Times New Roman" w:eastAsia="Times New Roman" w:hAnsi="Times New Roman" w:cs="Times New Roman"/>
                <w:b/>
                <w:bCs/>
                <w:i/>
                <w:iCs/>
                <w:color w:val="000000"/>
                <w:sz w:val="20"/>
                <w:szCs w:val="20"/>
              </w:rPr>
              <w:t>Уколико понуду подноси група понуђача,</w:t>
            </w:r>
            <w:r w:rsidRPr="0071702E">
              <w:rPr>
                <w:rFonts w:ascii="Times New Roman" w:eastAsia="Times New Roman" w:hAnsi="Times New Roman" w:cs="Times New Roman"/>
                <w:b/>
                <w:bCs/>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w:t>
            </w:r>
            <w:r w:rsidR="0093493D">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из групе понуђача</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ED5F91" w:rsidRPr="005C3FAB" w:rsidRDefault="00ED5F91" w:rsidP="00ED5F91">
      <w:pPr>
        <w:pStyle w:val="NoSpacing"/>
      </w:pPr>
      <w:bookmarkStart w:id="16" w:name="_Toc359571915"/>
      <w:bookmarkStart w:id="17" w:name="_Toc360705062"/>
      <w:bookmarkStart w:id="18" w:name="_Toc364935397"/>
    </w:p>
    <w:p w:rsidR="000D6A5A" w:rsidRDefault="000D6A5A" w:rsidP="000D6A5A">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16E06" w:rsidRDefault="000D6A5A" w:rsidP="000D6A5A">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D6A5A" w:rsidRPr="004149AB" w:rsidRDefault="00916E06" w:rsidP="000D6A5A">
      <w:pPr>
        <w:pStyle w:val="NoSpacing"/>
        <w:jc w:val="both"/>
        <w:rPr>
          <w:rFonts w:ascii="Times New Roman" w:hAnsi="Times New Roman" w:cs="Times New Roman"/>
          <w:i/>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D6A5A" w:rsidRPr="003A56C1">
        <w:rPr>
          <w:rFonts w:ascii="Times New Roman" w:hAnsi="Times New Roman" w:cs="Times New Roman"/>
          <w:i/>
          <w:lang w:val="sr-Cyrl-CS"/>
        </w:rPr>
        <w:t xml:space="preserve">Образац бр. </w:t>
      </w:r>
      <w:r w:rsidR="000D6A5A">
        <w:rPr>
          <w:rFonts w:ascii="Times New Roman" w:hAnsi="Times New Roman" w:cs="Times New Roman"/>
          <w:i/>
          <w:lang w:val="sr-Cyrl-CS"/>
        </w:rPr>
        <w:t>4</w:t>
      </w:r>
    </w:p>
    <w:p w:rsidR="000D6A5A" w:rsidRDefault="000D6A5A" w:rsidP="000D6A5A">
      <w:pPr>
        <w:pStyle w:val="NoSpacing"/>
      </w:pPr>
    </w:p>
    <w:p w:rsidR="00723436" w:rsidRPr="00723436" w:rsidRDefault="00723436" w:rsidP="000D6A5A">
      <w:pPr>
        <w:pStyle w:val="NoSpacing"/>
      </w:pPr>
    </w:p>
    <w:p w:rsidR="00672F10" w:rsidRDefault="002472D7" w:rsidP="00672F10">
      <w:pPr>
        <w:pStyle w:val="Heading1"/>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IX - </w:t>
      </w:r>
      <w:r w:rsidR="00342ACB" w:rsidRPr="007735B5">
        <w:rPr>
          <w:rFonts w:ascii="Times New Roman" w:hAnsi="Times New Roman" w:cs="Times New Roman"/>
          <w:color w:val="auto"/>
          <w:sz w:val="22"/>
          <w:szCs w:val="22"/>
        </w:rPr>
        <w:t>ОБРАЗАЦ ТРОШКОВА ПРИПРЕМЕ ПОНУДЕ</w:t>
      </w:r>
      <w:bookmarkEnd w:id="16"/>
      <w:bookmarkEnd w:id="17"/>
      <w:bookmarkEnd w:id="18"/>
    </w:p>
    <w:p w:rsidR="00342ACB" w:rsidRPr="000D084B" w:rsidRDefault="00342ACB" w:rsidP="005C3FA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B50836"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00530C85" w:rsidRPr="00530C85">
        <w:rPr>
          <w:rFonts w:ascii="Times New Roman" w:hAnsi="Times New Roman" w:cs="Times New Roman"/>
        </w:rPr>
        <w:t xml:space="preserve"> </w:t>
      </w:r>
      <w:r w:rsidR="00530C85">
        <w:rPr>
          <w:rFonts w:ascii="Times New Roman" w:hAnsi="Times New Roman" w:cs="Times New Roman"/>
        </w:rPr>
        <w:t>о јавним набавкама</w:t>
      </w:r>
      <w:r w:rsidRPr="000D084B">
        <w:rPr>
          <w:rFonts w:ascii="Times New Roman" w:eastAsia="Calibri" w:hAnsi="Times New Roman" w:cs="Times New Roman"/>
        </w:rPr>
        <w:t xml:space="preserve">, </w:t>
      </w:r>
      <w:r w:rsidR="000D6A5A" w:rsidRPr="00877FD5">
        <w:rPr>
          <w:rFonts w:ascii="Times New Roman" w:hAnsi="Times New Roman" w:cs="Times New Roman"/>
          <w:lang w:val="sr-Latn-CS"/>
        </w:rPr>
        <w:t xml:space="preserve">у </w:t>
      </w:r>
      <w:r w:rsidR="000D6A5A">
        <w:rPr>
          <w:rFonts w:ascii="Times New Roman" w:hAnsi="Times New Roman" w:cs="Times New Roman"/>
        </w:rPr>
        <w:t>поступку</w:t>
      </w:r>
      <w:r w:rsidR="000D6A5A" w:rsidRPr="00877FD5">
        <w:rPr>
          <w:rFonts w:ascii="Times New Roman" w:hAnsi="Times New Roman" w:cs="Times New Roman"/>
          <w:lang w:val="sr-Latn-CS"/>
        </w:rPr>
        <w:t xml:space="preserve"> </w:t>
      </w:r>
      <w:r w:rsidR="000D6A5A" w:rsidRPr="00877FD5">
        <w:rPr>
          <w:rFonts w:ascii="Times New Roman" w:hAnsi="Times New Roman" w:cs="Times New Roman"/>
          <w:lang w:val="sr-Cyrl-CS"/>
        </w:rPr>
        <w:t>ј</w:t>
      </w:r>
      <w:r w:rsidR="000D6A5A" w:rsidRPr="00877FD5">
        <w:rPr>
          <w:rFonts w:ascii="Times New Roman" w:hAnsi="Times New Roman" w:cs="Times New Roman"/>
          <w:lang w:val="sr-Latn-CS"/>
        </w:rPr>
        <w:t xml:space="preserve">авне набавке </w:t>
      </w:r>
      <w:r w:rsidR="000D6A5A" w:rsidRPr="004149AB">
        <w:rPr>
          <w:rFonts w:ascii="Times New Roman" w:hAnsi="Times New Roman" w:cs="Times New Roman"/>
          <w:lang w:val="sr-Cyrl-CS"/>
        </w:rPr>
        <w:t xml:space="preserve">услуге </w:t>
      </w:r>
      <w:r w:rsidR="00723436" w:rsidRPr="004149AB">
        <w:rPr>
          <w:rFonts w:ascii="Times New Roman" w:hAnsi="Times New Roman" w:cs="Times New Roman"/>
          <w:lang w:val="sr-Cyrl-CS"/>
        </w:rPr>
        <w:t xml:space="preserve">израде </w:t>
      </w:r>
      <w:r w:rsidR="00723436">
        <w:rPr>
          <w:rFonts w:ascii="Times New Roman" w:hAnsi="Times New Roman" w:cs="Times New Roman"/>
          <w:lang w:val="sr-Cyrl-CS"/>
        </w:rPr>
        <w:t xml:space="preserve">техничке документације за </w:t>
      </w:r>
      <w:r w:rsidR="005C3FAB"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5C3FAB">
        <w:rPr>
          <w:rFonts w:ascii="Times New Roman" w:hAnsi="Times New Roman" w:cs="Times New Roman"/>
        </w:rPr>
        <w:t xml:space="preserve">, </w:t>
      </w:r>
      <w:r w:rsidR="005C3FAB" w:rsidRPr="000D084B">
        <w:rPr>
          <w:rFonts w:ascii="Times New Roman" w:eastAsia="Calibri" w:hAnsi="Times New Roman" w:cs="Times New Roman"/>
          <w:iCs/>
        </w:rPr>
        <w:t>ЈН</w:t>
      </w:r>
      <w:r w:rsidR="005C3FAB" w:rsidRPr="000D084B">
        <w:rPr>
          <w:rFonts w:ascii="Times New Roman" w:eastAsia="Calibri" w:hAnsi="Times New Roman" w:cs="Times New Roman"/>
          <w:iCs/>
          <w:lang w:val="sr-Cyrl-CS"/>
        </w:rPr>
        <w:t>МВ</w:t>
      </w:r>
      <w:r w:rsidR="005C3FAB" w:rsidRPr="000D084B">
        <w:rPr>
          <w:rFonts w:ascii="Times New Roman" w:eastAsia="Calibri" w:hAnsi="Times New Roman" w:cs="Times New Roman"/>
          <w:iCs/>
        </w:rPr>
        <w:t xml:space="preserve"> број </w:t>
      </w:r>
      <w:r w:rsidR="005C3FAB">
        <w:rPr>
          <w:rFonts w:ascii="Times New Roman" w:eastAsia="Calibri" w:hAnsi="Times New Roman" w:cs="Times New Roman"/>
          <w:iCs/>
        </w:rPr>
        <w:t>2.11</w:t>
      </w:r>
      <w:r w:rsidR="005C3FAB" w:rsidRPr="000D084B">
        <w:rPr>
          <w:rFonts w:ascii="Times New Roman" w:hAnsi="Times New Roman" w:cs="Times New Roman"/>
          <w:iCs/>
          <w:color w:val="000000" w:themeColor="text1"/>
          <w:lang w:val="sr-Cyrl-CS"/>
        </w:rPr>
        <w:t>/201</w:t>
      </w:r>
      <w:r w:rsidR="005C3FAB">
        <w:rPr>
          <w:rFonts w:ascii="Times New Roman" w:hAnsi="Times New Roman" w:cs="Times New Roman"/>
          <w:iCs/>
          <w:color w:val="000000" w:themeColor="text1"/>
          <w:lang w:val="sr-Cyrl-CS"/>
        </w:rPr>
        <w:t>8</w:t>
      </w:r>
      <w:r w:rsidR="000D6A5A">
        <w:rPr>
          <w:rFonts w:ascii="Times New Roman" w:hAnsi="Times New Roman" w:cs="Times New Roman"/>
        </w:rPr>
        <w:t>,</w:t>
      </w:r>
      <w:r w:rsidR="000D6A5A" w:rsidRPr="004149AB">
        <w:rPr>
          <w:rFonts w:ascii="Times New Roman" w:hAnsi="Times New Roman" w:cs="Times New Roman"/>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r w:rsidR="00B50836">
        <w:rPr>
          <w:rFonts w:ascii="Times New Roman" w:eastAsia="Calibri" w:hAnsi="Times New Roman" w:cs="Times New Roman"/>
        </w:rPr>
        <w:t xml:space="preserve"> </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9362F4" w:rsidRDefault="009362F4" w:rsidP="005E6C78">
            <w:pPr>
              <w:jc w:val="right"/>
              <w:rPr>
                <w:rFonts w:ascii="Times New Roman" w:hAnsi="Times New Roman" w:cs="Times New Roman"/>
                <w:b/>
                <w:lang w:val="sr-Cyrl-CS"/>
              </w:rPr>
            </w:pPr>
          </w:p>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B216A9">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B216A9">
      <w:pPr>
        <w:pStyle w:val="NoSpacing"/>
        <w:jc w:val="both"/>
        <w:rPr>
          <w:rFonts w:ascii="Times New Roman" w:eastAsia="Calibri" w:hAnsi="Times New Roman" w:cs="Times New Roman"/>
        </w:rPr>
      </w:pPr>
    </w:p>
    <w:p w:rsidR="00342ACB" w:rsidRPr="000D084B" w:rsidRDefault="00342ACB" w:rsidP="00B216A9">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B216A9">
      <w:pPr>
        <w:pStyle w:val="NoSpacing"/>
        <w:jc w:val="both"/>
        <w:rPr>
          <w:rFonts w:ascii="Times New Roman" w:hAnsi="Times New Roman" w:cs="Times New Roman"/>
          <w:lang w:val="sr-Cyrl-CS"/>
        </w:rPr>
      </w:pPr>
    </w:p>
    <w:p w:rsidR="00342ACB" w:rsidRPr="000D084B" w:rsidRDefault="00342ACB" w:rsidP="007959D5">
      <w:pPr>
        <w:spacing w:after="120"/>
        <w:jc w:val="both"/>
        <w:rPr>
          <w:rFonts w:ascii="Times New Roman" w:hAnsi="Times New Roman" w:cs="Times New Roman"/>
          <w:bCs/>
          <w:lang w:val="sr-Cyrl-CS"/>
        </w:rPr>
      </w:pPr>
    </w:p>
    <w:p w:rsidR="007735B5" w:rsidRPr="00877FD5" w:rsidRDefault="008E368E" w:rsidP="007735B5">
      <w:pPr>
        <w:tabs>
          <w:tab w:val="left" w:pos="598"/>
          <w:tab w:val="left" w:pos="1386"/>
          <w:tab w:val="center" w:pos="4680"/>
        </w:tabs>
        <w:spacing w:after="0" w:line="240" w:lineRule="auto"/>
        <w:rPr>
          <w:rFonts w:ascii="Times New Roman" w:hAnsi="Times New Roman" w:cs="Times New Roman"/>
          <w:lang w:val="sr-Cyrl-CS"/>
        </w:rPr>
      </w:pPr>
      <w:r>
        <w:rPr>
          <w:rFonts w:ascii="Times New Roman" w:hAnsi="Times New Roman" w:cs="Times New Roman"/>
          <w:lang w:val="sr-Cyrl-CS"/>
        </w:rPr>
        <w:tab/>
      </w:r>
    </w:p>
    <w:p w:rsidR="008E368E" w:rsidRPr="00B15502" w:rsidRDefault="007735B5" w:rsidP="008E368E">
      <w:pPr>
        <w:shd w:val="clear" w:color="auto" w:fill="FFFFFF"/>
        <w:spacing w:after="0" w:line="240" w:lineRule="auto"/>
        <w:rPr>
          <w:rFonts w:ascii="Times New Roman" w:eastAsia="Times New Roman" w:hAnsi="Times New Roman" w:cs="Times New Roman"/>
          <w:b/>
          <w:color w:val="000000"/>
        </w:rPr>
      </w:pPr>
      <w:r w:rsidRPr="00877FD5">
        <w:rPr>
          <w:rFonts w:ascii="Times New Roman" w:hAnsi="Times New Roman" w:cs="Times New Roman"/>
          <w:lang w:val="sr-Latn-CS"/>
        </w:rPr>
        <w:t xml:space="preserve">  </w:t>
      </w:r>
      <w:r>
        <w:rPr>
          <w:rFonts w:ascii="Times New Roman" w:hAnsi="Times New Roman" w:cs="Times New Roman"/>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sidRPr="00B15502">
        <w:rPr>
          <w:rFonts w:ascii="Times New Roman" w:eastAsia="Times New Roman" w:hAnsi="Times New Roman" w:cs="Times New Roman"/>
          <w:b/>
          <w:color w:val="000000"/>
        </w:rPr>
        <w:t>ПОНУЂАЧ</w:t>
      </w:r>
    </w:p>
    <w:p w:rsidR="008E368E" w:rsidRPr="00B15502" w:rsidRDefault="008E368E" w:rsidP="008E368E">
      <w:pPr>
        <w:shd w:val="clear" w:color="auto" w:fill="FFFFFF"/>
        <w:spacing w:after="0" w:line="240" w:lineRule="auto"/>
        <w:rPr>
          <w:rFonts w:ascii="Times New Roman" w:eastAsia="Times New Roman" w:hAnsi="Times New Roman" w:cs="Times New Roman"/>
          <w:color w:val="000000"/>
        </w:rPr>
      </w:pPr>
    </w:p>
    <w:p w:rsidR="008E368E" w:rsidRPr="00120CD4" w:rsidRDefault="008E368E" w:rsidP="008E368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342ACB" w:rsidRPr="000D084B" w:rsidRDefault="008E368E" w:rsidP="008E368E">
      <w:pPr>
        <w:tabs>
          <w:tab w:val="left" w:pos="598"/>
          <w:tab w:val="left" w:pos="1386"/>
          <w:tab w:val="center" w:pos="4680"/>
        </w:tabs>
        <w:spacing w:after="0" w:line="240" w:lineRule="auto"/>
        <w:rPr>
          <w:rFonts w:ascii="Times New Roman" w:eastAsia="Calibri" w:hAnsi="Times New Roman" w:cs="Times New Roman"/>
          <w:b/>
          <w:bCs/>
          <w:i/>
          <w:iCs/>
        </w:rPr>
      </w:pPr>
      <w:r w:rsidRPr="000D084B">
        <w:rPr>
          <w:rFonts w:ascii="Times New Roman" w:eastAsia="Times New Roman" w:hAnsi="Times New Roman" w:cs="Times New Roman"/>
          <w:color w:val="000000"/>
        </w:rPr>
        <w:br/>
      </w: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7959D5" w:rsidRPr="0071702E" w:rsidRDefault="00342ACB" w:rsidP="005E6C78">
            <w:pPr>
              <w:pStyle w:val="NoSpacing"/>
              <w:jc w:val="both"/>
              <w:rPr>
                <w:rFonts w:ascii="Times New Roman" w:eastAsia="Calibri" w:hAnsi="Times New Roman" w:cs="Times New Roman"/>
                <w:bCs/>
                <w:i/>
                <w:sz w:val="20"/>
                <w:szCs w:val="20"/>
              </w:rPr>
            </w:pPr>
            <w:r w:rsidRPr="0071702E">
              <w:rPr>
                <w:rFonts w:ascii="Times New Roman" w:eastAsia="Calibri" w:hAnsi="Times New Roman" w:cs="Times New Roman"/>
                <w:b/>
                <w:bCs/>
                <w:i/>
                <w:sz w:val="20"/>
                <w:szCs w:val="20"/>
              </w:rPr>
              <w:t xml:space="preserve">Напомена: </w:t>
            </w:r>
            <w:r w:rsidRPr="0071702E">
              <w:rPr>
                <w:rFonts w:ascii="Times New Roman" w:eastAsia="Calibri" w:hAnsi="Times New Roman" w:cs="Times New Roman"/>
                <w:bCs/>
                <w:i/>
                <w:sz w:val="20"/>
                <w:szCs w:val="20"/>
              </w:rPr>
              <w:t>достављање овог обрасца није обавезно</w:t>
            </w:r>
            <w:r w:rsidR="007959D5" w:rsidRPr="0071702E">
              <w:rPr>
                <w:rFonts w:ascii="Times New Roman" w:eastAsia="Calibri" w:hAnsi="Times New Roman" w:cs="Times New Roman"/>
                <w:bCs/>
                <w:i/>
                <w:sz w:val="20"/>
                <w:szCs w:val="20"/>
              </w:rPr>
              <w:t>; ако се подноси за више партија образац се може фотокопирати</w:t>
            </w:r>
            <w:r w:rsidR="007959D5">
              <w:rPr>
                <w:rFonts w:ascii="Times New Roman" w:hAnsi="Times New Roman" w:cs="Times New Roman"/>
              </w:rPr>
              <w:t xml:space="preserve">      </w:t>
            </w:r>
          </w:p>
        </w:tc>
      </w:tr>
    </w:tbl>
    <w:p w:rsidR="00B216A9" w:rsidRDefault="00B216A9" w:rsidP="00342ACB">
      <w:pPr>
        <w:rPr>
          <w:rFonts w:ascii="Times New Roman" w:hAnsi="Times New Roman" w:cs="Times New Roman"/>
          <w:lang w:val="sr-Cyrl-CS"/>
        </w:rPr>
      </w:pPr>
      <w:bookmarkStart w:id="19" w:name="_Toc359571916"/>
    </w:p>
    <w:p w:rsidR="00ED5F91" w:rsidRDefault="00ED5F91" w:rsidP="000D6A5A">
      <w:pPr>
        <w:pStyle w:val="NoSpacing"/>
        <w:jc w:val="both"/>
        <w:rPr>
          <w:rFonts w:ascii="Times New Roman" w:hAnsi="Times New Roman" w:cs="Times New Roman"/>
          <w:i/>
          <w:lang w:val="sr-Cyrl-CS"/>
        </w:rPr>
      </w:pPr>
      <w:bookmarkStart w:id="20" w:name="_Toc377278609"/>
      <w:bookmarkStart w:id="21" w:name="_Toc368647798"/>
      <w:bookmarkStart w:id="22" w:name="_Toc368646488"/>
      <w:bookmarkStart w:id="23" w:name="_Toc364161290"/>
      <w:bookmarkStart w:id="24" w:name="_Toc360707922"/>
    </w:p>
    <w:p w:rsidR="00916E06" w:rsidRDefault="000D6A5A" w:rsidP="000D6A5A">
      <w:pPr>
        <w:pStyle w:val="NoSpacing"/>
        <w:jc w:val="both"/>
        <w:rPr>
          <w:rFonts w:ascii="Times New Roman" w:hAnsi="Times New Roman" w:cs="Times New Roman"/>
          <w:i/>
          <w:lang w:val="sr-Cyrl-CS"/>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0D6A5A" w:rsidRPr="004149AB" w:rsidRDefault="00916E06" w:rsidP="000D6A5A">
      <w:pPr>
        <w:pStyle w:val="NoSpacing"/>
        <w:jc w:val="both"/>
        <w:rPr>
          <w:rFonts w:ascii="Times New Roman" w:hAnsi="Times New Roman" w:cs="Times New Roman"/>
          <w:i/>
          <w:lang w:val="sr-Cyrl-CS"/>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sidR="000D6A5A" w:rsidRPr="003A56C1">
        <w:rPr>
          <w:rFonts w:ascii="Times New Roman" w:hAnsi="Times New Roman" w:cs="Times New Roman"/>
          <w:i/>
          <w:lang w:val="sr-Cyrl-CS"/>
        </w:rPr>
        <w:t xml:space="preserve">Образац бр. </w:t>
      </w:r>
      <w:r w:rsidR="000D6A5A">
        <w:rPr>
          <w:rFonts w:ascii="Times New Roman" w:hAnsi="Times New Roman" w:cs="Times New Roman"/>
          <w:i/>
          <w:lang w:val="sr-Cyrl-CS"/>
        </w:rPr>
        <w:t>5</w:t>
      </w:r>
    </w:p>
    <w:p w:rsidR="000D6A5A" w:rsidRPr="000D6A5A" w:rsidRDefault="000D6A5A" w:rsidP="000D6A5A"/>
    <w:p w:rsidR="001B40D4" w:rsidRDefault="000E0E0C" w:rsidP="001B40D4">
      <w:pPr>
        <w:pStyle w:val="Heading3"/>
        <w:jc w:val="center"/>
        <w:rPr>
          <w:rFonts w:ascii="Times New Roman" w:eastAsia="Calibri" w:hAnsi="Times New Roman" w:cs="Times New Roman"/>
          <w:color w:val="auto"/>
        </w:rPr>
      </w:pPr>
      <w:r>
        <w:rPr>
          <w:rFonts w:ascii="Times New Roman" w:eastAsia="Calibri" w:hAnsi="Times New Roman" w:cs="Times New Roman"/>
          <w:color w:val="auto"/>
        </w:rPr>
        <w:t xml:space="preserve">X - </w:t>
      </w:r>
      <w:r w:rsidR="001B40D4" w:rsidRPr="004E40EF">
        <w:rPr>
          <w:rFonts w:ascii="Times New Roman" w:eastAsia="Calibri" w:hAnsi="Times New Roman" w:cs="Times New Roman"/>
          <w:color w:val="auto"/>
        </w:rPr>
        <w:t>ОБРАЗАЦ УЧЕШЋА ПОДИЗВОЂАЧА</w:t>
      </w:r>
      <w:bookmarkEnd w:id="20"/>
      <w:bookmarkEnd w:id="21"/>
      <w:bookmarkEnd w:id="22"/>
      <w:bookmarkEnd w:id="23"/>
      <w:bookmarkEnd w:id="24"/>
    </w:p>
    <w:p w:rsidR="001B40D4" w:rsidRDefault="001B40D4" w:rsidP="001B40D4">
      <w:pPr>
        <w:pStyle w:val="ListParagraph"/>
        <w:jc w:val="center"/>
        <w:rPr>
          <w:rFonts w:ascii="Times New Roman" w:eastAsia="Calibri" w:hAnsi="Times New Roman"/>
        </w:rPr>
      </w:pPr>
    </w:p>
    <w:p w:rsidR="00ED5F91" w:rsidRPr="00ED5F91" w:rsidRDefault="00ED5F91" w:rsidP="001B40D4">
      <w:pPr>
        <w:pStyle w:val="ListParagraph"/>
        <w:jc w:val="center"/>
        <w:rPr>
          <w:rFonts w:ascii="Times New Roman" w:eastAsia="Calibri" w:hAnsi="Times New Roman"/>
        </w:rPr>
      </w:pPr>
    </w:p>
    <w:p w:rsidR="001B40D4" w:rsidRPr="00877FD5" w:rsidRDefault="001B40D4" w:rsidP="001B40D4">
      <w:pPr>
        <w:pStyle w:val="ListParagraph"/>
        <w:jc w:val="center"/>
        <w:rPr>
          <w:rFonts w:ascii="Times New Roman" w:hAnsi="Times New Roman"/>
        </w:rPr>
      </w:pPr>
    </w:p>
    <w:p w:rsidR="001B40D4" w:rsidRDefault="000D6A5A" w:rsidP="00716B0F">
      <w:pPr>
        <w:pStyle w:val="ListParagraph"/>
        <w:ind w:left="0" w:firstLine="720"/>
        <w:jc w:val="both"/>
        <w:rPr>
          <w:rFonts w:ascii="Times New Roman" w:hAnsi="Times New Roman" w:cs="Times New Roman"/>
          <w:iCs/>
          <w:color w:val="000000" w:themeColor="text1"/>
          <w:lang w:val="sr-Cyrl-CS"/>
        </w:rPr>
      </w:pPr>
      <w:r>
        <w:rPr>
          <w:rFonts w:ascii="Times New Roman" w:hAnsi="Times New Roman"/>
          <w:lang w:val="sr-Latn-CS"/>
        </w:rPr>
        <w:t>У</w:t>
      </w:r>
      <w:r w:rsidRPr="00877FD5">
        <w:rPr>
          <w:rFonts w:ascii="Times New Roman" w:hAnsi="Times New Roman" w:cs="Times New Roman"/>
          <w:lang w:val="sr-Latn-CS"/>
        </w:rPr>
        <w:t xml:space="preserve"> </w:t>
      </w:r>
      <w:r>
        <w:rPr>
          <w:rFonts w:ascii="Times New Roman" w:hAnsi="Times New Roman" w:cs="Times New Roman"/>
        </w:rPr>
        <w:t>поступку</w:t>
      </w:r>
      <w:r w:rsidRPr="00877FD5">
        <w:rPr>
          <w:rFonts w:ascii="Times New Roman" w:hAnsi="Times New Roman" w:cs="Times New Roman"/>
          <w:lang w:val="sr-Latn-CS"/>
        </w:rPr>
        <w:t xml:space="preserve">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Pr="004149AB">
        <w:rPr>
          <w:rFonts w:ascii="Times New Roman" w:hAnsi="Times New Roman" w:cs="Times New Roman"/>
          <w:lang w:val="sr-Cyrl-CS"/>
        </w:rPr>
        <w:t xml:space="preserve">услуге </w:t>
      </w:r>
      <w:r w:rsidR="00723436" w:rsidRPr="004149AB">
        <w:rPr>
          <w:rFonts w:ascii="Times New Roman" w:hAnsi="Times New Roman" w:cs="Times New Roman"/>
          <w:lang w:val="sr-Cyrl-CS"/>
        </w:rPr>
        <w:t xml:space="preserve">израде </w:t>
      </w:r>
      <w:r w:rsidR="00723436">
        <w:rPr>
          <w:rFonts w:ascii="Times New Roman" w:hAnsi="Times New Roman" w:cs="Times New Roman"/>
          <w:lang w:val="sr-Cyrl-CS"/>
        </w:rPr>
        <w:t xml:space="preserve">техничке документације за </w:t>
      </w:r>
      <w:r w:rsidR="005C3FAB"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5C3FAB">
        <w:rPr>
          <w:rFonts w:ascii="Times New Roman" w:hAnsi="Times New Roman" w:cs="Times New Roman"/>
        </w:rPr>
        <w:t xml:space="preserve">, </w:t>
      </w:r>
      <w:r w:rsidR="005C3FAB" w:rsidRPr="000D084B">
        <w:rPr>
          <w:rFonts w:ascii="Times New Roman" w:eastAsia="Calibri" w:hAnsi="Times New Roman" w:cs="Times New Roman"/>
          <w:iCs/>
        </w:rPr>
        <w:t>ЈН</w:t>
      </w:r>
      <w:r w:rsidR="005C3FAB" w:rsidRPr="000D084B">
        <w:rPr>
          <w:rFonts w:ascii="Times New Roman" w:eastAsia="Calibri" w:hAnsi="Times New Roman" w:cs="Times New Roman"/>
          <w:iCs/>
          <w:lang w:val="sr-Cyrl-CS"/>
        </w:rPr>
        <w:t>МВ</w:t>
      </w:r>
      <w:r w:rsidR="005C3FAB" w:rsidRPr="000D084B">
        <w:rPr>
          <w:rFonts w:ascii="Times New Roman" w:eastAsia="Calibri" w:hAnsi="Times New Roman" w:cs="Times New Roman"/>
          <w:iCs/>
        </w:rPr>
        <w:t xml:space="preserve"> број </w:t>
      </w:r>
      <w:r w:rsidR="005C3FAB">
        <w:rPr>
          <w:rFonts w:ascii="Times New Roman" w:eastAsia="Calibri" w:hAnsi="Times New Roman" w:cs="Times New Roman"/>
          <w:iCs/>
        </w:rPr>
        <w:t>2.11</w:t>
      </w:r>
      <w:r w:rsidR="005C3FAB" w:rsidRPr="000D084B">
        <w:rPr>
          <w:rFonts w:ascii="Times New Roman" w:hAnsi="Times New Roman" w:cs="Times New Roman"/>
          <w:iCs/>
          <w:color w:val="000000" w:themeColor="text1"/>
          <w:lang w:val="sr-Cyrl-CS"/>
        </w:rPr>
        <w:t>/201</w:t>
      </w:r>
      <w:r w:rsidR="005C3FAB">
        <w:rPr>
          <w:rFonts w:ascii="Times New Roman" w:hAnsi="Times New Roman" w:cs="Times New Roman"/>
          <w:iCs/>
          <w:color w:val="000000" w:themeColor="text1"/>
          <w:lang w:val="sr-Cyrl-CS"/>
        </w:rPr>
        <w:t>8</w:t>
      </w:r>
      <w:r w:rsidR="009615CB">
        <w:rPr>
          <w:rFonts w:ascii="Times New Roman" w:hAnsi="Times New Roman" w:cs="Times New Roman"/>
          <w:iCs/>
          <w:color w:val="000000" w:themeColor="text1"/>
          <w:lang w:val="sr-Cyrl-CS"/>
        </w:rPr>
        <w:t>, под пуном материјалном и кривичном одговорношћу, изјављујем</w:t>
      </w:r>
      <w:r>
        <w:rPr>
          <w:rFonts w:ascii="Times New Roman" w:hAnsi="Times New Roman" w:cs="Times New Roman"/>
          <w:iCs/>
          <w:color w:val="000000" w:themeColor="text1"/>
          <w:lang w:val="sr-Cyrl-CS"/>
        </w:rPr>
        <w:t>:</w:t>
      </w:r>
    </w:p>
    <w:p w:rsidR="000D6A5A" w:rsidRPr="00877FD5" w:rsidRDefault="000D6A5A" w:rsidP="00716B0F">
      <w:pPr>
        <w:pStyle w:val="ListParagraph"/>
        <w:ind w:left="0" w:firstLine="720"/>
        <w:jc w:val="both"/>
        <w:rPr>
          <w:rFonts w:ascii="Times New Roman" w:hAnsi="Times New Roman"/>
        </w:rPr>
      </w:pPr>
    </w:p>
    <w:p w:rsidR="000D6A5A" w:rsidRDefault="000D6A5A" w:rsidP="000D6A5A">
      <w:pPr>
        <w:pStyle w:val="ListParagraph"/>
        <w:spacing w:after="0"/>
        <w:ind w:left="1440"/>
        <w:contextualSpacing w:val="0"/>
        <w:jc w:val="both"/>
        <w:rPr>
          <w:rFonts w:ascii="Times New Roman" w:hAnsi="Times New Roman"/>
        </w:rPr>
      </w:pPr>
    </w:p>
    <w:p w:rsidR="001B40D4" w:rsidRPr="00877FD5" w:rsidRDefault="000D6A5A" w:rsidP="000D6A5A">
      <w:pPr>
        <w:pStyle w:val="ListParagraph"/>
        <w:spacing w:after="0"/>
        <w:ind w:left="0"/>
        <w:contextualSpacing w:val="0"/>
        <w:jc w:val="both"/>
        <w:rPr>
          <w:rFonts w:ascii="Times New Roman" w:hAnsi="Times New Roman"/>
          <w:lang w:val="sr-Latn-CS"/>
        </w:rPr>
      </w:pPr>
      <w:r>
        <w:rPr>
          <w:rFonts w:ascii="Times New Roman" w:hAnsi="Times New Roman"/>
        </w:rPr>
        <w:tab/>
      </w:r>
      <w:r w:rsidR="001B40D4" w:rsidRPr="00877FD5">
        <w:rPr>
          <w:rFonts w:ascii="Times New Roman" w:hAnsi="Times New Roman"/>
          <w:lang w:val="sr-Latn-CS"/>
        </w:rPr>
        <w:t>У понуди учествује подизвођач _______________________________________</w:t>
      </w:r>
      <w:r w:rsidR="001B40D4"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w:t>
      </w:r>
      <w:r w:rsidR="000D6A5A">
        <w:rPr>
          <w:rFonts w:ascii="Times New Roman" w:hAnsi="Times New Roman"/>
        </w:rPr>
        <w:t>назив</w:t>
      </w:r>
      <w:r w:rsidRPr="00877FD5">
        <w:rPr>
          <w:rFonts w:ascii="Times New Roman" w:hAnsi="Times New Roman"/>
          <w:lang w:val="sr-Latn-CS"/>
        </w:rPr>
        <w:t xml:space="preserve">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jc w:val="both"/>
        <w:rPr>
          <w:rFonts w:ascii="Times New Roman" w:hAnsi="Times New Roman"/>
          <w:lang w:val="sr-Latn-CS"/>
        </w:rPr>
      </w:pPr>
    </w:p>
    <w:p w:rsidR="001B40D4" w:rsidRDefault="000D6A5A" w:rsidP="001B40D4">
      <w:pPr>
        <w:spacing w:after="0"/>
        <w:jc w:val="both"/>
        <w:rPr>
          <w:rFonts w:ascii="Times New Roman" w:hAnsi="Times New Roman" w:cs="Times New Roman"/>
        </w:rPr>
      </w:pPr>
      <w:r>
        <w:rPr>
          <w:rFonts w:ascii="Times New Roman" w:hAnsi="Times New Roman" w:cs="Times New Roman"/>
          <w:lang w:val="sr-Latn-CS"/>
        </w:rPr>
        <w:t xml:space="preserve">            </w:t>
      </w:r>
      <w:r w:rsidR="001B40D4" w:rsidRPr="00877FD5">
        <w:rPr>
          <w:rFonts w:ascii="Times New Roman" w:hAnsi="Times New Roman" w:cs="Times New Roman"/>
          <w:lang w:val="sr-Latn-CS"/>
        </w:rPr>
        <w:t>У укупној вредности понуде за јавну набавку учествује у вршењу:</w:t>
      </w:r>
    </w:p>
    <w:p w:rsidR="000D6A5A" w:rsidRPr="000D6A5A" w:rsidRDefault="000D6A5A" w:rsidP="001B40D4">
      <w:pPr>
        <w:spacing w:after="0"/>
        <w:jc w:val="both"/>
        <w:rPr>
          <w:rFonts w:ascii="Times New Roman" w:hAnsi="Times New Roman" w:cs="Times New Roman"/>
        </w:rPr>
      </w:pPr>
    </w:p>
    <w:p w:rsidR="000D6A5A" w:rsidRDefault="001B40D4" w:rsidP="001B40D4">
      <w:pPr>
        <w:spacing w:after="0"/>
        <w:ind w:left="720" w:hanging="720"/>
        <w:jc w:val="both"/>
        <w:rPr>
          <w:rFonts w:ascii="Times New Roman" w:hAnsi="Times New Roman" w:cs="Times New Roman"/>
          <w:lang w:val="sr-Cyrl-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w:t>
      </w:r>
      <w:r w:rsidR="000D6A5A">
        <w:rPr>
          <w:rFonts w:ascii="Times New Roman" w:hAnsi="Times New Roman" w:cs="Times New Roman"/>
        </w:rPr>
        <w:t>_________________________________</w:t>
      </w:r>
      <w:r>
        <w:rPr>
          <w:rFonts w:ascii="Times New Roman" w:hAnsi="Times New Roman" w:cs="Times New Roman"/>
          <w:lang w:val="sr-Latn-CS"/>
        </w:rPr>
        <w:t>_</w:t>
      </w:r>
      <w:r>
        <w:rPr>
          <w:rFonts w:ascii="Times New Roman" w:hAnsi="Times New Roman" w:cs="Times New Roman"/>
          <w:lang w:val="sr-Cyrl-CS"/>
        </w:rPr>
        <w:t xml:space="preserve">, </w:t>
      </w:r>
    </w:p>
    <w:p w:rsidR="000D6A5A" w:rsidRDefault="000D6A5A" w:rsidP="001B40D4">
      <w:pPr>
        <w:spacing w:after="0"/>
        <w:ind w:left="720" w:hanging="720"/>
        <w:jc w:val="both"/>
        <w:rPr>
          <w:rFonts w:ascii="Times New Roman" w:hAnsi="Times New Roman" w:cs="Times New Roman"/>
          <w:lang w:val="sr-Cyrl-CS"/>
        </w:rPr>
      </w:pPr>
      <w:r>
        <w:rPr>
          <w:rFonts w:ascii="Times New Roman" w:hAnsi="Times New Roman" w:cs="Times New Roman"/>
          <w:lang w:val="sr-Cyrl-CS"/>
        </w:rPr>
        <w:tab/>
      </w:r>
    </w:p>
    <w:p w:rsidR="001B40D4" w:rsidRDefault="000D6A5A" w:rsidP="001B40D4">
      <w:pPr>
        <w:spacing w:after="0"/>
        <w:ind w:left="720" w:hanging="720"/>
        <w:jc w:val="both"/>
        <w:rPr>
          <w:rFonts w:ascii="Times New Roman" w:hAnsi="Times New Roman" w:cs="Times New Roman"/>
        </w:rPr>
      </w:pPr>
      <w:r>
        <w:rPr>
          <w:rFonts w:ascii="Times New Roman" w:hAnsi="Times New Roman" w:cs="Times New Roman"/>
          <w:lang w:val="sr-Cyrl-CS"/>
        </w:rPr>
        <w:tab/>
      </w:r>
      <w:r w:rsidR="001B40D4">
        <w:rPr>
          <w:rFonts w:ascii="Times New Roman" w:hAnsi="Times New Roman" w:cs="Times New Roman"/>
          <w:lang w:val="sr-Latn-CS"/>
        </w:rPr>
        <w:t>што</w:t>
      </w:r>
      <w:r w:rsidR="001B40D4">
        <w:rPr>
          <w:rFonts w:ascii="Times New Roman" w:hAnsi="Times New Roman" w:cs="Times New Roman"/>
          <w:lang w:val="sr-Cyrl-CS"/>
        </w:rPr>
        <w:t xml:space="preserve"> </w:t>
      </w:r>
      <w:r w:rsidR="001B40D4">
        <w:rPr>
          <w:rFonts w:ascii="Times New Roman" w:hAnsi="Times New Roman" w:cs="Times New Roman"/>
          <w:lang w:val="sr-Latn-CS"/>
        </w:rPr>
        <w:t>износи ________</w:t>
      </w:r>
      <w:r w:rsidR="001B40D4">
        <w:rPr>
          <w:rFonts w:ascii="Times New Roman" w:hAnsi="Times New Roman" w:cs="Times New Roman"/>
          <w:lang w:val="sr-Cyrl-CS"/>
        </w:rPr>
        <w:t xml:space="preserve"> </w:t>
      </w:r>
      <w:r w:rsidR="001B40D4" w:rsidRPr="00DD46D2">
        <w:rPr>
          <w:rFonts w:ascii="Times New Roman" w:hAnsi="Times New Roman" w:cs="Times New Roman"/>
          <w:lang w:val="sr-Latn-CS"/>
        </w:rPr>
        <w:t>%</w:t>
      </w:r>
      <w:r w:rsidR="001B40D4" w:rsidRPr="000560B0">
        <w:rPr>
          <w:rFonts w:ascii="Times New Roman" w:hAnsi="Times New Roman" w:cs="Times New Roman"/>
          <w:lang w:val="sr-Latn-CS"/>
        </w:rPr>
        <w:t xml:space="preserve"> вредности</w:t>
      </w:r>
      <w:r w:rsidR="001B40D4" w:rsidRPr="00877FD5">
        <w:rPr>
          <w:rFonts w:ascii="Times New Roman" w:hAnsi="Times New Roman" w:cs="Times New Roman"/>
          <w:lang w:val="sr-Cyrl-CS"/>
        </w:rPr>
        <w:t xml:space="preserve">  </w:t>
      </w:r>
      <w:r w:rsidR="001B40D4" w:rsidRPr="00877FD5">
        <w:rPr>
          <w:rFonts w:ascii="Times New Roman" w:hAnsi="Times New Roman" w:cs="Times New Roman"/>
          <w:lang w:val="sr-Latn-CS"/>
        </w:rPr>
        <w:t>понуде;</w:t>
      </w:r>
    </w:p>
    <w:p w:rsidR="000D6A5A" w:rsidRPr="000D6A5A" w:rsidRDefault="000D6A5A" w:rsidP="001B40D4">
      <w:pPr>
        <w:spacing w:after="0"/>
        <w:ind w:left="720" w:hanging="720"/>
        <w:jc w:val="both"/>
        <w:rPr>
          <w:rFonts w:ascii="Times New Roman" w:hAnsi="Times New Roman" w:cs="Times New Roman"/>
        </w:rPr>
      </w:pPr>
    </w:p>
    <w:p w:rsidR="000D6A5A" w:rsidRPr="000D6A5A" w:rsidRDefault="000D6A5A" w:rsidP="001B40D4">
      <w:pPr>
        <w:spacing w:after="0"/>
        <w:ind w:left="720" w:hanging="720"/>
        <w:jc w:val="both"/>
        <w:rPr>
          <w:rFonts w:ascii="Times New Roman" w:hAnsi="Times New Roman" w:cs="Times New Roman"/>
        </w:rPr>
      </w:pPr>
    </w:p>
    <w:p w:rsidR="001B40D4" w:rsidRDefault="000D6A5A" w:rsidP="001B40D4">
      <w:pPr>
        <w:spacing w:after="0"/>
        <w:jc w:val="both"/>
        <w:rPr>
          <w:rFonts w:ascii="Times New Roman" w:hAnsi="Times New Roman" w:cs="Times New Roman"/>
        </w:rPr>
      </w:pPr>
      <w:r>
        <w:rPr>
          <w:rFonts w:ascii="Times New Roman" w:hAnsi="Times New Roman" w:cs="Times New Roman"/>
          <w:lang w:val="sr-Latn-CS"/>
        </w:rPr>
        <w:t xml:space="preserve">           </w:t>
      </w:r>
      <w:r w:rsidR="001B40D4" w:rsidRPr="00877FD5">
        <w:rPr>
          <w:rFonts w:ascii="Times New Roman" w:hAnsi="Times New Roman" w:cs="Times New Roman"/>
          <w:lang w:val="sr-Latn-CS"/>
        </w:rPr>
        <w:t>Део набавке који се врши преко  подизвођача</w:t>
      </w:r>
      <w:r>
        <w:rPr>
          <w:rFonts w:ascii="Times New Roman" w:hAnsi="Times New Roman" w:cs="Times New Roman"/>
        </w:rPr>
        <w:t>:</w:t>
      </w:r>
    </w:p>
    <w:p w:rsidR="000D6A5A" w:rsidRPr="000D6A5A" w:rsidRDefault="000D6A5A" w:rsidP="001B40D4">
      <w:pPr>
        <w:spacing w:after="0"/>
        <w:jc w:val="both"/>
        <w:rPr>
          <w:rFonts w:ascii="Times New Roman" w:hAnsi="Times New Roman" w:cs="Times New Roman"/>
        </w:rPr>
      </w:pPr>
    </w:p>
    <w:p w:rsidR="001B40D4" w:rsidRPr="000D6A5A" w:rsidRDefault="001B40D4" w:rsidP="001B40D4">
      <w:pPr>
        <w:spacing w:after="0"/>
        <w:jc w:val="both"/>
        <w:rPr>
          <w:rFonts w:ascii="Times New Roman" w:hAnsi="Times New Roman" w:cs="Times New Roman"/>
        </w:rPr>
      </w:pPr>
      <w:r w:rsidRPr="00877FD5">
        <w:rPr>
          <w:rFonts w:ascii="Times New Roman" w:hAnsi="Times New Roman" w:cs="Times New Roman"/>
          <w:lang w:val="sr-Cyrl-CS"/>
        </w:rPr>
        <w:t xml:space="preserve">          </w:t>
      </w:r>
      <w:r w:rsidR="000D6A5A">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r w:rsidR="000D6A5A">
        <w:rPr>
          <w:rFonts w:ascii="Times New Roman" w:hAnsi="Times New Roman" w:cs="Times New Roman"/>
        </w:rPr>
        <w:t>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BA1EB1" w:rsidRDefault="00BA1EB1" w:rsidP="00BA1EB1">
      <w:pPr>
        <w:pStyle w:val="NoSpacing"/>
        <w:rPr>
          <w:rFonts w:ascii="Times New Roman" w:hAnsi="Times New Roman" w:cs="Times New Roman"/>
        </w:rPr>
      </w:pPr>
      <w:r>
        <w:rPr>
          <w:rFonts w:ascii="Times New Roman" w:hAnsi="Times New Roman" w:cs="Times New Roman"/>
        </w:rPr>
        <w:tab/>
      </w:r>
      <w:r w:rsidRPr="00BA1EB1">
        <w:rPr>
          <w:rFonts w:ascii="Times New Roman" w:hAnsi="Times New Roman" w:cs="Times New Roman"/>
        </w:rPr>
        <w:t>Датум: 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00BA1EB1">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00BA1EB1">
        <w:rPr>
          <w:rFonts w:ascii="Times New Roman" w:hAnsi="Times New Roman"/>
        </w:rPr>
        <w:t xml:space="preserve">         </w:t>
      </w:r>
      <w:r w:rsidRPr="00877FD5">
        <w:rPr>
          <w:rFonts w:ascii="Times New Roman" w:hAnsi="Times New Roman"/>
          <w:lang w:val="sr-Latn-CS"/>
        </w:rPr>
        <w:t>________________</w:t>
      </w:r>
      <w:r w:rsidR="00BA1EB1">
        <w:rPr>
          <w:rFonts w:ascii="Times New Roman" w:hAnsi="Times New Roman"/>
        </w:rPr>
        <w:t>_</w:t>
      </w:r>
      <w:r w:rsidRPr="00877FD5">
        <w:rPr>
          <w:rFonts w:ascii="Times New Roman" w:hAnsi="Times New Roman"/>
          <w:lang w:val="sr-Latn-CS"/>
        </w:rPr>
        <w:t>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w:t>
      </w:r>
      <w:r w:rsidR="00BA1EB1">
        <w:rPr>
          <w:rFonts w:ascii="Times New Roman" w:hAnsi="Times New Roman"/>
        </w:rPr>
        <w:t xml:space="preserve">  </w:t>
      </w:r>
      <w:r w:rsidRPr="00877FD5">
        <w:rPr>
          <w:rFonts w:ascii="Times New Roman" w:hAnsi="Times New Roman"/>
          <w:lang w:val="sr-Latn-CS"/>
        </w:rPr>
        <w:t>__</w:t>
      </w:r>
      <w:r w:rsidRPr="00877FD5">
        <w:rPr>
          <w:rFonts w:ascii="Times New Roman" w:hAnsi="Times New Roman"/>
        </w:rPr>
        <w:t>__</w:t>
      </w:r>
      <w:r w:rsidRPr="00877FD5">
        <w:rPr>
          <w:rFonts w:ascii="Times New Roman" w:hAnsi="Times New Roman"/>
          <w:lang w:val="sr-Latn-CS"/>
        </w:rPr>
        <w:t>_______________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00BA1EB1">
        <w:rPr>
          <w:rFonts w:ascii="Times New Roman" w:hAnsi="Times New Roman"/>
        </w:rPr>
        <w:t xml:space="preserve"> </w:t>
      </w:r>
      <w:r w:rsidRPr="00877FD5">
        <w:rPr>
          <w:rFonts w:ascii="Times New Roman" w:hAnsi="Times New Roman"/>
          <w:lang w:val="sr-Latn-CS"/>
        </w:rPr>
        <w:t>Подизвођач</w:t>
      </w:r>
      <w:r w:rsidR="00BA1EB1">
        <w:rPr>
          <w:rFonts w:ascii="Times New Roman" w:hAnsi="Times New Roman"/>
        </w:rPr>
        <w:t xml:space="preserve">        __</w:t>
      </w:r>
      <w:r w:rsidRPr="00877FD5">
        <w:rPr>
          <w:rFonts w:ascii="Times New Roman" w:hAnsi="Times New Roman"/>
          <w:lang w:val="sr-Latn-CS"/>
        </w:rPr>
        <w:t>__________________</w:t>
      </w:r>
    </w:p>
    <w:p w:rsidR="001B40D4" w:rsidRPr="00877FD5" w:rsidRDefault="001B40D4" w:rsidP="001B40D4">
      <w:pPr>
        <w:pStyle w:val="ListParagraph"/>
        <w:ind w:left="1440"/>
        <w:jc w:val="center"/>
        <w:rPr>
          <w:rFonts w:ascii="Times New Roman" w:hAnsi="Times New Roman"/>
        </w:rPr>
      </w:pPr>
    </w:p>
    <w:p w:rsidR="00BA1EB1" w:rsidRPr="00BA1EB1" w:rsidRDefault="00BA1EB1" w:rsidP="00BA1EB1">
      <w:pPr>
        <w:pStyle w:val="ListParagraph"/>
        <w:ind w:left="1440"/>
        <w:jc w:val="center"/>
        <w:rPr>
          <w:rFonts w:ascii="Times New Roman" w:hAnsi="Times New Roman"/>
        </w:rPr>
      </w:pPr>
      <w:r>
        <w:rPr>
          <w:rFonts w:ascii="Times New Roman" w:hAnsi="Times New Roman"/>
        </w:rPr>
        <w:t xml:space="preserve">       </w:t>
      </w:r>
      <w:r w:rsidR="001B40D4" w:rsidRPr="00877FD5">
        <w:rPr>
          <w:rFonts w:ascii="Times New Roman" w:hAnsi="Times New Roman"/>
          <w:lang w:val="sr-Latn-CS"/>
        </w:rPr>
        <w:t>Печат и потпис</w:t>
      </w:r>
      <w:r>
        <w:rPr>
          <w:rFonts w:ascii="Times New Roman" w:hAnsi="Times New Roman"/>
        </w:rPr>
        <w:t xml:space="preserve">   </w:t>
      </w:r>
      <w:r w:rsidR="001B40D4" w:rsidRPr="00877FD5">
        <w:rPr>
          <w:rFonts w:ascii="Times New Roman" w:hAnsi="Times New Roman"/>
          <w:lang w:val="sr-Latn-CS"/>
        </w:rPr>
        <w:t>_____________</w:t>
      </w:r>
      <w:r>
        <w:rPr>
          <w:rFonts w:ascii="Times New Roman" w:hAnsi="Times New Roman"/>
        </w:rPr>
        <w:t>_</w:t>
      </w:r>
      <w:r w:rsidR="001B40D4" w:rsidRPr="00877FD5">
        <w:rPr>
          <w:rFonts w:ascii="Times New Roman" w:hAnsi="Times New Roman"/>
          <w:lang w:val="sr-Latn-CS"/>
        </w:rPr>
        <w:t>______</w:t>
      </w: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1B40D4">
      <w:pPr>
        <w:pStyle w:val="ListParagraph"/>
        <w:ind w:left="1440"/>
        <w:jc w:val="right"/>
        <w:rPr>
          <w:rFonts w:ascii="Times New Roman" w:hAnsi="Times New Roman"/>
          <w:lang w:val="sr-Latn-CS"/>
        </w:rPr>
      </w:pP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szCs w:val="20"/>
          <w:u w:val="single"/>
          <w:lang w:val="sr-Latn-CS"/>
        </w:rPr>
      </w:pPr>
      <w:r w:rsidRPr="0071702E">
        <w:rPr>
          <w:rFonts w:ascii="Times New Roman" w:hAnsi="Times New Roman"/>
          <w:b/>
          <w:i/>
          <w:iCs/>
          <w:sz w:val="20"/>
          <w:szCs w:val="20"/>
          <w:u w:val="single"/>
          <w:lang w:val="sr-Latn-CS"/>
        </w:rPr>
        <w:t>Упутство за попуњавање:</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lang w:val="sr-Latn-CS"/>
        </w:rPr>
      </w:pPr>
      <w:r w:rsidRPr="0071702E">
        <w:rPr>
          <w:rFonts w:ascii="Times New Roman" w:hAnsi="Times New Roman"/>
          <w:i/>
          <w:iCs/>
          <w:sz w:val="20"/>
          <w:szCs w:val="20"/>
          <w:lang w:val="sr-Latn-CS"/>
        </w:rPr>
        <w:t>Образац попуњава само понуђач који учествује са подизвођачима.</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lang w:val="sr-Latn-CS"/>
        </w:rPr>
      </w:pPr>
      <w:r w:rsidRPr="0071702E">
        <w:rPr>
          <w:rFonts w:ascii="Times New Roman" w:hAnsi="Times New Roman"/>
          <w:i/>
          <w:iCs/>
          <w:sz w:val="20"/>
          <w:szCs w:val="20"/>
          <w:lang w:val="sr-Latn-CS"/>
        </w:rPr>
        <w:t>Образац се попуњава под пуном материјалном и кривичном одговорношћу.</w:t>
      </w:r>
    </w:p>
    <w:p w:rsidR="001B40D4" w:rsidRPr="0071702E" w:rsidRDefault="001B40D4" w:rsidP="001B40D4">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szCs w:val="20"/>
        </w:rPr>
      </w:pPr>
      <w:r w:rsidRPr="0071702E">
        <w:rPr>
          <w:rFonts w:ascii="Times New Roman" w:hAnsi="Times New Roman"/>
          <w:i/>
          <w:iCs/>
          <w:sz w:val="20"/>
          <w:szCs w:val="20"/>
          <w:lang w:val="sr-Latn-CS"/>
        </w:rPr>
        <w:t>Ако има више подизвођа</w:t>
      </w:r>
      <w:r w:rsidR="007959D5" w:rsidRPr="0071702E">
        <w:rPr>
          <w:rFonts w:ascii="Times New Roman" w:hAnsi="Times New Roman"/>
          <w:i/>
          <w:iCs/>
          <w:sz w:val="20"/>
          <w:szCs w:val="20"/>
          <w:lang w:val="sr-Latn-CS"/>
        </w:rPr>
        <w:t xml:space="preserve">ча </w:t>
      </w:r>
      <w:r w:rsidR="007959D5" w:rsidRPr="0071702E">
        <w:rPr>
          <w:rFonts w:ascii="Times New Roman" w:hAnsi="Times New Roman"/>
          <w:i/>
          <w:iCs/>
          <w:sz w:val="20"/>
          <w:szCs w:val="20"/>
        </w:rPr>
        <w:t xml:space="preserve">или се подноси за више партија </w:t>
      </w:r>
      <w:r w:rsidR="007959D5" w:rsidRPr="0071702E">
        <w:rPr>
          <w:rFonts w:ascii="Times New Roman" w:hAnsi="Times New Roman"/>
          <w:i/>
          <w:iCs/>
          <w:sz w:val="20"/>
          <w:szCs w:val="20"/>
          <w:lang w:val="sr-Latn-CS"/>
        </w:rPr>
        <w:t>образац се може фотокопирати</w:t>
      </w:r>
      <w:r w:rsidR="007959D5" w:rsidRPr="0071702E">
        <w:rPr>
          <w:rFonts w:ascii="Times New Roman" w:hAnsi="Times New Roman"/>
          <w:i/>
          <w:iCs/>
          <w:sz w:val="20"/>
          <w:szCs w:val="20"/>
        </w:rPr>
        <w:t xml:space="preserve"> </w:t>
      </w:r>
    </w:p>
    <w:p w:rsidR="001B40D4" w:rsidRPr="00877FD5" w:rsidRDefault="001B40D4" w:rsidP="001B40D4">
      <w:pPr>
        <w:spacing w:after="0"/>
        <w:jc w:val="both"/>
        <w:rPr>
          <w:rFonts w:ascii="Times New Roman" w:hAnsi="Times New Roman" w:cs="Times New Roman"/>
          <w:i/>
          <w:iCs/>
          <w:lang w:val="sr-Cyrl-CS"/>
        </w:rPr>
      </w:pPr>
    </w:p>
    <w:p w:rsidR="003A001C" w:rsidRDefault="00530C85" w:rsidP="00530C85">
      <w:pPr>
        <w:pStyle w:val="NoSpacing"/>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916E06" w:rsidRDefault="003A001C" w:rsidP="00530C85">
      <w:pPr>
        <w:pStyle w:val="NoSpacing"/>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B968B0" w:rsidRDefault="00916E06" w:rsidP="00530C85">
      <w:pPr>
        <w:pStyle w:val="NoSpacing"/>
        <w:rPr>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530C85" w:rsidRPr="003A56C1">
        <w:rPr>
          <w:rFonts w:ascii="Times New Roman" w:hAnsi="Times New Roman" w:cs="Times New Roman"/>
          <w:i/>
          <w:lang w:val="sr-Cyrl-CS"/>
        </w:rPr>
        <w:t xml:space="preserve">Образац бр. </w:t>
      </w:r>
      <w:r w:rsidR="00530C85">
        <w:rPr>
          <w:rFonts w:ascii="Times New Roman" w:hAnsi="Times New Roman" w:cs="Times New Roman"/>
          <w:i/>
          <w:lang w:val="sr-Cyrl-CS"/>
        </w:rPr>
        <w:t>6</w:t>
      </w:r>
    </w:p>
    <w:p w:rsidR="00B968B0" w:rsidRDefault="00B968B0" w:rsidP="001B40D4">
      <w:pPr>
        <w:spacing w:after="0"/>
        <w:jc w:val="both"/>
        <w:rPr>
          <w:rFonts w:ascii="Times New Roman" w:hAnsi="Times New Roman" w:cs="Times New Roman"/>
          <w:i/>
          <w:iCs/>
          <w:lang w:val="sr-Cyrl-CS"/>
        </w:rPr>
      </w:pPr>
    </w:p>
    <w:p w:rsidR="00530C85" w:rsidRPr="00877FD5" w:rsidRDefault="00530C85" w:rsidP="001B40D4">
      <w:pPr>
        <w:spacing w:after="0"/>
        <w:jc w:val="both"/>
        <w:rPr>
          <w:rFonts w:ascii="Times New Roman" w:hAnsi="Times New Roman" w:cs="Times New Roman"/>
          <w:i/>
          <w:iCs/>
          <w:lang w:val="sr-Cyrl-CS"/>
        </w:rPr>
      </w:pPr>
    </w:p>
    <w:p w:rsidR="00CB77B0" w:rsidRPr="00530C85" w:rsidRDefault="00CB77B0" w:rsidP="00EC6B86">
      <w:pPr>
        <w:jc w:val="center"/>
        <w:rPr>
          <w:rFonts w:ascii="Times New Roman" w:hAnsi="Times New Roman" w:cs="Times New Roman"/>
          <w:b/>
          <w:color w:val="4F81BD" w:themeColor="accent1"/>
        </w:rPr>
      </w:pPr>
    </w:p>
    <w:p w:rsidR="00530C85" w:rsidRDefault="008562BE" w:rsidP="00EC6B86">
      <w:pPr>
        <w:jc w:val="center"/>
        <w:rPr>
          <w:rFonts w:ascii="Times New Roman" w:hAnsi="Times New Roman" w:cs="Times New Roman"/>
          <w:b/>
        </w:rPr>
      </w:pPr>
      <w:r>
        <w:rPr>
          <w:rFonts w:ascii="Times New Roman" w:hAnsi="Times New Roman" w:cs="Times New Roman"/>
          <w:b/>
        </w:rPr>
        <w:t xml:space="preserve">XI - </w:t>
      </w:r>
      <w:r w:rsidR="00EC6B86" w:rsidRPr="00B622D8">
        <w:rPr>
          <w:rFonts w:ascii="Times New Roman" w:hAnsi="Times New Roman" w:cs="Times New Roman"/>
          <w:b/>
        </w:rPr>
        <w:t xml:space="preserve">ОБРАЗАЦ ИЗЈАВЕ </w:t>
      </w:r>
    </w:p>
    <w:p w:rsidR="00EC6B86" w:rsidRPr="00B622D8" w:rsidRDefault="00EC6B86" w:rsidP="00EC6B86">
      <w:pPr>
        <w:jc w:val="center"/>
        <w:rPr>
          <w:rFonts w:ascii="Times New Roman" w:hAnsi="Times New Roman" w:cs="Times New Roman"/>
          <w:b/>
          <w:lang w:val="sr-Cyrl-CS"/>
        </w:rPr>
      </w:pPr>
      <w:r w:rsidRPr="00B622D8">
        <w:rPr>
          <w:rFonts w:ascii="Times New Roman" w:hAnsi="Times New Roman" w:cs="Times New Roman"/>
          <w:b/>
        </w:rPr>
        <w:t xml:space="preserve">О ИСПУЊАВАЊУ </w:t>
      </w:r>
      <w:r w:rsidR="00530C85">
        <w:rPr>
          <w:rFonts w:ascii="Times New Roman" w:hAnsi="Times New Roman" w:cs="Times New Roman"/>
          <w:b/>
        </w:rPr>
        <w:t>ОБАВЕЗНИХ УСЛОВА ИЗ ЧЛАНА</w:t>
      </w:r>
      <w:r w:rsidRPr="00B622D8">
        <w:rPr>
          <w:rFonts w:ascii="Times New Roman" w:hAnsi="Times New Roman" w:cs="Times New Roman"/>
          <w:b/>
        </w:rPr>
        <w:t xml:space="preserve">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5C3FAB">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w:t>
      </w:r>
      <w:r w:rsidR="00530C85">
        <w:rPr>
          <w:rFonts w:ascii="Times New Roman" w:hAnsi="Times New Roman" w:cs="Times New Roman"/>
        </w:rPr>
        <w:t xml:space="preserve"> о јавним набавкама</w:t>
      </w:r>
      <w:r w:rsidR="00EC6B86" w:rsidRPr="000D084B">
        <w:rPr>
          <w:rFonts w:ascii="Times New Roman" w:hAnsi="Times New Roman" w:cs="Times New Roman"/>
        </w:rPr>
        <w:t>,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7E547E"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530C85" w:rsidRPr="00530C85" w:rsidRDefault="00530C85" w:rsidP="00EC6B86">
      <w:pPr>
        <w:pStyle w:val="NoSpacing"/>
        <w:jc w:val="center"/>
        <w:rPr>
          <w:rFonts w:ascii="Times New Roman" w:hAnsi="Times New Roman" w:cs="Times New Roman"/>
          <w:b/>
        </w:rPr>
      </w:pPr>
    </w:p>
    <w:p w:rsidR="007E547E" w:rsidRPr="007E547E" w:rsidRDefault="007E547E"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5D4D17" w:rsidRPr="00530C85" w:rsidRDefault="00EC6B86" w:rsidP="005D4D17">
      <w:pPr>
        <w:pStyle w:val="NoSpacing"/>
        <w:jc w:val="both"/>
        <w:rPr>
          <w:rFonts w:ascii="Times New Roman" w:hAnsi="Times New Roman" w:cs="Times New Roman"/>
        </w:rPr>
      </w:pPr>
      <w:r w:rsidRPr="000D084B">
        <w:rPr>
          <w:rFonts w:ascii="Times New Roman" w:hAnsi="Times New Roman" w:cs="Times New Roman"/>
          <w:lang w:val="sr-Cyrl-CS"/>
        </w:rPr>
        <w:tab/>
      </w:r>
      <w:r w:rsidR="007E547E">
        <w:rPr>
          <w:rFonts w:ascii="Times New Roman" w:hAnsi="Times New Roman" w:cs="Times New Roman"/>
        </w:rPr>
        <w:t>У</w:t>
      </w:r>
      <w:r w:rsidR="005D4D17" w:rsidRPr="000D084B">
        <w:rPr>
          <w:rFonts w:ascii="Times New Roman" w:hAnsi="Times New Roman" w:cs="Times New Roman"/>
        </w:rPr>
        <w:t xml:space="preserve"> поступку </w:t>
      </w:r>
      <w:r w:rsidR="00530C85" w:rsidRPr="00877FD5">
        <w:rPr>
          <w:rFonts w:ascii="Times New Roman" w:hAnsi="Times New Roman" w:cs="Times New Roman"/>
          <w:lang w:val="sr-Cyrl-CS"/>
        </w:rPr>
        <w:t>ј</w:t>
      </w:r>
      <w:r w:rsidR="00530C85" w:rsidRPr="00877FD5">
        <w:rPr>
          <w:rFonts w:ascii="Times New Roman" w:hAnsi="Times New Roman" w:cs="Times New Roman"/>
          <w:lang w:val="sr-Latn-CS"/>
        </w:rPr>
        <w:t xml:space="preserve">авне набавке </w:t>
      </w:r>
      <w:r w:rsidR="00530C85" w:rsidRPr="004149AB">
        <w:rPr>
          <w:rFonts w:ascii="Times New Roman" w:hAnsi="Times New Roman" w:cs="Times New Roman"/>
          <w:lang w:val="sr-Cyrl-CS"/>
        </w:rPr>
        <w:t xml:space="preserve">услуге </w:t>
      </w:r>
      <w:r w:rsidR="00723436" w:rsidRPr="004149AB">
        <w:rPr>
          <w:rFonts w:ascii="Times New Roman" w:hAnsi="Times New Roman" w:cs="Times New Roman"/>
          <w:lang w:val="sr-Cyrl-CS"/>
        </w:rPr>
        <w:t xml:space="preserve">израде </w:t>
      </w:r>
      <w:r w:rsidR="00723436">
        <w:rPr>
          <w:rFonts w:ascii="Times New Roman" w:hAnsi="Times New Roman" w:cs="Times New Roman"/>
          <w:lang w:val="sr-Cyrl-CS"/>
        </w:rPr>
        <w:t xml:space="preserve">техничке документације за </w:t>
      </w:r>
      <w:r w:rsidR="005C3FAB"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5C3FAB">
        <w:rPr>
          <w:rFonts w:ascii="Times New Roman" w:hAnsi="Times New Roman" w:cs="Times New Roman"/>
        </w:rPr>
        <w:t xml:space="preserve">, </w:t>
      </w:r>
      <w:r w:rsidR="005C3FAB" w:rsidRPr="000D084B">
        <w:rPr>
          <w:rFonts w:ascii="Times New Roman" w:eastAsia="Calibri" w:hAnsi="Times New Roman" w:cs="Times New Roman"/>
          <w:iCs/>
        </w:rPr>
        <w:t>ЈН</w:t>
      </w:r>
      <w:r w:rsidR="005C3FAB" w:rsidRPr="000D084B">
        <w:rPr>
          <w:rFonts w:ascii="Times New Roman" w:eastAsia="Calibri" w:hAnsi="Times New Roman" w:cs="Times New Roman"/>
          <w:iCs/>
          <w:lang w:val="sr-Cyrl-CS"/>
        </w:rPr>
        <w:t>МВ</w:t>
      </w:r>
      <w:r w:rsidR="005C3FAB" w:rsidRPr="000D084B">
        <w:rPr>
          <w:rFonts w:ascii="Times New Roman" w:eastAsia="Calibri" w:hAnsi="Times New Roman" w:cs="Times New Roman"/>
          <w:iCs/>
        </w:rPr>
        <w:t xml:space="preserve"> број </w:t>
      </w:r>
      <w:r w:rsidR="005C3FAB">
        <w:rPr>
          <w:rFonts w:ascii="Times New Roman" w:eastAsia="Calibri" w:hAnsi="Times New Roman" w:cs="Times New Roman"/>
          <w:iCs/>
        </w:rPr>
        <w:t>2.11</w:t>
      </w:r>
      <w:r w:rsidR="005C3FAB" w:rsidRPr="000D084B">
        <w:rPr>
          <w:rFonts w:ascii="Times New Roman" w:hAnsi="Times New Roman" w:cs="Times New Roman"/>
          <w:iCs/>
          <w:color w:val="000000" w:themeColor="text1"/>
          <w:lang w:val="sr-Cyrl-CS"/>
        </w:rPr>
        <w:t>/201</w:t>
      </w:r>
      <w:r w:rsidR="005C3FAB">
        <w:rPr>
          <w:rFonts w:ascii="Times New Roman" w:hAnsi="Times New Roman" w:cs="Times New Roman"/>
          <w:iCs/>
          <w:color w:val="000000" w:themeColor="text1"/>
          <w:lang w:val="sr-Cyrl-CS"/>
        </w:rPr>
        <w:t>8</w:t>
      </w:r>
      <w:r w:rsidR="00B216A9">
        <w:rPr>
          <w:rFonts w:ascii="Times New Roman" w:eastAsia="Times New Roman" w:hAnsi="Times New Roman" w:cs="Times New Roman"/>
          <w:color w:val="000000"/>
          <w:lang w:val="sr-Cyrl-CS"/>
        </w:rPr>
        <w:t xml:space="preserve">, </w:t>
      </w:r>
      <w:r w:rsidR="005D4D17" w:rsidRPr="000D084B">
        <w:rPr>
          <w:rFonts w:ascii="Times New Roman" w:hAnsi="Times New Roman" w:cs="Times New Roman"/>
        </w:rPr>
        <w:t>испуњава</w:t>
      </w:r>
      <w:r w:rsidR="007E547E">
        <w:rPr>
          <w:rFonts w:ascii="Times New Roman" w:hAnsi="Times New Roman" w:cs="Times New Roman"/>
        </w:rPr>
        <w:t>м</w:t>
      </w:r>
      <w:r w:rsidR="005D4D17" w:rsidRPr="000D084B">
        <w:rPr>
          <w:rFonts w:ascii="Times New Roman" w:hAnsi="Times New Roman" w:cs="Times New Roman"/>
        </w:rPr>
        <w:t xml:space="preserve">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r w:rsidR="00530C85">
        <w:rPr>
          <w:rFonts w:ascii="Times New Roman" w:hAnsi="Times New Roman" w:cs="Times New Roman"/>
        </w:rPr>
        <w:t xml:space="preserve"> </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7E547E" w:rsidRPr="00B15502" w:rsidRDefault="00EC6B86" w:rsidP="007E547E">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sidRPr="00B15502">
        <w:rPr>
          <w:rFonts w:ascii="Times New Roman" w:eastAsia="Times New Roman" w:hAnsi="Times New Roman" w:cs="Times New Roman"/>
          <w:b/>
          <w:color w:val="000000"/>
        </w:rPr>
        <w:t>ПОНУЂАЧ</w:t>
      </w:r>
    </w:p>
    <w:p w:rsidR="007E547E" w:rsidRPr="00B15502" w:rsidRDefault="007E547E" w:rsidP="007E547E">
      <w:pPr>
        <w:shd w:val="clear" w:color="auto" w:fill="FFFFFF"/>
        <w:spacing w:after="0" w:line="240" w:lineRule="auto"/>
        <w:rPr>
          <w:rFonts w:ascii="Times New Roman" w:eastAsia="Times New Roman" w:hAnsi="Times New Roman" w:cs="Times New Roman"/>
          <w:color w:val="000000"/>
        </w:rPr>
      </w:pPr>
    </w:p>
    <w:p w:rsidR="007E547E" w:rsidRPr="00120CD4" w:rsidRDefault="007E547E" w:rsidP="007E547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EC6B86" w:rsidRPr="000D084B" w:rsidRDefault="007E547E" w:rsidP="00EC6B86">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FE6DA0" w:rsidRDefault="00EC6B86" w:rsidP="00FE6DA0">
            <w:pPr>
              <w:pStyle w:val="NoSpacing"/>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sidR="006F2C9C">
              <w:rPr>
                <w:rFonts w:ascii="Times New Roman" w:hAnsi="Times New Roman" w:cs="Times New Roman"/>
                <w:i/>
                <w:sz w:val="20"/>
                <w:szCs w:val="20"/>
              </w:rPr>
              <w:t xml:space="preserve">Достављање овог обрасца је обавезно. </w:t>
            </w:r>
            <w:r w:rsidRPr="00723436">
              <w:rPr>
                <w:rFonts w:ascii="Times New Roman" w:hAnsi="Times New Roman" w:cs="Times New Roman"/>
                <w:b/>
                <w:i/>
                <w:sz w:val="20"/>
                <w:szCs w:val="20"/>
              </w:rPr>
              <w:t>Уколико понуду подноси група понуђача,</w:t>
            </w:r>
            <w:r w:rsidRPr="0071702E">
              <w:rPr>
                <w:rFonts w:ascii="Times New Roman" w:hAnsi="Times New Roman" w:cs="Times New Roman"/>
                <w:i/>
                <w:sz w:val="20"/>
                <w:szCs w:val="20"/>
              </w:rPr>
              <w:t xml:space="preserve"> Изјава мора бити потписана од стране овлашћеног лица сваког понуђача из групе понуђача и оверена печатом. </w:t>
            </w:r>
          </w:p>
          <w:p w:rsidR="00FE6DA0" w:rsidRDefault="00FE6DA0" w:rsidP="00FE6DA0">
            <w:pPr>
              <w:pStyle w:val="NoSpacing"/>
              <w:jc w:val="both"/>
              <w:rPr>
                <w:rFonts w:ascii="Times New Roman" w:hAnsi="Times New Roman" w:cs="Times New Roman"/>
                <w:i/>
                <w:sz w:val="20"/>
                <w:szCs w:val="20"/>
              </w:rPr>
            </w:pPr>
            <w:r w:rsidRPr="00013DA0">
              <w:rPr>
                <w:rFonts w:ascii="Times New Roman" w:hAnsi="Times New Roman" w:cs="Times New Roman"/>
                <w:b/>
                <w:i/>
                <w:sz w:val="20"/>
                <w:szCs w:val="20"/>
              </w:rPr>
              <w:t>Ако понуђач наступа са подизвођачем,</w:t>
            </w:r>
            <w:r>
              <w:rPr>
                <w:rFonts w:ascii="Times New Roman" w:hAnsi="Times New Roman" w:cs="Times New Roman"/>
                <w:i/>
                <w:sz w:val="20"/>
                <w:szCs w:val="20"/>
              </w:rPr>
              <w:t xml:space="preserve"> Изјава мора бити потписана и од стране подизвођача.</w:t>
            </w:r>
          </w:p>
          <w:p w:rsidR="00FE6DA0" w:rsidRDefault="00FE6DA0" w:rsidP="00FE6DA0">
            <w:pPr>
              <w:pStyle w:val="NoSpacing"/>
              <w:jc w:val="both"/>
              <w:rPr>
                <w:rFonts w:ascii="Times New Roman" w:hAnsi="Times New Roman" w:cs="Times New Roman"/>
                <w:i/>
                <w:sz w:val="20"/>
                <w:szCs w:val="20"/>
              </w:rPr>
            </w:pPr>
            <w:r w:rsidRPr="0071702E">
              <w:rPr>
                <w:rFonts w:ascii="Times New Roman" w:hAnsi="Times New Roman" w:cs="Times New Roman"/>
                <w:i/>
                <w:sz w:val="20"/>
                <w:szCs w:val="20"/>
              </w:rPr>
              <w:t>У том случају копирати образац у потребном броју примерака.</w:t>
            </w:r>
          </w:p>
          <w:p w:rsidR="00FE6DA0" w:rsidRPr="00FE6DA0" w:rsidRDefault="00FE6DA0" w:rsidP="00FE6DA0">
            <w:pPr>
              <w:pStyle w:val="NoSpacing"/>
              <w:jc w:val="both"/>
              <w:rPr>
                <w:rFonts w:ascii="Times New Roman" w:hAnsi="Times New Roman" w:cs="Times New Roman"/>
                <w:i/>
                <w:sz w:val="20"/>
                <w:szCs w:val="20"/>
              </w:rPr>
            </w:pPr>
          </w:p>
        </w:tc>
      </w:tr>
    </w:tbl>
    <w:p w:rsidR="00F11A7E" w:rsidRDefault="00F11A7E" w:rsidP="00020E65">
      <w:pPr>
        <w:pStyle w:val="NoSpacing"/>
        <w:rPr>
          <w:rFonts w:ascii="Times New Roman" w:eastAsiaTheme="majorEastAsia" w:hAnsi="Times New Roman" w:cs="Times New Roman"/>
          <w:b/>
          <w:bCs/>
          <w:color w:val="4F81BD" w:themeColor="accent1"/>
        </w:rPr>
      </w:pPr>
      <w:bookmarkStart w:id="25" w:name="_Toc360705066"/>
      <w:bookmarkStart w:id="26" w:name="_Toc364935398"/>
    </w:p>
    <w:p w:rsidR="00BD09AE" w:rsidRPr="00F11A7E" w:rsidRDefault="003A001C" w:rsidP="00020E65">
      <w:pPr>
        <w:pStyle w:val="NoSpacing"/>
        <w:rPr>
          <w:rFonts w:ascii="Times New Roman" w:hAnsi="Times New Roman" w:cs="Times New Roman"/>
          <w:i/>
          <w:lang w:val="sr-Cyrl-CS"/>
        </w:rPr>
      </w:pPr>
      <w:r>
        <w:rPr>
          <w:rFonts w:ascii="Times New Roman" w:hAnsi="Times New Roman" w:cs="Times New Roman"/>
          <w:i/>
        </w:rPr>
        <w:lastRenderedPageBreak/>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BD09AE" w:rsidRDefault="00BD09AE" w:rsidP="00020E65">
      <w:pPr>
        <w:pStyle w:val="NoSpacing"/>
        <w:rPr>
          <w:rFonts w:ascii="Times New Roman" w:hAnsi="Times New Roman" w:cs="Times New Roman"/>
          <w:i/>
        </w:rPr>
      </w:pPr>
    </w:p>
    <w:p w:rsidR="00916E06" w:rsidRDefault="00BD09AE" w:rsidP="00020E65">
      <w:pPr>
        <w:pStyle w:val="NoSpacing"/>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020E65" w:rsidRDefault="00916E06" w:rsidP="00020E65">
      <w:pPr>
        <w:pStyle w:val="NoSpacing"/>
        <w:rPr>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020E65" w:rsidRPr="003A56C1">
        <w:rPr>
          <w:rFonts w:ascii="Times New Roman" w:hAnsi="Times New Roman" w:cs="Times New Roman"/>
          <w:i/>
          <w:lang w:val="sr-Cyrl-CS"/>
        </w:rPr>
        <w:t xml:space="preserve">Образац бр. </w:t>
      </w:r>
      <w:r w:rsidR="00020E65">
        <w:rPr>
          <w:rFonts w:ascii="Times New Roman" w:hAnsi="Times New Roman" w:cs="Times New Roman"/>
          <w:i/>
          <w:lang w:val="sr-Cyrl-CS"/>
        </w:rPr>
        <w:t>7</w:t>
      </w:r>
    </w:p>
    <w:p w:rsidR="00067B52" w:rsidRDefault="00067B52" w:rsidP="00937847">
      <w:pPr>
        <w:pStyle w:val="NoSpacing"/>
        <w:jc w:val="center"/>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5C0A28" w:rsidRPr="005C0A28" w:rsidRDefault="005C0A28" w:rsidP="00937847">
      <w:pPr>
        <w:pStyle w:val="NoSpacing"/>
        <w:jc w:val="center"/>
        <w:rPr>
          <w:rFonts w:ascii="Times New Roman" w:hAnsi="Times New Roman" w:cs="Times New Roman"/>
          <w:b/>
        </w:rPr>
      </w:pPr>
    </w:p>
    <w:p w:rsidR="00067B52" w:rsidRDefault="00067B52" w:rsidP="00937847">
      <w:pPr>
        <w:pStyle w:val="NoSpacing"/>
        <w:jc w:val="center"/>
        <w:rPr>
          <w:rFonts w:ascii="Times New Roman" w:hAnsi="Times New Roman" w:cs="Times New Roman"/>
          <w:b/>
        </w:rPr>
      </w:pPr>
    </w:p>
    <w:p w:rsidR="005C0A28" w:rsidRDefault="00603E31" w:rsidP="00020E65">
      <w:pPr>
        <w:pStyle w:val="NoSpacing"/>
        <w:jc w:val="center"/>
        <w:rPr>
          <w:rFonts w:ascii="Times New Roman" w:eastAsia="Calibri" w:hAnsi="Times New Roman" w:cs="Times New Roman"/>
          <w:b/>
        </w:rPr>
      </w:pPr>
      <w:r>
        <w:rPr>
          <w:rFonts w:ascii="Times New Roman" w:hAnsi="Times New Roman" w:cs="Times New Roman"/>
          <w:b/>
        </w:rPr>
        <w:t xml:space="preserve">XII - </w:t>
      </w:r>
      <w:r w:rsidR="00020E65">
        <w:rPr>
          <w:rFonts w:ascii="Times New Roman" w:hAnsi="Times New Roman" w:cs="Times New Roman"/>
          <w:b/>
        </w:rPr>
        <w:t>ОБРАЗАЦ</w:t>
      </w:r>
      <w:r w:rsidR="00020E65">
        <w:rPr>
          <w:rFonts w:ascii="Times New Roman" w:eastAsia="Calibri" w:hAnsi="Times New Roman" w:cs="Times New Roman"/>
          <w:b/>
        </w:rPr>
        <w:t xml:space="preserve"> ИЗЈАВ</w:t>
      </w:r>
      <w:r w:rsidR="00020E65">
        <w:rPr>
          <w:rFonts w:ascii="Times New Roman" w:hAnsi="Times New Roman" w:cs="Times New Roman"/>
          <w:b/>
        </w:rPr>
        <w:t>Е</w:t>
      </w:r>
      <w:r w:rsidR="00020E65" w:rsidRPr="007F6658">
        <w:rPr>
          <w:rFonts w:ascii="Times New Roman" w:eastAsia="Calibri" w:hAnsi="Times New Roman" w:cs="Times New Roman"/>
          <w:b/>
        </w:rPr>
        <w:t xml:space="preserve"> О ДОСТАВЉАЊУ МЕНИЦЕ И МЕНИЧНОГ</w:t>
      </w:r>
      <w:r w:rsidR="00020E65" w:rsidRPr="007F6658">
        <w:rPr>
          <w:rFonts w:ascii="Times New Roman" w:eastAsia="Calibri" w:hAnsi="Times New Roman" w:cs="Times New Roman"/>
          <w:b/>
          <w:lang w:val="sr-Cyrl-CS"/>
        </w:rPr>
        <w:t xml:space="preserve"> </w:t>
      </w:r>
      <w:r w:rsidR="00020E65" w:rsidRPr="007F6658">
        <w:rPr>
          <w:rFonts w:ascii="Times New Roman" w:eastAsia="Calibri" w:hAnsi="Times New Roman" w:cs="Times New Roman"/>
          <w:b/>
        </w:rPr>
        <w:t xml:space="preserve">ОВЛАШЋЕЊА </w:t>
      </w:r>
    </w:p>
    <w:p w:rsidR="00020E65" w:rsidRPr="00E634E0" w:rsidRDefault="00020E65" w:rsidP="00020E65">
      <w:pPr>
        <w:pStyle w:val="NoSpacing"/>
        <w:jc w:val="center"/>
        <w:rPr>
          <w:rFonts w:ascii="Times New Roman" w:eastAsia="Calibri" w:hAnsi="Times New Roman" w:cs="Times New Roman"/>
          <w:b/>
          <w:color w:val="FF0000"/>
        </w:rPr>
      </w:pPr>
      <w:r>
        <w:rPr>
          <w:rFonts w:ascii="Times New Roman" w:eastAsia="Calibri" w:hAnsi="Times New Roman" w:cs="Times New Roman"/>
          <w:b/>
        </w:rPr>
        <w:t xml:space="preserve">ЗА </w:t>
      </w:r>
      <w:r w:rsidRPr="007F6658">
        <w:rPr>
          <w:rFonts w:ascii="Times New Roman" w:eastAsia="Calibri" w:hAnsi="Times New Roman" w:cs="Times New Roman"/>
          <w:b/>
        </w:rPr>
        <w:t>ДОБРО ИЗВРШ</w:t>
      </w:r>
      <w:r w:rsidRPr="00E634E0">
        <w:rPr>
          <w:rFonts w:ascii="Times New Roman" w:eastAsia="Calibri" w:hAnsi="Times New Roman" w:cs="Times New Roman"/>
          <w:b/>
        </w:rPr>
        <w:t xml:space="preserve">ЕЊЕ </w:t>
      </w:r>
      <w:r>
        <w:rPr>
          <w:rFonts w:ascii="Times New Roman" w:eastAsia="Calibri" w:hAnsi="Times New Roman" w:cs="Times New Roman"/>
          <w:b/>
        </w:rPr>
        <w:t>УГОВОРА О ЈАВНОЈ НАБАВЦИ</w:t>
      </w:r>
    </w:p>
    <w:p w:rsidR="00020E65" w:rsidRPr="007F6658" w:rsidRDefault="00020E65" w:rsidP="00020E65">
      <w:pPr>
        <w:pStyle w:val="NoSpacing"/>
        <w:jc w:val="center"/>
        <w:rPr>
          <w:rFonts w:ascii="Times New Roman" w:eastAsia="Calibri" w:hAnsi="Times New Roman" w:cs="Times New Roman"/>
          <w:b/>
          <w:lang w:val="sr-Cyrl-CS"/>
        </w:rPr>
      </w:pPr>
    </w:p>
    <w:p w:rsidR="00020E65" w:rsidRDefault="00020E65" w:rsidP="00020E65">
      <w:pPr>
        <w:pStyle w:val="NoSpacing"/>
        <w:jc w:val="center"/>
        <w:rPr>
          <w:rFonts w:ascii="Times New Roman" w:eastAsia="Calibri" w:hAnsi="Times New Roman" w:cs="Times New Roman"/>
          <w:b/>
          <w:lang w:val="sr-Cyrl-CS"/>
        </w:rPr>
      </w:pPr>
    </w:p>
    <w:p w:rsidR="00D701CA" w:rsidRDefault="00D701CA" w:rsidP="00020E65">
      <w:pPr>
        <w:pStyle w:val="NoSpacing"/>
        <w:jc w:val="center"/>
        <w:rPr>
          <w:rFonts w:ascii="Times New Roman" w:eastAsia="Calibri" w:hAnsi="Times New Roman" w:cs="Times New Roman"/>
          <w:b/>
          <w:lang w:val="sr-Cyrl-CS"/>
        </w:rPr>
      </w:pPr>
    </w:p>
    <w:p w:rsidR="00020E65" w:rsidRDefault="00020E65" w:rsidP="00020E65">
      <w:pPr>
        <w:pStyle w:val="NoSpacing"/>
        <w:jc w:val="center"/>
        <w:rPr>
          <w:rFonts w:ascii="Times New Roman" w:eastAsia="Calibri" w:hAnsi="Times New Roman" w:cs="Times New Roman"/>
          <w:b/>
          <w:lang w:val="sr-Cyrl-CS"/>
        </w:rPr>
      </w:pPr>
    </w:p>
    <w:p w:rsidR="00020E65" w:rsidRPr="007F6658" w:rsidRDefault="00020E65" w:rsidP="00020E65">
      <w:pPr>
        <w:pStyle w:val="NoSpacing"/>
        <w:jc w:val="center"/>
        <w:rPr>
          <w:rFonts w:ascii="Times New Roman" w:eastAsia="Calibri" w:hAnsi="Times New Roman" w:cs="Times New Roman"/>
          <w:b/>
          <w:lang w:val="sr-Cyrl-CS"/>
        </w:rPr>
      </w:pPr>
    </w:p>
    <w:p w:rsidR="00020E65" w:rsidRPr="007F6658" w:rsidRDefault="00020E65" w:rsidP="005C0A28">
      <w:pPr>
        <w:pStyle w:val="NoSpacing"/>
        <w:rPr>
          <w:rFonts w:ascii="Times New Roman" w:eastAsia="Calibri" w:hAnsi="Times New Roman" w:cs="Times New Roman"/>
          <w:lang w:val="sr-Cyrl-CS"/>
        </w:rPr>
      </w:pPr>
      <w:r>
        <w:rPr>
          <w:rFonts w:ascii="Times New Roman" w:eastAsia="Calibri" w:hAnsi="Times New Roman" w:cs="Times New Roman"/>
          <w:lang w:val="sr-Cyrl-CS"/>
        </w:rPr>
        <w:tab/>
      </w:r>
    </w:p>
    <w:p w:rsidR="00020E65" w:rsidRDefault="00020E65" w:rsidP="00020E65">
      <w:pPr>
        <w:pStyle w:val="NoSpacing"/>
        <w:jc w:val="center"/>
        <w:rPr>
          <w:rFonts w:ascii="Times New Roman" w:eastAsia="Calibri" w:hAnsi="Times New Roman" w:cs="Times New Roman"/>
          <w:lang w:val="sr-Cyrl-CS"/>
        </w:rPr>
      </w:pPr>
    </w:p>
    <w:p w:rsidR="00020E65" w:rsidRPr="007F6658" w:rsidRDefault="00020E65" w:rsidP="00020E65">
      <w:pPr>
        <w:pStyle w:val="NoSpacing"/>
        <w:jc w:val="both"/>
        <w:rPr>
          <w:rFonts w:ascii="Times New Roman" w:eastAsia="Calibri" w:hAnsi="Times New Roman" w:cs="Times New Roman"/>
          <w:lang w:val="sr-Cyrl-CS"/>
        </w:rPr>
      </w:pPr>
      <w:r>
        <w:rPr>
          <w:rFonts w:ascii="Times New Roman" w:eastAsia="Calibri" w:hAnsi="Times New Roman" w:cs="Times New Roman"/>
          <w:lang w:val="sr-Cyrl-CS"/>
        </w:rPr>
        <w:tab/>
        <w:t>У поступку</w:t>
      </w:r>
      <w:r w:rsidRPr="000D084B">
        <w:rPr>
          <w:rFonts w:ascii="Times New Roman" w:hAnsi="Times New Roman" w:cs="Times New Roman"/>
        </w:rPr>
        <w:t xml:space="preserve">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sidRPr="004149AB">
        <w:rPr>
          <w:rFonts w:ascii="Times New Roman" w:hAnsi="Times New Roman" w:cs="Times New Roman"/>
          <w:lang w:val="sr-Cyrl-CS"/>
        </w:rPr>
        <w:t xml:space="preserve">услуге </w:t>
      </w:r>
      <w:r w:rsidR="005C0A28" w:rsidRPr="004149AB">
        <w:rPr>
          <w:rFonts w:ascii="Times New Roman" w:hAnsi="Times New Roman" w:cs="Times New Roman"/>
          <w:lang w:val="sr-Cyrl-CS"/>
        </w:rPr>
        <w:t xml:space="preserve">израде </w:t>
      </w:r>
      <w:r w:rsidR="005C0A28">
        <w:rPr>
          <w:rFonts w:ascii="Times New Roman" w:hAnsi="Times New Roman" w:cs="Times New Roman"/>
          <w:lang w:val="sr-Cyrl-CS"/>
        </w:rPr>
        <w:t xml:space="preserve">техничке документације за </w:t>
      </w:r>
      <w:r w:rsidR="005C3FAB"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5C3FAB">
        <w:rPr>
          <w:rFonts w:ascii="Times New Roman" w:hAnsi="Times New Roman" w:cs="Times New Roman"/>
        </w:rPr>
        <w:t xml:space="preserve">, </w:t>
      </w:r>
      <w:r w:rsidR="005C3FAB" w:rsidRPr="000D084B">
        <w:rPr>
          <w:rFonts w:ascii="Times New Roman" w:eastAsia="Calibri" w:hAnsi="Times New Roman" w:cs="Times New Roman"/>
          <w:iCs/>
        </w:rPr>
        <w:t>ЈН</w:t>
      </w:r>
      <w:r w:rsidR="005C3FAB" w:rsidRPr="000D084B">
        <w:rPr>
          <w:rFonts w:ascii="Times New Roman" w:eastAsia="Calibri" w:hAnsi="Times New Roman" w:cs="Times New Roman"/>
          <w:iCs/>
          <w:lang w:val="sr-Cyrl-CS"/>
        </w:rPr>
        <w:t>МВ</w:t>
      </w:r>
      <w:r w:rsidR="005C3FAB" w:rsidRPr="000D084B">
        <w:rPr>
          <w:rFonts w:ascii="Times New Roman" w:eastAsia="Calibri" w:hAnsi="Times New Roman" w:cs="Times New Roman"/>
          <w:iCs/>
        </w:rPr>
        <w:t xml:space="preserve"> број </w:t>
      </w:r>
      <w:r w:rsidR="005C3FAB">
        <w:rPr>
          <w:rFonts w:ascii="Times New Roman" w:eastAsia="Calibri" w:hAnsi="Times New Roman" w:cs="Times New Roman"/>
          <w:iCs/>
        </w:rPr>
        <w:t>2.11</w:t>
      </w:r>
      <w:r w:rsidR="005C3FAB" w:rsidRPr="000D084B">
        <w:rPr>
          <w:rFonts w:ascii="Times New Roman" w:hAnsi="Times New Roman" w:cs="Times New Roman"/>
          <w:iCs/>
          <w:color w:val="000000" w:themeColor="text1"/>
          <w:lang w:val="sr-Cyrl-CS"/>
        </w:rPr>
        <w:t>/201</w:t>
      </w:r>
      <w:r w:rsidR="005C3FAB">
        <w:rPr>
          <w:rFonts w:ascii="Times New Roman" w:hAnsi="Times New Roman" w:cs="Times New Roman"/>
          <w:iCs/>
          <w:color w:val="000000" w:themeColor="text1"/>
          <w:lang w:val="sr-Cyrl-CS"/>
        </w:rPr>
        <w:t>8</w:t>
      </w:r>
      <w:r w:rsidR="00D701CA">
        <w:rPr>
          <w:rFonts w:ascii="Times New Roman" w:hAnsi="Times New Roman" w:cs="Times New Roman"/>
        </w:rPr>
        <w:t>,</w:t>
      </w:r>
      <w:r w:rsidR="00D701CA" w:rsidRPr="007F6658">
        <w:rPr>
          <w:rFonts w:ascii="Times New Roman" w:hAnsi="Times New Roman" w:cs="Times New Roman"/>
        </w:rPr>
        <w:t xml:space="preserve"> </w:t>
      </w:r>
      <w:r w:rsidRPr="007F6658">
        <w:rPr>
          <w:rFonts w:ascii="Times New Roman" w:eastAsia="Calibri" w:hAnsi="Times New Roman" w:cs="Times New Roman"/>
        </w:rPr>
        <w:t>даје</w:t>
      </w:r>
      <w:r>
        <w:rPr>
          <w:rFonts w:ascii="Times New Roman" w:eastAsia="Calibri" w:hAnsi="Times New Roman" w:cs="Times New Roman"/>
          <w:lang w:val="sr-Cyrl-CS"/>
        </w:rPr>
        <w:t>м</w:t>
      </w:r>
      <w:r w:rsidRPr="007F6658">
        <w:rPr>
          <w:rFonts w:ascii="Times New Roman" w:eastAsia="Calibri" w:hAnsi="Times New Roman" w:cs="Times New Roman"/>
        </w:rPr>
        <w:t xml:space="preserve"> следећу:</w:t>
      </w:r>
      <w:r>
        <w:rPr>
          <w:rFonts w:ascii="Times New Roman" w:eastAsia="Calibri" w:hAnsi="Times New Roman" w:cs="Times New Roman"/>
        </w:rPr>
        <w:t xml:space="preserve"> </w:t>
      </w:r>
    </w:p>
    <w:p w:rsidR="00020E65" w:rsidRPr="007F6658" w:rsidRDefault="00020E65" w:rsidP="00020E65">
      <w:pPr>
        <w:pStyle w:val="NoSpacing"/>
        <w:jc w:val="both"/>
        <w:rPr>
          <w:rFonts w:ascii="Times New Roman" w:eastAsia="Calibri" w:hAnsi="Times New Roman" w:cs="Times New Roman"/>
          <w:lang w:val="sr-Cyrl-CS"/>
        </w:rPr>
      </w:pPr>
    </w:p>
    <w:p w:rsidR="00020E65" w:rsidRDefault="00020E65" w:rsidP="00020E65">
      <w:pPr>
        <w:pStyle w:val="NoSpacing"/>
        <w:jc w:val="both"/>
        <w:rPr>
          <w:rFonts w:ascii="Times New Roman" w:eastAsia="Calibri" w:hAnsi="Times New Roman" w:cs="Times New Roman"/>
          <w:lang w:val="sr-Cyrl-CS"/>
        </w:rPr>
      </w:pPr>
    </w:p>
    <w:p w:rsidR="00020E65" w:rsidRPr="007F6658" w:rsidRDefault="00020E65" w:rsidP="00020E65">
      <w:pPr>
        <w:pStyle w:val="NoSpacing"/>
        <w:jc w:val="center"/>
        <w:rPr>
          <w:rFonts w:ascii="Times New Roman" w:eastAsia="Calibri" w:hAnsi="Times New Roman" w:cs="Times New Roman"/>
          <w:lang w:val="sr-Cyrl-CS"/>
        </w:rPr>
      </w:pPr>
    </w:p>
    <w:p w:rsidR="00020E65" w:rsidRPr="00A05F95" w:rsidRDefault="00020E65" w:rsidP="00020E65">
      <w:pPr>
        <w:pStyle w:val="NoSpacing"/>
        <w:jc w:val="center"/>
        <w:rPr>
          <w:rFonts w:ascii="Times New Roman" w:eastAsia="Calibri" w:hAnsi="Times New Roman" w:cs="Times New Roman"/>
          <w:b/>
          <w:lang w:val="sr-Cyrl-CS"/>
        </w:rPr>
      </w:pPr>
      <w:r w:rsidRPr="00A05F95">
        <w:rPr>
          <w:rFonts w:ascii="Times New Roman" w:eastAsia="Calibri" w:hAnsi="Times New Roman" w:cs="Times New Roman"/>
          <w:b/>
        </w:rPr>
        <w:t>И</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З</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Ј</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А</w:t>
      </w:r>
      <w:r w:rsidRPr="00A05F95">
        <w:rPr>
          <w:rFonts w:ascii="Times New Roman" w:eastAsia="Calibri" w:hAnsi="Times New Roman" w:cs="Times New Roman"/>
          <w:b/>
          <w:lang w:val="sr-Cyrl-CS"/>
        </w:rPr>
        <w:t xml:space="preserve"> </w:t>
      </w:r>
      <w:r w:rsidRPr="00A05F95">
        <w:rPr>
          <w:rFonts w:ascii="Times New Roman" w:eastAsia="Calibri" w:hAnsi="Times New Roman" w:cs="Times New Roman"/>
          <w:b/>
        </w:rPr>
        <w:t>В</w:t>
      </w:r>
      <w:r w:rsidRPr="00A05F95">
        <w:rPr>
          <w:rFonts w:ascii="Times New Roman" w:eastAsia="Calibri" w:hAnsi="Times New Roman" w:cs="Times New Roman"/>
          <w:b/>
          <w:lang w:val="sr-Cyrl-CS"/>
        </w:rPr>
        <w:t xml:space="preserve"> У</w:t>
      </w:r>
    </w:p>
    <w:p w:rsidR="00020E65" w:rsidRPr="00BA21CD" w:rsidRDefault="00020E65" w:rsidP="00020E65">
      <w:pPr>
        <w:pStyle w:val="NoSpacing"/>
        <w:jc w:val="center"/>
        <w:rPr>
          <w:rFonts w:ascii="Times New Roman" w:eastAsia="Calibri" w:hAnsi="Times New Roman" w:cs="Times New Roman"/>
          <w:lang w:val="sr-Cyrl-CS"/>
        </w:rPr>
      </w:pPr>
    </w:p>
    <w:p w:rsidR="00020E65" w:rsidRDefault="00020E65" w:rsidP="00020E65">
      <w:pPr>
        <w:pStyle w:val="NoSpacing"/>
        <w:jc w:val="center"/>
        <w:rPr>
          <w:rFonts w:ascii="Times New Roman" w:eastAsia="Calibri" w:hAnsi="Times New Roman" w:cs="Times New Roman"/>
          <w:lang w:val="sr-Cyrl-CS"/>
        </w:rPr>
      </w:pPr>
    </w:p>
    <w:p w:rsidR="00020E65" w:rsidRPr="007F6658" w:rsidRDefault="00020E65" w:rsidP="00020E65">
      <w:pPr>
        <w:pStyle w:val="NoSpacing"/>
        <w:jc w:val="center"/>
        <w:rPr>
          <w:rFonts w:ascii="Times New Roman" w:eastAsia="Calibri" w:hAnsi="Times New Roman" w:cs="Times New Roman"/>
          <w:lang w:val="sr-Cyrl-CS"/>
        </w:rPr>
      </w:pPr>
    </w:p>
    <w:p w:rsidR="00020E65" w:rsidRDefault="00020E65" w:rsidP="00020E65">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Pr="004C26A1">
        <w:rPr>
          <w:rFonts w:ascii="Times New Roman" w:eastAsia="Calibri" w:hAnsi="Times New Roman" w:cs="Times New Roman"/>
          <w:lang w:val="sr-Cyrl-CS"/>
        </w:rPr>
        <w:t>П</w:t>
      </w:r>
      <w:r w:rsidRPr="004C26A1">
        <w:rPr>
          <w:rFonts w:ascii="Times New Roman" w:eastAsia="Calibri" w:hAnsi="Times New Roman" w:cs="Times New Roman"/>
        </w:rPr>
        <w:t xml:space="preserve">отврђујем да ћу Наручиоцу, </w:t>
      </w:r>
      <w:r w:rsidRPr="004C26A1">
        <w:rPr>
          <w:rFonts w:ascii="Times New Roman" w:eastAsia="Calibri" w:hAnsi="Times New Roman" w:cs="Times New Roman"/>
          <w:lang w:val="sr-Cyrl-CS"/>
        </w:rPr>
        <w:t>на дан</w:t>
      </w:r>
      <w:r w:rsidRPr="004C26A1">
        <w:rPr>
          <w:rFonts w:ascii="Times New Roman" w:eastAsia="Calibri" w:hAnsi="Times New Roman" w:cs="Times New Roman"/>
        </w:rPr>
        <w:t xml:space="preserve"> закључења </w:t>
      </w:r>
      <w:r w:rsidRPr="004C26A1">
        <w:rPr>
          <w:rFonts w:ascii="Times New Roman" w:eastAsia="Calibri" w:hAnsi="Times New Roman" w:cs="Times New Roman"/>
          <w:lang w:val="sr-Cyrl-CS"/>
        </w:rPr>
        <w:t>у</w:t>
      </w:r>
      <w:r w:rsidRPr="004C26A1">
        <w:rPr>
          <w:rFonts w:ascii="Times New Roman" w:eastAsia="Calibri" w:hAnsi="Times New Roman" w:cs="Times New Roman"/>
        </w:rPr>
        <w:t>говора о јавној набавци, доставити:</w:t>
      </w:r>
    </w:p>
    <w:p w:rsidR="00020E65" w:rsidRPr="004C26A1" w:rsidRDefault="00020E65" w:rsidP="00020E65">
      <w:pPr>
        <w:pStyle w:val="NoSpacing"/>
        <w:jc w:val="both"/>
        <w:rPr>
          <w:rFonts w:ascii="Times New Roman" w:eastAsia="Calibri" w:hAnsi="Times New Roman" w:cs="Times New Roman"/>
        </w:rPr>
      </w:pPr>
    </w:p>
    <w:p w:rsidR="00B3282A" w:rsidRPr="004C26A1" w:rsidRDefault="00B3282A" w:rsidP="00020E65">
      <w:pPr>
        <w:pStyle w:val="NoSpacing"/>
        <w:ind w:firstLine="708"/>
        <w:jc w:val="both"/>
        <w:rPr>
          <w:rFonts w:ascii="Times New Roman" w:eastAsia="Calibri" w:hAnsi="Times New Roman" w:cs="Times New Roman"/>
          <w:lang w:val="sr-Cyrl-CS"/>
        </w:rPr>
      </w:pPr>
    </w:p>
    <w:p w:rsidR="00020E65" w:rsidRPr="004C26A1" w:rsidRDefault="00020E65" w:rsidP="00020E65">
      <w:pPr>
        <w:pStyle w:val="NoSpacing"/>
        <w:ind w:firstLine="708"/>
        <w:jc w:val="both"/>
        <w:rPr>
          <w:rFonts w:ascii="Times New Roman" w:eastAsia="Calibri" w:hAnsi="Times New Roman" w:cs="Times New Roman"/>
        </w:rPr>
      </w:pPr>
      <w:r w:rsidRPr="004C26A1">
        <w:rPr>
          <w:rFonts w:ascii="Times New Roman" w:eastAsia="Calibri" w:hAnsi="Times New Roman" w:cs="Times New Roman"/>
        </w:rPr>
        <w:t>- за добро извршење уговора,</w:t>
      </w:r>
      <w:r w:rsidRPr="004C26A1">
        <w:rPr>
          <w:rFonts w:ascii="Times New Roman" w:eastAsia="Calibri" w:hAnsi="Times New Roman" w:cs="Times New Roman"/>
          <w:lang w:val="sr-Cyrl-CS"/>
        </w:rPr>
        <w:t xml:space="preserve"> оригинал бланко сопствену (соло) меницу са клаузулом </w:t>
      </w:r>
      <w:r w:rsidRPr="004C26A1">
        <w:rPr>
          <w:rFonts w:ascii="Times New Roman" w:eastAsia="Calibri" w:hAnsi="Times New Roman" w:cs="Times New Roman"/>
        </w:rPr>
        <w:t>"</w:t>
      </w:r>
      <w:r w:rsidRPr="004C26A1">
        <w:rPr>
          <w:rFonts w:ascii="Times New Roman" w:eastAsia="Calibri" w:hAnsi="Times New Roman" w:cs="Times New Roman"/>
          <w:lang w:val="sr-Cyrl-CS"/>
        </w:rPr>
        <w:t>на први позив</w:t>
      </w:r>
      <w:r w:rsidRPr="004C26A1">
        <w:rPr>
          <w:rFonts w:ascii="Times New Roman" w:eastAsia="Calibri" w:hAnsi="Times New Roman" w:cs="Times New Roman"/>
        </w:rPr>
        <w:t>"</w:t>
      </w:r>
      <w:r w:rsidRPr="004C26A1">
        <w:rPr>
          <w:rFonts w:ascii="Times New Roman" w:eastAsia="Calibri" w:hAnsi="Times New Roman" w:cs="Times New Roman"/>
          <w:lang w:val="sr-Cyrl-CS"/>
        </w:rPr>
        <w:t xml:space="preserve"> и </w:t>
      </w:r>
      <w:r w:rsidRPr="004C26A1">
        <w:rPr>
          <w:rFonts w:ascii="Times New Roman" w:eastAsia="Calibri" w:hAnsi="Times New Roman" w:cs="Times New Roman"/>
        </w:rPr>
        <w:t>"</w:t>
      </w:r>
      <w:r w:rsidRPr="004C26A1">
        <w:rPr>
          <w:rFonts w:ascii="Times New Roman" w:eastAsia="Calibri" w:hAnsi="Times New Roman" w:cs="Times New Roman"/>
          <w:lang w:val="sr-Cyrl-CS"/>
        </w:rPr>
        <w:t>без протеста</w:t>
      </w:r>
      <w:r w:rsidRPr="004C26A1">
        <w:rPr>
          <w:rFonts w:ascii="Times New Roman" w:eastAsia="Calibri" w:hAnsi="Times New Roman" w:cs="Times New Roman"/>
        </w:rPr>
        <w:t>"</w:t>
      </w:r>
      <w:r w:rsidRPr="004C26A1">
        <w:rPr>
          <w:rFonts w:ascii="Times New Roman" w:eastAsia="Calibri" w:hAnsi="Times New Roman" w:cs="Times New Roman"/>
          <w:lang w:val="sr-Cyrl-CS"/>
        </w:rPr>
        <w:t xml:space="preserve"> и ме</w:t>
      </w:r>
      <w:r w:rsidR="003D4A44">
        <w:rPr>
          <w:rFonts w:ascii="Times New Roman" w:hAnsi="Times New Roman" w:cs="Times New Roman"/>
          <w:lang w:val="sr-Cyrl-CS"/>
        </w:rPr>
        <w:t>нично овлашћење у износу од 10%</w:t>
      </w:r>
      <w:r w:rsidRPr="004C26A1">
        <w:rPr>
          <w:rFonts w:ascii="Times New Roman" w:eastAsia="Calibri" w:hAnsi="Times New Roman" w:cs="Times New Roman"/>
          <w:lang w:val="sr-Cyrl-CS"/>
        </w:rPr>
        <w:t xml:space="preserve"> укупне вредности уговора без ПДВ-а и роком важења 30 дана дужим од истека рока за коначно испуњење уговорних обавеза - потписану од старне овлашћеног лица за заступање и картоном депонованих потписа, као и копију овереног захтева за регистрацију менице.</w:t>
      </w:r>
      <w:r w:rsidRPr="004C26A1">
        <w:rPr>
          <w:rFonts w:ascii="Times New Roman" w:eastAsia="Calibri" w:hAnsi="Times New Roman" w:cs="Times New Roman"/>
        </w:rPr>
        <w:t xml:space="preserve"> </w:t>
      </w:r>
    </w:p>
    <w:p w:rsidR="00020E65" w:rsidRPr="004C26A1" w:rsidRDefault="00020E65" w:rsidP="00020E65">
      <w:pPr>
        <w:pStyle w:val="NoSpacing"/>
        <w:jc w:val="both"/>
        <w:rPr>
          <w:rFonts w:ascii="Times New Roman" w:eastAsia="Calibri" w:hAnsi="Times New Roman" w:cs="Times New Roman"/>
          <w:lang w:val="sr-Cyrl-CS"/>
        </w:rPr>
      </w:pPr>
    </w:p>
    <w:p w:rsidR="00020E65" w:rsidRPr="009A1BB7" w:rsidRDefault="00020E65" w:rsidP="00020E65">
      <w:pPr>
        <w:autoSpaceDE w:val="0"/>
        <w:autoSpaceDN w:val="0"/>
        <w:adjustRightInd w:val="0"/>
        <w:spacing w:after="0" w:line="240" w:lineRule="auto"/>
        <w:jc w:val="both"/>
        <w:rPr>
          <w:rFonts w:ascii="Times New Roman" w:eastAsia="Calibri" w:hAnsi="Times New Roman" w:cs="Times New Roman"/>
          <w:color w:val="000000"/>
          <w:lang w:val="sr-Latn-CS"/>
        </w:rPr>
      </w:pPr>
      <w:r>
        <w:rPr>
          <w:rFonts w:ascii="Times New Roman" w:eastAsia="Calibri" w:hAnsi="Times New Roman" w:cs="Times New Roman"/>
          <w:color w:val="000000"/>
          <w:sz w:val="23"/>
          <w:szCs w:val="23"/>
          <w:lang w:val="sr-Cyrl-CS"/>
        </w:rPr>
        <w:tab/>
      </w:r>
      <w:r w:rsidRPr="009A1BB7">
        <w:rPr>
          <w:rFonts w:ascii="Times New Roman" w:eastAsia="Calibri" w:hAnsi="Times New Roman" w:cs="Times New Roman"/>
          <w:color w:val="000000"/>
          <w:lang w:val="sr-Cyrl-CS"/>
        </w:rPr>
        <w:t>С</w:t>
      </w:r>
      <w:r w:rsidRPr="009A1BB7">
        <w:rPr>
          <w:rFonts w:ascii="Times New Roman" w:eastAsia="Calibri" w:hAnsi="Times New Roman" w:cs="Times New Roman"/>
          <w:color w:val="000000"/>
          <w:lang w:val="sr-Latn-CS"/>
        </w:rPr>
        <w:t xml:space="preserve">агласан сам да у случају неизвршавања уговорних обавеза у роковима и на начин предвиђен уговором, </w:t>
      </w:r>
      <w:r w:rsidRPr="009A1BB7">
        <w:rPr>
          <w:rFonts w:ascii="Times New Roman" w:eastAsia="Calibri" w:hAnsi="Times New Roman" w:cs="Times New Roman"/>
          <w:color w:val="000000"/>
          <w:lang w:val="sr-Cyrl-CS"/>
        </w:rPr>
        <w:t>Н</w:t>
      </w:r>
      <w:r w:rsidR="001A4DDD">
        <w:rPr>
          <w:rFonts w:ascii="Times New Roman" w:hAnsi="Times New Roman" w:cs="Times New Roman"/>
          <w:color w:val="000000"/>
          <w:lang w:val="sr-Latn-CS"/>
        </w:rPr>
        <w:t>аручилац реализује средств</w:t>
      </w:r>
      <w:r w:rsidR="003D4A44">
        <w:rPr>
          <w:rFonts w:ascii="Times New Roman" w:hAnsi="Times New Roman" w:cs="Times New Roman"/>
          <w:color w:val="000000"/>
        </w:rPr>
        <w:t>а</w:t>
      </w:r>
      <w:r w:rsidRPr="009A1BB7">
        <w:rPr>
          <w:rFonts w:ascii="Times New Roman" w:eastAsia="Calibri" w:hAnsi="Times New Roman" w:cs="Times New Roman"/>
          <w:color w:val="000000"/>
          <w:lang w:val="sr-Latn-CS"/>
        </w:rPr>
        <w:t xml:space="preserve"> финансијског обезбеђења. </w:t>
      </w:r>
    </w:p>
    <w:p w:rsidR="00020E65" w:rsidRDefault="00020E65" w:rsidP="00020E65">
      <w:pPr>
        <w:pStyle w:val="NoSpacing"/>
        <w:rPr>
          <w:rFonts w:ascii="Times New Roman" w:hAnsi="Times New Roman" w:cs="Times New Roman"/>
          <w:lang w:val="sr-Cyrl-CS"/>
        </w:rPr>
      </w:pPr>
    </w:p>
    <w:p w:rsidR="00B86873" w:rsidRPr="007F6658" w:rsidRDefault="00B86873" w:rsidP="00020E65">
      <w:pPr>
        <w:pStyle w:val="NoSpacing"/>
        <w:rPr>
          <w:rFonts w:ascii="Times New Roman" w:eastAsia="Calibri" w:hAnsi="Times New Roman" w:cs="Times New Roman"/>
          <w:lang w:val="sr-Cyrl-CS"/>
        </w:rPr>
      </w:pPr>
    </w:p>
    <w:p w:rsidR="00020E65" w:rsidRPr="007F6658" w:rsidRDefault="00020E65" w:rsidP="00020E65">
      <w:pPr>
        <w:pStyle w:val="NoSpacing"/>
        <w:rPr>
          <w:rFonts w:ascii="Times New Roman" w:eastAsia="Calibri" w:hAnsi="Times New Roman" w:cs="Times New Roman"/>
          <w:lang w:val="sr-Cyrl-CS"/>
        </w:rPr>
      </w:pPr>
    </w:p>
    <w:p w:rsidR="00B86873" w:rsidRPr="000D084B" w:rsidRDefault="00020E65" w:rsidP="00B86873">
      <w:pPr>
        <w:pStyle w:val="NoSpacing"/>
        <w:jc w:val="both"/>
        <w:rPr>
          <w:rFonts w:ascii="Times New Roman" w:hAnsi="Times New Roman" w:cs="Times New Roman"/>
          <w:lang w:val="sr-Cyrl-CS"/>
        </w:rPr>
      </w:pPr>
      <w:r w:rsidRPr="007F6658">
        <w:rPr>
          <w:rFonts w:ascii="Times New Roman" w:eastAsia="Calibri" w:hAnsi="Times New Roman" w:cs="Times New Roman"/>
          <w:lang w:val="sr-Cyrl-CS"/>
        </w:rPr>
        <w:t xml:space="preserve">            </w:t>
      </w:r>
      <w:r>
        <w:rPr>
          <w:rFonts w:ascii="Times New Roman" w:eastAsia="Calibri" w:hAnsi="Times New Roman" w:cs="Times New Roman"/>
        </w:rPr>
        <w:t xml:space="preserve">                                                           </w:t>
      </w:r>
      <w:r>
        <w:rPr>
          <w:rFonts w:ascii="Times New Roman" w:eastAsia="Calibri" w:hAnsi="Times New Roman" w:cs="Times New Roman"/>
          <w:lang w:val="sr-Cyrl-CS"/>
        </w:rPr>
        <w:t xml:space="preserve">     </w:t>
      </w:r>
      <w:r>
        <w:rPr>
          <w:rFonts w:ascii="Times New Roman" w:eastAsia="Calibri" w:hAnsi="Times New Roman" w:cs="Times New Roman"/>
          <w:lang w:val="sr-Cyrl-CS"/>
        </w:rPr>
        <w:tab/>
        <w:t xml:space="preserve">       </w:t>
      </w:r>
      <w:r>
        <w:rPr>
          <w:rFonts w:ascii="Times New Roman" w:eastAsia="Calibri" w:hAnsi="Times New Roman" w:cs="Times New Roman"/>
          <w:lang w:val="sr-Cyrl-CS"/>
        </w:rPr>
        <w:tab/>
      </w:r>
      <w:r>
        <w:rPr>
          <w:rFonts w:ascii="Times New Roman" w:eastAsia="Calibri" w:hAnsi="Times New Roman" w:cs="Times New Roman"/>
          <w:lang w:val="sr-Cyrl-CS"/>
        </w:rPr>
        <w:tab/>
      </w:r>
      <w:r>
        <w:rPr>
          <w:rFonts w:ascii="Times New Roman" w:eastAsia="Calibri" w:hAnsi="Times New Roman" w:cs="Times New Roman"/>
          <w:lang w:val="sr-Cyrl-CS"/>
        </w:rPr>
        <w:tab/>
      </w:r>
      <w:r>
        <w:rPr>
          <w:rFonts w:ascii="Times New Roman" w:eastAsia="Calibri" w:hAnsi="Times New Roman" w:cs="Times New Roman"/>
          <w:lang w:val="sr-Cyrl-CS"/>
        </w:rPr>
        <w:tab/>
      </w:r>
    </w:p>
    <w:p w:rsidR="00B86873" w:rsidRPr="00B15502" w:rsidRDefault="00B86873" w:rsidP="00B86873">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B86873" w:rsidRPr="00B15502" w:rsidRDefault="00B86873" w:rsidP="00B86873">
      <w:pPr>
        <w:shd w:val="clear" w:color="auto" w:fill="FFFFFF"/>
        <w:spacing w:after="0" w:line="240" w:lineRule="auto"/>
        <w:rPr>
          <w:rFonts w:ascii="Times New Roman" w:eastAsia="Times New Roman" w:hAnsi="Times New Roman" w:cs="Times New Roman"/>
          <w:color w:val="000000"/>
        </w:rPr>
      </w:pPr>
    </w:p>
    <w:p w:rsidR="00B86873" w:rsidRPr="00120CD4" w:rsidRDefault="00B86873" w:rsidP="00B86873">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5C0A28" w:rsidRDefault="005C0A28" w:rsidP="00B86873">
      <w:pPr>
        <w:pStyle w:val="NoSpacing"/>
        <w:jc w:val="both"/>
        <w:rPr>
          <w:rFonts w:ascii="Times New Roman" w:eastAsia="Times New Roman" w:hAnsi="Times New Roman" w:cs="Times New Roman"/>
          <w:color w:val="000000"/>
        </w:rPr>
      </w:pPr>
    </w:p>
    <w:p w:rsidR="00B86873" w:rsidRPr="000D084B" w:rsidRDefault="00B86873" w:rsidP="00B86873">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6F2C9C" w:rsidRDefault="006F2C9C" w:rsidP="00015542">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Pr>
          <w:rFonts w:ascii="Times New Roman" w:hAnsi="Times New Roman" w:cs="Times New Roman"/>
          <w:i/>
          <w:sz w:val="20"/>
          <w:szCs w:val="20"/>
        </w:rPr>
        <w:t xml:space="preserve">Достављање овог обрасца је обавезно. </w:t>
      </w:r>
    </w:p>
    <w:p w:rsidR="00020E65" w:rsidRPr="007F6658" w:rsidRDefault="00020E65" w:rsidP="006F2C9C">
      <w:pPr>
        <w:pStyle w:val="NoSpacing"/>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i/>
          <w:iCs/>
          <w:color w:val="000000"/>
          <w:u w:val="single"/>
        </w:rPr>
      </w:pPr>
    </w:p>
    <w:p w:rsidR="00067B52" w:rsidRDefault="00067B52" w:rsidP="00937847">
      <w:pPr>
        <w:pStyle w:val="NoSpacing"/>
        <w:jc w:val="center"/>
        <w:rPr>
          <w:rFonts w:ascii="Times New Roman" w:hAnsi="Times New Roman" w:cs="Times New Roman"/>
          <w:b/>
        </w:rPr>
      </w:pPr>
    </w:p>
    <w:p w:rsidR="001C6809" w:rsidRDefault="001C6809" w:rsidP="00937847">
      <w:pPr>
        <w:pStyle w:val="NoSpacing"/>
        <w:jc w:val="center"/>
        <w:rPr>
          <w:rFonts w:ascii="Times New Roman" w:hAnsi="Times New Roman" w:cs="Times New Roman"/>
          <w:b/>
        </w:rPr>
      </w:pPr>
    </w:p>
    <w:p w:rsidR="005C0A28" w:rsidRPr="00A76B05" w:rsidRDefault="005C0A28" w:rsidP="00937847">
      <w:pPr>
        <w:pStyle w:val="NoSpacing"/>
        <w:jc w:val="center"/>
        <w:rPr>
          <w:rFonts w:ascii="Times New Roman" w:hAnsi="Times New Roman" w:cs="Times New Roman"/>
          <w:b/>
        </w:rPr>
      </w:pPr>
    </w:p>
    <w:p w:rsidR="003A001C" w:rsidRDefault="0055632D" w:rsidP="0055632D">
      <w:pPr>
        <w:pStyle w:val="NoSpacing"/>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p>
    <w:p w:rsidR="00ED5F91" w:rsidRPr="005C3FAB" w:rsidRDefault="003A001C" w:rsidP="005C3FAB">
      <w:pPr>
        <w:pStyle w:val="NoSpacing"/>
      </w:pPr>
      <w:r>
        <w:rPr>
          <w:rFonts w:ascii="Times New Roman" w:hAnsi="Times New Roman" w:cs="Times New Roman"/>
          <w:i/>
        </w:rPr>
        <w:lastRenderedPageBreak/>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ED5F91" w:rsidRPr="00ED5F91" w:rsidRDefault="00ED5F91" w:rsidP="00937847">
      <w:pPr>
        <w:pStyle w:val="NoSpacing"/>
        <w:jc w:val="center"/>
        <w:rPr>
          <w:rFonts w:ascii="Times New Roman" w:hAnsi="Times New Roman" w:cs="Times New Roman"/>
          <w:b/>
        </w:rPr>
      </w:pPr>
    </w:p>
    <w:p w:rsidR="00916E06" w:rsidRDefault="00916E06" w:rsidP="00937847">
      <w:pPr>
        <w:pStyle w:val="NoSpacing"/>
        <w:jc w:val="center"/>
        <w:rPr>
          <w:rFonts w:ascii="Times New Roman" w:hAnsi="Times New Roman" w:cs="Times New Roman"/>
          <w:b/>
        </w:rPr>
      </w:pPr>
    </w:p>
    <w:p w:rsidR="00916E06" w:rsidRDefault="00916E06" w:rsidP="00937847">
      <w:pPr>
        <w:pStyle w:val="NoSpacing"/>
        <w:jc w:val="center"/>
        <w:rPr>
          <w:rFonts w:ascii="Times New Roman" w:hAnsi="Times New Roman" w:cs="Times New Roman"/>
          <w:b/>
        </w:rPr>
      </w:pPr>
    </w:p>
    <w:p w:rsidR="00916E06" w:rsidRDefault="00916E06" w:rsidP="00937847">
      <w:pPr>
        <w:pStyle w:val="NoSpacing"/>
        <w:jc w:val="center"/>
        <w:rPr>
          <w:rFonts w:ascii="Times New Roman" w:hAnsi="Times New Roman" w:cs="Times New Roman"/>
          <w:b/>
        </w:rPr>
      </w:pPr>
    </w:p>
    <w:p w:rsidR="00190162" w:rsidRPr="005C0A28" w:rsidRDefault="005C0A28" w:rsidP="00937847">
      <w:pPr>
        <w:pStyle w:val="NoSpacing"/>
        <w:jc w:val="center"/>
        <w:rPr>
          <w:rFonts w:ascii="Times New Roman" w:eastAsia="Times New Roman" w:hAnsi="Times New Roman" w:cs="Times New Roman"/>
          <w:b/>
          <w:bCs/>
          <w:i/>
          <w:iCs/>
          <w:color w:val="000000"/>
          <w:u w:val="single"/>
        </w:rPr>
      </w:pPr>
      <w:r>
        <w:rPr>
          <w:rFonts w:ascii="Times New Roman" w:hAnsi="Times New Roman" w:cs="Times New Roman"/>
          <w:b/>
        </w:rPr>
        <w:t xml:space="preserve">XIII </w:t>
      </w:r>
      <w:r w:rsidR="006541F9">
        <w:rPr>
          <w:rFonts w:ascii="Times New Roman" w:hAnsi="Times New Roman" w:cs="Times New Roman"/>
          <w:b/>
        </w:rPr>
        <w:t xml:space="preserve">- </w:t>
      </w:r>
      <w:r w:rsidR="00342ACB" w:rsidRPr="00937847">
        <w:rPr>
          <w:rFonts w:ascii="Times New Roman" w:hAnsi="Times New Roman" w:cs="Times New Roman"/>
          <w:b/>
        </w:rPr>
        <w:t>МОДЕЛ УГОВОРА</w:t>
      </w:r>
      <w:bookmarkEnd w:id="19"/>
      <w:bookmarkEnd w:id="25"/>
      <w:bookmarkEnd w:id="26"/>
      <w:r w:rsidR="00C2665C" w:rsidRPr="00937847">
        <w:rPr>
          <w:rFonts w:ascii="Times New Roman" w:hAnsi="Times New Roman" w:cs="Times New Roman"/>
          <w:b/>
        </w:rPr>
        <w:t xml:space="preserve"> </w:t>
      </w:r>
    </w:p>
    <w:p w:rsidR="007A5C4A" w:rsidRPr="007A5C4A" w:rsidRDefault="007A5C4A" w:rsidP="00937847">
      <w:pPr>
        <w:pStyle w:val="NoSpacing"/>
        <w:jc w:val="center"/>
        <w:rPr>
          <w:rFonts w:ascii="Times New Roman" w:hAnsi="Times New Roman" w:cs="Times New Roman"/>
          <w:b/>
        </w:rPr>
      </w:pPr>
    </w:p>
    <w:p w:rsidR="00342ACB" w:rsidRPr="000D084B" w:rsidRDefault="00342ACB" w:rsidP="00342ACB">
      <w:pPr>
        <w:pStyle w:val="NoSpacing"/>
        <w:jc w:val="center"/>
        <w:rPr>
          <w:rFonts w:ascii="Times New Roman" w:hAnsi="Times New Roman" w:cs="Times New Roman"/>
          <w:b/>
          <w:lang w:val="sr-Cyrl-CS"/>
        </w:rPr>
      </w:pPr>
    </w:p>
    <w:p w:rsidR="00BD09AE" w:rsidRPr="005C3FAB" w:rsidRDefault="00B327B3" w:rsidP="00BD09AE">
      <w:pPr>
        <w:pStyle w:val="NoSpacing"/>
        <w:jc w:val="center"/>
        <w:rPr>
          <w:rFonts w:ascii="Times New Roman" w:hAnsi="Times New Roman" w:cs="Times New Roman"/>
          <w:b/>
          <w:lang w:val="sr-Cyrl-CS"/>
        </w:rPr>
      </w:pPr>
      <w:r w:rsidRPr="00A94687">
        <w:rPr>
          <w:rFonts w:ascii="Times New Roman" w:hAnsi="Times New Roman" w:cs="Times New Roman"/>
          <w:b/>
          <w:lang w:val="sr-Cyrl-CS"/>
        </w:rPr>
        <w:t xml:space="preserve">о </w:t>
      </w:r>
      <w:r>
        <w:rPr>
          <w:rFonts w:ascii="Times New Roman" w:hAnsi="Times New Roman" w:cs="Times New Roman"/>
          <w:b/>
          <w:lang w:val="sr-Cyrl-CS"/>
        </w:rPr>
        <w:t>јавној набавци</w:t>
      </w:r>
      <w:r w:rsidRPr="005C3FAB">
        <w:rPr>
          <w:rFonts w:ascii="Times New Roman" w:hAnsi="Times New Roman" w:cs="Times New Roman"/>
          <w:b/>
          <w:lang w:val="sr-Cyrl-CS"/>
        </w:rPr>
        <w:t xml:space="preserve"> услуге израде </w:t>
      </w:r>
      <w:r w:rsidR="00BD09AE" w:rsidRPr="005C3FAB">
        <w:rPr>
          <w:rFonts w:ascii="Times New Roman" w:hAnsi="Times New Roman" w:cs="Times New Roman"/>
          <w:b/>
          <w:lang w:val="sr-Cyrl-CS"/>
        </w:rPr>
        <w:t>техничке документације</w:t>
      </w:r>
    </w:p>
    <w:p w:rsidR="00B327B3" w:rsidRPr="005C3FAB" w:rsidRDefault="00BD09AE" w:rsidP="00BD09AE">
      <w:pPr>
        <w:pStyle w:val="NoSpacing"/>
        <w:jc w:val="center"/>
        <w:rPr>
          <w:rFonts w:ascii="Times New Roman" w:hAnsi="Times New Roman" w:cs="Times New Roman"/>
          <w:b/>
          <w:lang w:val="sr-Cyrl-CS"/>
        </w:rPr>
      </w:pPr>
      <w:r w:rsidRPr="005C3FAB">
        <w:rPr>
          <w:rFonts w:ascii="Times New Roman" w:hAnsi="Times New Roman" w:cs="Times New Roman"/>
          <w:b/>
          <w:lang w:val="sr-Cyrl-CS"/>
        </w:rPr>
        <w:t xml:space="preserve"> за </w:t>
      </w:r>
      <w:r w:rsidR="005C3FAB" w:rsidRPr="005C3FAB">
        <w:rPr>
          <w:rFonts w:ascii="Times New Roman" w:hAnsi="Times New Roman" w:cs="Times New Roman"/>
          <w:b/>
        </w:rPr>
        <w:t>адаптацију и санацију, реконструкцију и изградњу више објеката месних заједница ГО Младеновац</w:t>
      </w:r>
      <w:r w:rsidR="005C3FAB" w:rsidRPr="005C3FAB">
        <w:rPr>
          <w:rFonts w:ascii="Times New Roman" w:eastAsia="Calibri" w:hAnsi="Times New Roman" w:cs="Times New Roman"/>
          <w:b/>
          <w:iCs/>
        </w:rPr>
        <w:t xml:space="preserve"> </w:t>
      </w:r>
    </w:p>
    <w:p w:rsidR="00ED3510" w:rsidRPr="005C3FAB" w:rsidRDefault="00ED3510" w:rsidP="00ED3510">
      <w:pPr>
        <w:ind w:firstLine="720"/>
        <w:jc w:val="both"/>
        <w:rPr>
          <w:rFonts w:ascii="Times New Roman" w:hAnsi="Times New Roman" w:cs="Times New Roman"/>
          <w:b/>
          <w:lang w:val="sr-Cyrl-CS"/>
        </w:rPr>
      </w:pPr>
    </w:p>
    <w:p w:rsidR="002621B8" w:rsidRPr="00A94687" w:rsidRDefault="002621B8" w:rsidP="00ED3510">
      <w:pPr>
        <w:ind w:firstLine="720"/>
        <w:jc w:val="both"/>
        <w:rPr>
          <w:rFonts w:ascii="Times New Roman" w:hAnsi="Times New Roman" w:cs="Times New Roman"/>
          <w:b/>
          <w:lang w:val="sr-Cyrl-CS"/>
        </w:rPr>
      </w:pPr>
    </w:p>
    <w:p w:rsidR="00ED3510" w:rsidRDefault="00BD09AE" w:rsidP="00937847">
      <w:pPr>
        <w:pStyle w:val="NoSpacing"/>
        <w:rPr>
          <w:rFonts w:ascii="Times New Roman" w:hAnsi="Times New Roman" w:cs="Times New Roman"/>
          <w:lang w:val="sr-Cyrl-CS"/>
        </w:rPr>
      </w:pPr>
      <w:r>
        <w:rPr>
          <w:rFonts w:ascii="Times New Roman" w:hAnsi="Times New Roman" w:cs="Times New Roman"/>
          <w:lang w:val="sr-Cyrl-CS"/>
        </w:rPr>
        <w:tab/>
      </w:r>
      <w:r w:rsidR="00ED3510" w:rsidRPr="008B6BF9">
        <w:rPr>
          <w:rFonts w:ascii="Times New Roman" w:hAnsi="Times New Roman" w:cs="Times New Roman"/>
          <w:lang w:val="sr-Cyrl-CS"/>
        </w:rPr>
        <w:t>З</w:t>
      </w:r>
      <w:r w:rsidR="00ED3510" w:rsidRPr="00937847">
        <w:rPr>
          <w:rFonts w:ascii="Times New Roman" w:hAnsi="Times New Roman" w:cs="Times New Roman"/>
          <w:lang w:val="sr-Cyrl-CS"/>
        </w:rPr>
        <w:t>акљу</w:t>
      </w:r>
      <w:r w:rsidR="00F65BD4">
        <w:rPr>
          <w:rFonts w:ascii="Times New Roman" w:hAnsi="Times New Roman" w:cs="Times New Roman"/>
          <w:lang w:val="sr-Cyrl-CS"/>
        </w:rPr>
        <w:t xml:space="preserve">чен </w:t>
      </w:r>
      <w:r w:rsidR="00ED3510" w:rsidRPr="00937847">
        <w:rPr>
          <w:rFonts w:ascii="Times New Roman" w:hAnsi="Times New Roman" w:cs="Times New Roman"/>
          <w:lang w:val="sr-Cyrl-CS"/>
        </w:rPr>
        <w:t>између:</w:t>
      </w:r>
    </w:p>
    <w:p w:rsidR="00F65BD4" w:rsidRPr="00937847" w:rsidRDefault="00F65BD4" w:rsidP="00937847">
      <w:pPr>
        <w:pStyle w:val="NoSpacing"/>
        <w:rPr>
          <w:rFonts w:ascii="Times New Roman" w:hAnsi="Times New Roman" w:cs="Times New Roman"/>
          <w:lang w:val="sr-Cyrl-CS"/>
        </w:rPr>
      </w:pPr>
    </w:p>
    <w:p w:rsidR="00342ACB" w:rsidRPr="000D084B" w:rsidRDefault="003F63F5" w:rsidP="00342ACB">
      <w:pPr>
        <w:pStyle w:val="NoSpacing"/>
        <w:jc w:val="both"/>
        <w:rPr>
          <w:rFonts w:ascii="Times New Roman" w:hAnsi="Times New Roman" w:cs="Times New Roman"/>
          <w:lang w:val="sr-Latn-CS"/>
        </w:rPr>
      </w:pPr>
      <w:r>
        <w:rPr>
          <w:rFonts w:ascii="Times New Roman" w:hAnsi="Times New Roman" w:cs="Times New Roman"/>
          <w:b/>
        </w:rPr>
        <w:tab/>
      </w:r>
      <w:r w:rsidR="00342ACB" w:rsidRPr="00716B0F">
        <w:rPr>
          <w:rFonts w:ascii="Times New Roman" w:hAnsi="Times New Roman" w:cs="Times New Roman"/>
          <w:b/>
          <w:lang w:val="sr-Cyrl-CS"/>
        </w:rPr>
        <w:t>1.</w:t>
      </w:r>
      <w:r w:rsidR="00F65BD4">
        <w:rPr>
          <w:rFonts w:ascii="Times New Roman" w:hAnsi="Times New Roman" w:cs="Times New Roman"/>
          <w:b/>
          <w:lang w:val="sr-Cyrl-CS"/>
        </w:rPr>
        <w:t xml:space="preserve"> ГРАДСКЕ ОПШТИНЕ</w:t>
      </w:r>
      <w:r w:rsidR="00342ACB" w:rsidRPr="000D084B">
        <w:rPr>
          <w:rFonts w:ascii="Times New Roman" w:hAnsi="Times New Roman" w:cs="Times New Roman"/>
          <w:b/>
          <w:lang w:val="sr-Cyrl-CS"/>
        </w:rPr>
        <w:t xml:space="preserve"> МЛАДЕНОВАЦ</w:t>
      </w:r>
      <w:r w:rsidR="00342ACB" w:rsidRPr="000D084B">
        <w:rPr>
          <w:rFonts w:ascii="Times New Roman" w:hAnsi="Times New Roman" w:cs="Times New Roman"/>
          <w:lang w:val="sr-Cyrl-CS"/>
        </w:rPr>
        <w:t xml:space="preserve">, ул. Јанка Катића бр.6, 11400 Младеновац, ПИБ: 102152909, матични број: </w:t>
      </w:r>
      <w:r w:rsidR="001C46AB">
        <w:rPr>
          <w:rFonts w:ascii="Times New Roman" w:hAnsi="Times New Roman" w:cs="Times New Roman"/>
        </w:rPr>
        <w:t>07049234</w:t>
      </w:r>
      <w:r w:rsidR="00342ACB" w:rsidRPr="000D084B">
        <w:rPr>
          <w:rFonts w:ascii="Times New Roman" w:hAnsi="Times New Roman" w:cs="Times New Roman"/>
          <w:lang w:val="sr-Cyrl-CS"/>
        </w:rPr>
        <w:t xml:space="preserve">,  коју заступа </w:t>
      </w:r>
      <w:r w:rsidR="00A94687">
        <w:rPr>
          <w:rFonts w:ascii="Times New Roman" w:hAnsi="Times New Roman" w:cs="Times New Roman"/>
        </w:rPr>
        <w:t>председник</w:t>
      </w:r>
      <w:r w:rsidR="00B86A31" w:rsidRPr="000D084B">
        <w:rPr>
          <w:rFonts w:ascii="Times New Roman" w:hAnsi="Times New Roman" w:cs="Times New Roman"/>
          <w:lang w:val="sr-Cyrl-CS"/>
        </w:rPr>
        <w:t xml:space="preserve"> г</w:t>
      </w:r>
      <w:r w:rsidR="00342ACB" w:rsidRPr="000D084B">
        <w:rPr>
          <w:rFonts w:ascii="Times New Roman" w:hAnsi="Times New Roman" w:cs="Times New Roman"/>
          <w:lang w:val="sr-Cyrl-CS"/>
        </w:rPr>
        <w:t xml:space="preserve">радске општина Младеновац </w:t>
      </w:r>
      <w:r w:rsidR="00D62EE1">
        <w:rPr>
          <w:rFonts w:ascii="Times New Roman" w:hAnsi="Times New Roman" w:cs="Times New Roman"/>
        </w:rPr>
        <w:t>Владан Глишић</w:t>
      </w:r>
      <w:r w:rsidR="00A94687">
        <w:rPr>
          <w:rFonts w:ascii="Times New Roman" w:hAnsi="Times New Roman" w:cs="Times New Roman"/>
          <w:lang w:val="sr-Cyrl-CS"/>
        </w:rPr>
        <w:t xml:space="preserve"> (</w:t>
      </w:r>
      <w:r w:rsidR="00342ACB" w:rsidRPr="000D084B">
        <w:rPr>
          <w:rFonts w:ascii="Times New Roman" w:hAnsi="Times New Roman" w:cs="Times New Roman"/>
          <w:lang w:val="sr-Cyrl-CS"/>
        </w:rPr>
        <w:t>у даљем тексту "</w:t>
      </w:r>
      <w:r w:rsidR="00F65BD4">
        <w:rPr>
          <w:rFonts w:ascii="Times New Roman" w:hAnsi="Times New Roman" w:cs="Times New Roman"/>
          <w:lang w:val="sr-Cyrl-CS"/>
        </w:rPr>
        <w:t>Н</w:t>
      </w:r>
      <w:r w:rsidR="00AE58A1" w:rsidRPr="000D084B">
        <w:rPr>
          <w:rFonts w:ascii="Times New Roman" w:hAnsi="Times New Roman" w:cs="Times New Roman"/>
          <w:lang w:val="sr-Cyrl-CS"/>
        </w:rPr>
        <w:t>аручилац</w:t>
      </w:r>
      <w:r w:rsidR="00342ACB" w:rsidRPr="000D084B">
        <w:rPr>
          <w:rFonts w:ascii="Times New Roman" w:hAnsi="Times New Roman" w:cs="Times New Roman"/>
          <w:lang w:val="sr-Cyrl-CS"/>
        </w:rPr>
        <w:t>"),</w:t>
      </w:r>
      <w:r w:rsidR="00D62EE1" w:rsidRPr="00D62EE1">
        <w:rPr>
          <w:rFonts w:ascii="Times New Roman" w:hAnsi="Times New Roman" w:cs="Times New Roman"/>
          <w:lang w:val="sr-Cyrl-CS"/>
        </w:rPr>
        <w:t xml:space="preserve"> </w:t>
      </w:r>
      <w:r w:rsidR="00A94687">
        <w:rPr>
          <w:rFonts w:ascii="Times New Roman" w:hAnsi="Times New Roman" w:cs="Times New Roman"/>
          <w:lang w:val="sr-Cyrl-CS"/>
        </w:rPr>
        <w:t>и</w:t>
      </w:r>
    </w:p>
    <w:p w:rsidR="00A94687" w:rsidRPr="000D084B" w:rsidRDefault="00A94687" w:rsidP="00684D9B">
      <w:pPr>
        <w:pStyle w:val="NoSpacing"/>
        <w:jc w:val="center"/>
        <w:rPr>
          <w:rFonts w:ascii="Times New Roman" w:hAnsi="Times New Roman" w:cs="Times New Roman"/>
          <w:lang w:val="sr-Cyrl-CS"/>
        </w:rPr>
      </w:pPr>
    </w:p>
    <w:p w:rsidR="00342ACB" w:rsidRDefault="003F63F5" w:rsidP="00342ACB">
      <w:pPr>
        <w:pStyle w:val="NoSpacing"/>
        <w:jc w:val="both"/>
        <w:rPr>
          <w:rFonts w:ascii="Times New Roman" w:hAnsi="Times New Roman" w:cs="Times New Roman"/>
          <w:lang w:val="sr-Cyrl-CS"/>
        </w:rPr>
      </w:pPr>
      <w:r>
        <w:rPr>
          <w:rFonts w:ascii="Times New Roman" w:hAnsi="Times New Roman" w:cs="Times New Roman"/>
          <w:b/>
        </w:rPr>
        <w:tab/>
      </w:r>
      <w:r w:rsidR="00342ACB" w:rsidRPr="00716B0F">
        <w:rPr>
          <w:rFonts w:ascii="Times New Roman" w:hAnsi="Times New Roman" w:cs="Times New Roman"/>
          <w:b/>
          <w:lang w:val="sr-Cyrl-CS"/>
        </w:rPr>
        <w:t>2.</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_______________________________________</w:t>
      </w:r>
      <w:r w:rsidR="00716B0F">
        <w:rPr>
          <w:rFonts w:ascii="Times New Roman" w:hAnsi="Times New Roman" w:cs="Times New Roman"/>
          <w:lang w:val="sr-Cyrl-CS"/>
        </w:rPr>
        <w:t>, из _____________, у</w:t>
      </w:r>
      <w:r w:rsidR="00342ACB" w:rsidRPr="000D084B">
        <w:rPr>
          <w:rFonts w:ascii="Times New Roman" w:hAnsi="Times New Roman" w:cs="Times New Roman"/>
          <w:lang w:val="sr-Cyrl-CS"/>
        </w:rPr>
        <w:t>л. __________________, ПИБ:____________, матични број:_________________</w:t>
      </w:r>
      <w:r w:rsidR="00B86A31"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кога заступа ________________________, ________________ ( у даљем тексту "</w:t>
      </w:r>
      <w:r w:rsidR="00BD09AE">
        <w:rPr>
          <w:rFonts w:ascii="Times New Roman" w:hAnsi="Times New Roman" w:cs="Times New Roman"/>
          <w:lang w:val="sr-Cyrl-CS"/>
        </w:rPr>
        <w:t>Пружалац услуге</w:t>
      </w:r>
      <w:r w:rsidR="00342ACB" w:rsidRPr="000D084B">
        <w:rPr>
          <w:rFonts w:ascii="Times New Roman" w:hAnsi="Times New Roman" w:cs="Times New Roman"/>
          <w:lang w:val="sr-Cyrl-CS"/>
        </w:rPr>
        <w:t>")</w:t>
      </w:r>
      <w:r w:rsidR="00342ACB" w:rsidRPr="000D084B">
        <w:rPr>
          <w:rFonts w:ascii="Times New Roman" w:hAnsi="Times New Roman" w:cs="Times New Roman"/>
          <w:lang w:val="sr-Cyrl-CS"/>
        </w:rPr>
        <w:tab/>
      </w:r>
    </w:p>
    <w:p w:rsidR="00DF5B15" w:rsidRDefault="00DF5B15" w:rsidP="00342ACB">
      <w:pPr>
        <w:pStyle w:val="NoSpacing"/>
        <w:jc w:val="both"/>
        <w:rPr>
          <w:rFonts w:ascii="Times New Roman" w:hAnsi="Times New Roman" w:cs="Times New Roman"/>
          <w:lang w:val="sr-Cyrl-CS"/>
        </w:rPr>
      </w:pPr>
    </w:p>
    <w:p w:rsidR="00DF5B15" w:rsidRDefault="00DF5B15" w:rsidP="00DF5B15">
      <w:pPr>
        <w:pStyle w:val="NoSpacing"/>
        <w:jc w:val="both"/>
        <w:rPr>
          <w:rFonts w:ascii="Times New Roman" w:hAnsi="Times New Roman" w:cs="Times New Roman"/>
          <w:color w:val="000000"/>
        </w:rPr>
      </w:pPr>
    </w:p>
    <w:p w:rsidR="00DF5B15" w:rsidRDefault="00DF5B15" w:rsidP="00DF5B15">
      <w:pPr>
        <w:pStyle w:val="NoSpacing"/>
        <w:jc w:val="both"/>
        <w:rPr>
          <w:rFonts w:ascii="Times New Roman" w:hAnsi="Times New Roman" w:cs="Times New Roman"/>
          <w:color w:val="000000"/>
        </w:rPr>
      </w:pPr>
      <w:r>
        <w:rPr>
          <w:rFonts w:ascii="Times New Roman" w:hAnsi="Times New Roman" w:cs="Times New Roman"/>
          <w:color w:val="000000"/>
        </w:rPr>
        <w:tab/>
        <w:t>који наступа са понуђачем из групе понуђача</w:t>
      </w:r>
      <w:r w:rsidR="002F01E6">
        <w:rPr>
          <w:rFonts w:ascii="Times New Roman" w:hAnsi="Times New Roman" w:cs="Times New Roman"/>
          <w:color w:val="000000"/>
        </w:rPr>
        <w:t xml:space="preserve"> / подизвођачем</w:t>
      </w:r>
      <w:r w:rsidR="00D41880">
        <w:rPr>
          <w:rFonts w:ascii="Times New Roman" w:hAnsi="Times New Roman" w:cs="Times New Roman"/>
          <w:color w:val="000000"/>
        </w:rPr>
        <w:t>**</w:t>
      </w:r>
      <w:r>
        <w:rPr>
          <w:rFonts w:ascii="Times New Roman" w:hAnsi="Times New Roman" w:cs="Times New Roman"/>
          <w:color w:val="000000"/>
        </w:rPr>
        <w:t xml:space="preserve">: </w:t>
      </w:r>
    </w:p>
    <w:p w:rsidR="00C1515E" w:rsidRDefault="00C1515E" w:rsidP="00DF5B15">
      <w:pPr>
        <w:pStyle w:val="NoSpacing"/>
        <w:jc w:val="both"/>
        <w:rPr>
          <w:rFonts w:ascii="Times New Roman" w:hAnsi="Times New Roman" w:cs="Times New Roman"/>
          <w:color w:val="000000"/>
        </w:rPr>
      </w:pPr>
    </w:p>
    <w:p w:rsidR="00C1515E" w:rsidRDefault="00C1515E" w:rsidP="00C1515E">
      <w:pPr>
        <w:pStyle w:val="NoSpacing"/>
        <w:jc w:val="both"/>
        <w:rPr>
          <w:rFonts w:ascii="Times New Roman" w:hAnsi="Times New Roman" w:cs="Times New Roman"/>
          <w:lang w:val="sr-Cyrl-CS"/>
        </w:rPr>
      </w:pPr>
      <w:r>
        <w:rPr>
          <w:rFonts w:ascii="Times New Roman" w:hAnsi="Times New Roman" w:cs="Times New Roman"/>
          <w:b/>
          <w:lang w:val="sr-Cyrl-CS"/>
        </w:rPr>
        <w:tab/>
        <w:t>а)</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C1515E" w:rsidRDefault="00C1515E" w:rsidP="00C1515E">
      <w:pPr>
        <w:pStyle w:val="NoSpacing"/>
        <w:jc w:val="both"/>
        <w:rPr>
          <w:rFonts w:ascii="Times New Roman" w:hAnsi="Times New Roman" w:cs="Times New Roman"/>
          <w:lang w:val="sr-Cyrl-CS"/>
        </w:rPr>
      </w:pPr>
    </w:p>
    <w:p w:rsidR="00C1515E" w:rsidRDefault="00C1515E" w:rsidP="00C1515E">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b/>
          <w:lang w:val="sr-Cyrl-CS"/>
        </w:rPr>
        <w:t>б)</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D41880" w:rsidRDefault="00D41880" w:rsidP="00D41880">
      <w:pPr>
        <w:pStyle w:val="NoSpacing"/>
        <w:jc w:val="both"/>
        <w:rPr>
          <w:rFonts w:ascii="Times New Roman" w:hAnsi="Times New Roman" w:cs="Times New Roman"/>
          <w:i/>
          <w:iCs/>
          <w:color w:val="000000"/>
          <w:sz w:val="20"/>
          <w:szCs w:val="20"/>
        </w:rPr>
      </w:pPr>
    </w:p>
    <w:p w:rsidR="00D41880" w:rsidRDefault="00D41880" w:rsidP="00D41880">
      <w:pPr>
        <w:pStyle w:val="NoSpacing"/>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w:t>
      </w:r>
      <w:r>
        <w:rPr>
          <w:rFonts w:ascii="Times New Roman" w:hAnsi="Times New Roman" w:cs="Times New Roman"/>
          <w:i/>
          <w:iCs/>
          <w:color w:val="000000"/>
          <w:sz w:val="20"/>
          <w:szCs w:val="20"/>
        </w:rPr>
        <w:t>твује у групи понуђача прецртава</w:t>
      </w:r>
      <w:r w:rsidRPr="00782039">
        <w:rPr>
          <w:rFonts w:ascii="Times New Roman" w:hAnsi="Times New Roman" w:cs="Times New Roman"/>
          <w:i/>
          <w:iCs/>
          <w:color w:val="000000"/>
          <w:sz w:val="20"/>
          <w:szCs w:val="20"/>
        </w:rPr>
        <w:t xml:space="preserve"> „са подизвођачима“, а ако наступа са подизвођачима прецртати „са понуђачима из групе понуђача“.</w:t>
      </w:r>
    </w:p>
    <w:p w:rsidR="00C1515E" w:rsidRDefault="00C1515E" w:rsidP="00C1515E">
      <w:pPr>
        <w:pStyle w:val="NoSpacing"/>
        <w:jc w:val="both"/>
        <w:rPr>
          <w:rFonts w:ascii="Times New Roman" w:hAnsi="Times New Roman" w:cs="Times New Roman"/>
          <w:lang w:val="sr-Cyrl-CS"/>
        </w:rPr>
      </w:pPr>
    </w:p>
    <w:p w:rsidR="00937847" w:rsidRDefault="00937847"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w:t>
      </w:r>
    </w:p>
    <w:p w:rsidR="002621B8" w:rsidRDefault="002621B8" w:rsidP="00342ACB">
      <w:pPr>
        <w:pStyle w:val="NoSpacing"/>
        <w:jc w:val="both"/>
        <w:rPr>
          <w:rFonts w:ascii="Times New Roman" w:hAnsi="Times New Roman" w:cs="Times New Roman"/>
          <w:lang w:val="sr-Cyrl-CS"/>
        </w:rPr>
      </w:pPr>
    </w:p>
    <w:p w:rsidR="002E3EFA" w:rsidRDefault="002E3EFA" w:rsidP="00342ACB">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9E05F1" w:rsidRPr="00B67466" w:rsidRDefault="003642DC" w:rsidP="00B67466">
      <w:pPr>
        <w:pStyle w:val="NoSpacing"/>
        <w:jc w:val="both"/>
        <w:rPr>
          <w:rFonts w:ascii="Times New Roman" w:hAnsi="Times New Roman" w:cs="Times New Roman"/>
          <w:lang w:val="sr-Cyrl-CS"/>
        </w:rPr>
      </w:pPr>
      <w:r>
        <w:rPr>
          <w:rFonts w:ascii="Times New Roman" w:hAnsi="Times New Roman" w:cs="Times New Roman"/>
          <w:lang w:val="sr-Cyrl-CS"/>
        </w:rPr>
        <w:tab/>
      </w:r>
      <w:r w:rsidR="009E05F1">
        <w:rPr>
          <w:rFonts w:ascii="Times New Roman" w:hAnsi="Times New Roman" w:cs="Times New Roman"/>
          <w:lang w:val="sr-Cyrl-CS"/>
        </w:rPr>
        <w:t xml:space="preserve">- </w:t>
      </w:r>
      <w:r w:rsidR="00F65BD4">
        <w:rPr>
          <w:rFonts w:ascii="Times New Roman" w:hAnsi="Times New Roman" w:cs="Times New Roman"/>
          <w:lang w:val="sr-Cyrl-CS"/>
        </w:rPr>
        <w:t>да је Н</w:t>
      </w:r>
      <w:r w:rsidR="002E3EFA">
        <w:rPr>
          <w:rFonts w:ascii="Times New Roman" w:hAnsi="Times New Roman" w:cs="Times New Roman"/>
          <w:lang w:val="sr-Cyrl-CS"/>
        </w:rPr>
        <w:t xml:space="preserve">аручилац, сагласно Закону о јавним набавкама, донео Одлуку о покретању </w:t>
      </w:r>
      <w:r w:rsidR="002E3EFA">
        <w:rPr>
          <w:rFonts w:ascii="Times New Roman" w:hAnsi="Times New Roman" w:cs="Times New Roman"/>
          <w:color w:val="000000"/>
          <w:lang w:val="sr-Cyrl-CS"/>
        </w:rPr>
        <w:t>поступ</w:t>
      </w:r>
      <w:r w:rsidR="00B03E54">
        <w:rPr>
          <w:rFonts w:ascii="Times New Roman" w:hAnsi="Times New Roman" w:cs="Times New Roman"/>
          <w:color w:val="000000"/>
          <w:lang w:val="sr-Cyrl-CS"/>
        </w:rPr>
        <w:t xml:space="preserve">ка </w:t>
      </w:r>
      <w:r w:rsidR="007B215B">
        <w:rPr>
          <w:rFonts w:ascii="Times New Roman" w:hAnsi="Times New Roman" w:cs="Times New Roman"/>
          <w:color w:val="000000"/>
          <w:lang w:val="sr-Cyrl-CS"/>
        </w:rPr>
        <w:t xml:space="preserve">набавке </w:t>
      </w:r>
      <w:r w:rsidR="00B03E54">
        <w:rPr>
          <w:rFonts w:ascii="Times New Roman" w:hAnsi="Times New Roman" w:cs="Times New Roman"/>
          <w:color w:val="000000"/>
          <w:lang w:val="sr-Cyrl-CS"/>
        </w:rPr>
        <w:t>заведену под бр. 03.05.4</w:t>
      </w:r>
      <w:r w:rsidR="00B03E54" w:rsidRPr="00111BE3">
        <w:rPr>
          <w:rFonts w:ascii="Times New Roman" w:hAnsi="Times New Roman" w:cs="Times New Roman"/>
          <w:lang w:val="sr-Cyrl-CS"/>
        </w:rPr>
        <w:t>04-</w:t>
      </w:r>
      <w:r w:rsidR="005C3FAB">
        <w:rPr>
          <w:rFonts w:ascii="Times New Roman" w:hAnsi="Times New Roman" w:cs="Times New Roman"/>
          <w:lang w:val="sr-Cyrl-CS"/>
        </w:rPr>
        <w:t>54</w:t>
      </w:r>
      <w:r w:rsidR="002E3EFA" w:rsidRPr="00111BE3">
        <w:rPr>
          <w:rFonts w:ascii="Times New Roman" w:hAnsi="Times New Roman" w:cs="Times New Roman"/>
          <w:lang w:val="sr-Cyrl-CS"/>
        </w:rPr>
        <w:t>/20</w:t>
      </w:r>
      <w:r w:rsidR="00B67466">
        <w:rPr>
          <w:rFonts w:ascii="Times New Roman" w:hAnsi="Times New Roman" w:cs="Times New Roman"/>
          <w:lang w:val="sr-Cyrl-CS"/>
        </w:rPr>
        <w:t>18</w:t>
      </w:r>
      <w:r w:rsidR="002E3EFA" w:rsidRPr="00111BE3">
        <w:rPr>
          <w:rFonts w:ascii="Times New Roman" w:hAnsi="Times New Roman" w:cs="Times New Roman"/>
          <w:lang w:val="sr-Cyrl-CS"/>
        </w:rPr>
        <w:t xml:space="preserve"> од </w:t>
      </w:r>
      <w:r w:rsidR="005C3FAB">
        <w:rPr>
          <w:rFonts w:ascii="Times New Roman" w:hAnsi="Times New Roman" w:cs="Times New Roman"/>
          <w:lang w:val="sr-Cyrl-CS"/>
        </w:rPr>
        <w:t>26.7</w:t>
      </w:r>
      <w:r w:rsidR="00B67466">
        <w:rPr>
          <w:rFonts w:ascii="Times New Roman" w:hAnsi="Times New Roman" w:cs="Times New Roman"/>
          <w:lang w:val="sr-Cyrl-CS"/>
        </w:rPr>
        <w:t>.2018</w:t>
      </w:r>
      <w:r w:rsidR="002E3EFA">
        <w:rPr>
          <w:rFonts w:ascii="Times New Roman" w:hAnsi="Times New Roman" w:cs="Times New Roman"/>
          <w:color w:val="000000"/>
          <w:lang w:val="sr-Cyrl-CS"/>
        </w:rPr>
        <w:t xml:space="preserve">. </w:t>
      </w:r>
      <w:r w:rsidR="005D7B1D">
        <w:rPr>
          <w:rFonts w:ascii="Times New Roman" w:hAnsi="Times New Roman" w:cs="Times New Roman"/>
          <w:color w:val="000000"/>
          <w:lang w:val="sr-Cyrl-CS"/>
        </w:rPr>
        <w:t>године</w:t>
      </w:r>
      <w:r>
        <w:rPr>
          <w:rFonts w:ascii="Times New Roman" w:hAnsi="Times New Roman" w:cs="Times New Roman"/>
          <w:color w:val="000000"/>
          <w:lang w:val="sr-Cyrl-CS"/>
        </w:rPr>
        <w:t>,</w:t>
      </w:r>
      <w:r w:rsidR="005D7B1D">
        <w:rPr>
          <w:rFonts w:ascii="Times New Roman" w:hAnsi="Times New Roman" w:cs="Times New Roman"/>
          <w:color w:val="000000"/>
          <w:lang w:val="sr-Cyrl-CS"/>
        </w:rPr>
        <w:t xml:space="preserve"> за јавну набавку </w:t>
      </w:r>
      <w:r w:rsidRPr="004149AB">
        <w:rPr>
          <w:rFonts w:ascii="Times New Roman" w:hAnsi="Times New Roman" w:cs="Times New Roman"/>
          <w:lang w:val="sr-Cyrl-CS"/>
        </w:rPr>
        <w:t xml:space="preserve">услуге израде </w:t>
      </w:r>
      <w:r w:rsidR="00B67466">
        <w:rPr>
          <w:rFonts w:ascii="Times New Roman" w:hAnsi="Times New Roman" w:cs="Times New Roman"/>
          <w:lang w:val="sr-Cyrl-CS"/>
        </w:rPr>
        <w:t xml:space="preserve">техничке документације за </w:t>
      </w:r>
      <w:r w:rsidR="005C3FAB" w:rsidRPr="00C60543">
        <w:rPr>
          <w:rFonts w:ascii="Times New Roman" w:hAnsi="Times New Roman" w:cs="Times New Roman"/>
        </w:rPr>
        <w:t>адаптацију и санацију, реконструкцију и изградњу више објеката месних заједница ГО Младеновац</w:t>
      </w:r>
      <w:r w:rsidR="005C3FAB">
        <w:rPr>
          <w:rFonts w:ascii="Times New Roman" w:hAnsi="Times New Roman" w:cs="Times New Roman"/>
        </w:rPr>
        <w:t xml:space="preserve">, </w:t>
      </w:r>
      <w:r w:rsidR="005C3FAB" w:rsidRPr="000D084B">
        <w:rPr>
          <w:rFonts w:ascii="Times New Roman" w:eastAsia="Calibri" w:hAnsi="Times New Roman" w:cs="Times New Roman"/>
          <w:iCs/>
        </w:rPr>
        <w:t>ЈН</w:t>
      </w:r>
      <w:r w:rsidR="005C3FAB" w:rsidRPr="000D084B">
        <w:rPr>
          <w:rFonts w:ascii="Times New Roman" w:eastAsia="Calibri" w:hAnsi="Times New Roman" w:cs="Times New Roman"/>
          <w:iCs/>
          <w:lang w:val="sr-Cyrl-CS"/>
        </w:rPr>
        <w:t>МВ</w:t>
      </w:r>
      <w:r w:rsidR="005C3FAB" w:rsidRPr="000D084B">
        <w:rPr>
          <w:rFonts w:ascii="Times New Roman" w:eastAsia="Calibri" w:hAnsi="Times New Roman" w:cs="Times New Roman"/>
          <w:iCs/>
        </w:rPr>
        <w:t xml:space="preserve"> број </w:t>
      </w:r>
      <w:r w:rsidR="005C3FAB">
        <w:rPr>
          <w:rFonts w:ascii="Times New Roman" w:eastAsia="Calibri" w:hAnsi="Times New Roman" w:cs="Times New Roman"/>
          <w:iCs/>
        </w:rPr>
        <w:t>2.11</w:t>
      </w:r>
      <w:r w:rsidR="005C3FAB" w:rsidRPr="000D084B">
        <w:rPr>
          <w:rFonts w:ascii="Times New Roman" w:hAnsi="Times New Roman" w:cs="Times New Roman"/>
          <w:iCs/>
          <w:color w:val="000000" w:themeColor="text1"/>
          <w:lang w:val="sr-Cyrl-CS"/>
        </w:rPr>
        <w:t>/201</w:t>
      </w:r>
      <w:r w:rsidR="005C3FAB">
        <w:rPr>
          <w:rFonts w:ascii="Times New Roman" w:hAnsi="Times New Roman" w:cs="Times New Roman"/>
          <w:iCs/>
          <w:color w:val="000000" w:themeColor="text1"/>
          <w:lang w:val="sr-Cyrl-CS"/>
        </w:rPr>
        <w:t>8</w:t>
      </w:r>
      <w:r w:rsidR="004863C6">
        <w:rPr>
          <w:rFonts w:ascii="Times New Roman" w:hAnsi="Times New Roman" w:cs="Times New Roman"/>
          <w:lang w:val="sr-Cyrl-CS"/>
        </w:rPr>
        <w:t>;</w:t>
      </w:r>
      <w:r w:rsidR="005C3FAB">
        <w:rPr>
          <w:rFonts w:ascii="Times New Roman" w:hAnsi="Times New Roman" w:cs="Times New Roman"/>
          <w:lang w:val="sr-Cyrl-CS"/>
        </w:rPr>
        <w:t xml:space="preserve"> </w:t>
      </w:r>
    </w:p>
    <w:p w:rsidR="002E3EFA" w:rsidRDefault="004863C6" w:rsidP="004863C6">
      <w:pPr>
        <w:pStyle w:val="NoSpacing"/>
        <w:jc w:val="both"/>
        <w:rPr>
          <w:rFonts w:ascii="Times New Roman" w:hAnsi="Times New Roman" w:cs="Times New Roman"/>
          <w:lang w:val="sr-Cyrl-CS"/>
        </w:rPr>
      </w:pPr>
      <w:r>
        <w:rPr>
          <w:rFonts w:ascii="Times New Roman" w:hAnsi="Times New Roman" w:cs="Times New Roman"/>
          <w:lang w:val="sr-Cyrl-CS"/>
        </w:rPr>
        <w:tab/>
      </w:r>
      <w:r w:rsidR="009E05F1">
        <w:rPr>
          <w:rFonts w:ascii="Times New Roman" w:hAnsi="Times New Roman" w:cs="Times New Roman"/>
          <w:lang w:val="sr-Cyrl-CS"/>
        </w:rPr>
        <w:t xml:space="preserve">- </w:t>
      </w:r>
      <w:r w:rsidR="002E3EFA">
        <w:rPr>
          <w:rFonts w:ascii="Times New Roman" w:hAnsi="Times New Roman" w:cs="Times New Roman"/>
          <w:lang w:val="sr-Cyrl-CS"/>
        </w:rPr>
        <w:t xml:space="preserve">да је </w:t>
      </w:r>
      <w:r w:rsidR="00B67466">
        <w:rPr>
          <w:rFonts w:ascii="Times New Roman" w:hAnsi="Times New Roman" w:cs="Times New Roman"/>
          <w:lang w:val="sr-Cyrl-CS"/>
        </w:rPr>
        <w:t>Пружалац услуге</w:t>
      </w:r>
      <w:r w:rsidR="002E3EFA">
        <w:rPr>
          <w:rFonts w:ascii="Times New Roman" w:hAnsi="Times New Roman" w:cs="Times New Roman"/>
          <w:lang w:val="sr-Cyrl-CS"/>
        </w:rPr>
        <w:t xml:space="preserve"> достави</w:t>
      </w:r>
      <w:r w:rsidR="002E3EFA">
        <w:rPr>
          <w:rFonts w:ascii="Times New Roman" w:hAnsi="Times New Roman" w:cs="Times New Roman"/>
        </w:rPr>
        <w:t>о</w:t>
      </w:r>
      <w:r w:rsidR="000D6893">
        <w:rPr>
          <w:rFonts w:ascii="Times New Roman" w:hAnsi="Times New Roman" w:cs="Times New Roman"/>
          <w:lang w:val="sr-Cyrl-CS"/>
        </w:rPr>
        <w:t xml:space="preserve"> своју Понуду </w:t>
      </w:r>
      <w:r w:rsidR="002E3EFA">
        <w:rPr>
          <w:rFonts w:ascii="Times New Roman" w:hAnsi="Times New Roman" w:cs="Times New Roman"/>
          <w:lang w:val="sr-Cyrl-CS"/>
        </w:rPr>
        <w:t xml:space="preserve">бр. </w:t>
      </w:r>
      <w:r w:rsidR="00C913CA">
        <w:rPr>
          <w:rFonts w:ascii="Times New Roman" w:hAnsi="Times New Roman" w:cs="Times New Roman"/>
          <w:lang w:val="sr-Cyrl-CS"/>
        </w:rPr>
        <w:t>_______________</w:t>
      </w:r>
      <w:r w:rsidR="002E3EFA" w:rsidRPr="00C913CA">
        <w:rPr>
          <w:rFonts w:ascii="Times New Roman" w:hAnsi="Times New Roman" w:cs="Times New Roman"/>
          <w:lang w:val="sr-Cyrl-CS"/>
        </w:rPr>
        <w:t xml:space="preserve"> </w:t>
      </w:r>
      <w:r w:rsidR="002E3EFA">
        <w:rPr>
          <w:rFonts w:ascii="Times New Roman" w:hAnsi="Times New Roman" w:cs="Times New Roman"/>
          <w:lang w:val="sr-Cyrl-CS"/>
        </w:rPr>
        <w:t xml:space="preserve"> од  </w:t>
      </w:r>
      <w:r w:rsidR="00B97D12">
        <w:rPr>
          <w:rFonts w:ascii="Times New Roman" w:hAnsi="Times New Roman" w:cs="Times New Roman"/>
          <w:lang w:val="sr-Cyrl-CS"/>
        </w:rPr>
        <w:t>__.__</w:t>
      </w:r>
      <w:r w:rsidR="00912210">
        <w:rPr>
          <w:rFonts w:ascii="Times New Roman" w:hAnsi="Times New Roman" w:cs="Times New Roman"/>
          <w:lang w:val="sr-Cyrl-CS"/>
        </w:rPr>
        <w:t>.201</w:t>
      </w:r>
      <w:r w:rsidR="00B67466">
        <w:rPr>
          <w:rFonts w:ascii="Times New Roman" w:hAnsi="Times New Roman" w:cs="Times New Roman"/>
          <w:lang w:val="sr-Cyrl-CS"/>
        </w:rPr>
        <w:t>8</w:t>
      </w:r>
      <w:r w:rsidR="002E3EFA">
        <w:rPr>
          <w:rFonts w:ascii="Times New Roman" w:hAnsi="Times New Roman" w:cs="Times New Roman"/>
          <w:lang w:val="sr-Cyrl-CS"/>
        </w:rPr>
        <w:t>. године</w:t>
      </w:r>
      <w:r w:rsidR="00854C1F">
        <w:rPr>
          <w:rFonts w:ascii="Times New Roman" w:hAnsi="Times New Roman" w:cs="Times New Roman"/>
          <w:lang w:val="sr-Cyrl-CS"/>
        </w:rPr>
        <w:t xml:space="preserve"> (</w:t>
      </w:r>
      <w:r w:rsidR="00854C1F" w:rsidRPr="00854C1F">
        <w:rPr>
          <w:rFonts w:ascii="Times New Roman" w:hAnsi="Times New Roman" w:cs="Times New Roman"/>
          <w:i/>
          <w:lang w:val="sr-Cyrl-CS"/>
        </w:rPr>
        <w:t xml:space="preserve">попуњава </w:t>
      </w:r>
      <w:r w:rsidR="00B67466">
        <w:rPr>
          <w:rFonts w:ascii="Times New Roman" w:hAnsi="Times New Roman" w:cs="Times New Roman"/>
          <w:i/>
          <w:lang w:val="sr-Cyrl-CS"/>
        </w:rPr>
        <w:t>Пружалац услуге</w:t>
      </w:r>
      <w:r w:rsidR="00854C1F">
        <w:rPr>
          <w:rFonts w:ascii="Times New Roman" w:hAnsi="Times New Roman" w:cs="Times New Roman"/>
          <w:lang w:val="sr-Cyrl-CS"/>
        </w:rPr>
        <w:t>)</w:t>
      </w:r>
      <w:r w:rsidR="002E3EFA">
        <w:rPr>
          <w:rFonts w:ascii="Times New Roman" w:hAnsi="Times New Roman" w:cs="Times New Roman"/>
          <w:lang w:val="sr-Cyrl-CS"/>
        </w:rPr>
        <w:t xml:space="preserve">, </w:t>
      </w:r>
      <w:r w:rsidR="00F65BD4">
        <w:rPr>
          <w:rFonts w:ascii="Times New Roman" w:hAnsi="Times New Roman" w:cs="Times New Roman"/>
          <w:lang w:val="sr-Cyrl-CS"/>
        </w:rPr>
        <w:t>која је заведена код Н</w:t>
      </w:r>
      <w:r w:rsidR="00854C1F">
        <w:rPr>
          <w:rFonts w:ascii="Times New Roman" w:hAnsi="Times New Roman" w:cs="Times New Roman"/>
          <w:lang w:val="sr-Cyrl-CS"/>
        </w:rPr>
        <w:t xml:space="preserve">аручиоца под бр. </w:t>
      </w:r>
      <w:r>
        <w:rPr>
          <w:rFonts w:ascii="Times New Roman" w:hAnsi="Times New Roman" w:cs="Times New Roman"/>
          <w:lang w:val="sr-Cyrl-CS"/>
        </w:rPr>
        <w:t>_/_</w:t>
      </w:r>
      <w:r w:rsidR="00854C1F">
        <w:rPr>
          <w:rFonts w:ascii="Times New Roman" w:hAnsi="Times New Roman" w:cs="Times New Roman"/>
          <w:lang w:val="sr-Cyrl-CS"/>
        </w:rPr>
        <w:t xml:space="preserve"> дана  </w:t>
      </w:r>
      <w:r>
        <w:rPr>
          <w:rFonts w:ascii="Times New Roman" w:hAnsi="Times New Roman" w:cs="Times New Roman"/>
          <w:lang w:val="sr-Cyrl-CS"/>
        </w:rPr>
        <w:t>_</w:t>
      </w:r>
      <w:r w:rsidR="00854C1F">
        <w:rPr>
          <w:rFonts w:ascii="Times New Roman" w:hAnsi="Times New Roman" w:cs="Times New Roman"/>
          <w:u w:val="single"/>
          <w:lang w:val="sr-Cyrl-CS"/>
        </w:rPr>
        <w:t xml:space="preserve"> </w:t>
      </w:r>
      <w:r>
        <w:rPr>
          <w:rFonts w:ascii="Times New Roman" w:hAnsi="Times New Roman" w:cs="Times New Roman"/>
          <w:u w:val="single"/>
          <w:lang w:val="sr-Cyrl-CS"/>
        </w:rPr>
        <w:t>/</w:t>
      </w:r>
      <w:r w:rsidR="00854C1F">
        <w:rPr>
          <w:rFonts w:ascii="Times New Roman" w:hAnsi="Times New Roman" w:cs="Times New Roman"/>
          <w:u w:val="single"/>
          <w:lang w:val="sr-Cyrl-CS"/>
        </w:rPr>
        <w:t xml:space="preserve">  </w:t>
      </w:r>
      <w:r w:rsidR="00854C1F">
        <w:rPr>
          <w:rFonts w:ascii="Times New Roman" w:hAnsi="Times New Roman" w:cs="Times New Roman"/>
          <w:lang w:val="sr-Cyrl-CS"/>
        </w:rPr>
        <w:t>.</w:t>
      </w:r>
      <w:r w:rsidR="00854C1F">
        <w:rPr>
          <w:rFonts w:ascii="Times New Roman" w:hAnsi="Times New Roman" w:cs="Times New Roman"/>
          <w:u w:val="single"/>
          <w:lang w:val="sr-Cyrl-CS"/>
        </w:rPr>
        <w:t xml:space="preserve">  </w:t>
      </w:r>
      <w:r>
        <w:rPr>
          <w:rFonts w:ascii="Times New Roman" w:hAnsi="Times New Roman" w:cs="Times New Roman"/>
          <w:u w:val="single"/>
          <w:lang w:val="sr-Cyrl-CS"/>
        </w:rPr>
        <w:t>/</w:t>
      </w:r>
      <w:r w:rsidR="00854C1F">
        <w:rPr>
          <w:rFonts w:ascii="Times New Roman" w:hAnsi="Times New Roman" w:cs="Times New Roman"/>
          <w:u w:val="single"/>
          <w:lang w:val="sr-Cyrl-CS"/>
        </w:rPr>
        <w:t xml:space="preserve"> .</w:t>
      </w:r>
      <w:r w:rsidR="00912210">
        <w:rPr>
          <w:rFonts w:ascii="Times New Roman" w:hAnsi="Times New Roman" w:cs="Times New Roman"/>
          <w:lang w:val="sr-Cyrl-CS"/>
        </w:rPr>
        <w:t>201</w:t>
      </w:r>
      <w:r w:rsidR="00B67466">
        <w:rPr>
          <w:rFonts w:ascii="Times New Roman" w:hAnsi="Times New Roman" w:cs="Times New Roman"/>
          <w:lang w:val="sr-Cyrl-CS"/>
        </w:rPr>
        <w:t>8</w:t>
      </w:r>
      <w:r w:rsidR="00854C1F">
        <w:rPr>
          <w:rFonts w:ascii="Times New Roman" w:hAnsi="Times New Roman" w:cs="Times New Roman"/>
          <w:lang w:val="sr-Cyrl-CS"/>
        </w:rPr>
        <w:t>. године (</w:t>
      </w:r>
      <w:r w:rsidR="00854C1F" w:rsidRPr="00854C1F">
        <w:rPr>
          <w:rFonts w:ascii="Times New Roman" w:hAnsi="Times New Roman" w:cs="Times New Roman"/>
          <w:i/>
          <w:lang w:val="sr-Cyrl-CS"/>
        </w:rPr>
        <w:t>попуњава Наручилац</w:t>
      </w:r>
      <w:r w:rsidR="00854C1F">
        <w:rPr>
          <w:rFonts w:ascii="Times New Roman" w:hAnsi="Times New Roman" w:cs="Times New Roman"/>
          <w:lang w:val="sr-Cyrl-CS"/>
        </w:rPr>
        <w:t>),</w:t>
      </w:r>
      <w:r w:rsidR="00F65BD4">
        <w:rPr>
          <w:rFonts w:ascii="Times New Roman" w:hAnsi="Times New Roman" w:cs="Times New Roman"/>
          <w:lang w:val="sr-Cyrl-CS"/>
        </w:rPr>
        <w:t xml:space="preserve"> </w:t>
      </w:r>
      <w:r w:rsidR="002E3EFA">
        <w:rPr>
          <w:rFonts w:ascii="Times New Roman" w:hAnsi="Times New Roman" w:cs="Times New Roman"/>
          <w:lang w:val="sr-Cyrl-CS"/>
        </w:rPr>
        <w:t>која чини саставни де</w:t>
      </w:r>
      <w:r w:rsidR="00DE30FC">
        <w:rPr>
          <w:rFonts w:ascii="Times New Roman" w:hAnsi="Times New Roman" w:cs="Times New Roman"/>
          <w:lang w:val="sr-Cyrl-CS"/>
        </w:rPr>
        <w:t>о овог у</w:t>
      </w:r>
      <w:r w:rsidR="002E3EFA">
        <w:rPr>
          <w:rFonts w:ascii="Times New Roman" w:hAnsi="Times New Roman" w:cs="Times New Roman"/>
          <w:lang w:val="sr-Cyrl-CS"/>
        </w:rPr>
        <w:t>говора</w:t>
      </w:r>
      <w:r w:rsidR="00F65BD4">
        <w:rPr>
          <w:rFonts w:ascii="Times New Roman" w:hAnsi="Times New Roman" w:cs="Times New Roman"/>
          <w:lang w:val="sr-Cyrl-CS"/>
        </w:rPr>
        <w:t xml:space="preserve"> (у даљем тексту: Понуда </w:t>
      </w:r>
      <w:r w:rsidR="00B67466">
        <w:rPr>
          <w:rFonts w:ascii="Times New Roman" w:hAnsi="Times New Roman" w:cs="Times New Roman"/>
          <w:lang w:val="sr-Cyrl-CS"/>
        </w:rPr>
        <w:t>Пружаоца услуге</w:t>
      </w:r>
      <w:r w:rsidR="00572D15">
        <w:rPr>
          <w:rFonts w:ascii="Times New Roman" w:hAnsi="Times New Roman" w:cs="Times New Roman"/>
          <w:lang w:val="sr-Cyrl-CS"/>
        </w:rPr>
        <w:t>)</w:t>
      </w:r>
      <w:r w:rsidR="002E3EFA">
        <w:rPr>
          <w:rFonts w:ascii="Times New Roman" w:hAnsi="Times New Roman" w:cs="Times New Roman"/>
          <w:lang w:val="sr-Cyrl-CS"/>
        </w:rPr>
        <w:t>;</w:t>
      </w:r>
    </w:p>
    <w:p w:rsidR="002E3EFA" w:rsidRDefault="001F7B30" w:rsidP="001F7B30">
      <w:pPr>
        <w:pStyle w:val="NoSpacing"/>
        <w:jc w:val="both"/>
        <w:rPr>
          <w:rFonts w:ascii="Times New Roman" w:hAnsi="Times New Roman" w:cs="Times New Roman"/>
          <w:lang w:val="sr-Cyrl-CS"/>
        </w:rPr>
      </w:pPr>
      <w:r>
        <w:rPr>
          <w:rFonts w:ascii="Times New Roman" w:hAnsi="Times New Roman" w:cs="Times New Roman"/>
          <w:lang w:val="sr-Cyrl-CS"/>
        </w:rPr>
        <w:tab/>
      </w:r>
      <w:r w:rsidR="009E05F1">
        <w:rPr>
          <w:rFonts w:ascii="Times New Roman" w:hAnsi="Times New Roman" w:cs="Times New Roman"/>
          <w:lang w:val="sr-Cyrl-CS"/>
        </w:rPr>
        <w:t xml:space="preserve">- </w:t>
      </w:r>
      <w:r w:rsidR="00F65BD4">
        <w:rPr>
          <w:rFonts w:ascii="Times New Roman" w:hAnsi="Times New Roman" w:cs="Times New Roman"/>
          <w:lang w:val="sr-Cyrl-CS"/>
        </w:rPr>
        <w:t>да је Н</w:t>
      </w:r>
      <w:r w:rsidR="000D6893">
        <w:rPr>
          <w:rFonts w:ascii="Times New Roman" w:hAnsi="Times New Roman" w:cs="Times New Roman"/>
          <w:lang w:val="sr-Cyrl-CS"/>
        </w:rPr>
        <w:t xml:space="preserve">аручилац </w:t>
      </w:r>
      <w:r w:rsidR="002E3EFA">
        <w:rPr>
          <w:rFonts w:ascii="Times New Roman" w:hAnsi="Times New Roman" w:cs="Times New Roman"/>
          <w:lang w:val="sr-Cyrl-CS"/>
        </w:rPr>
        <w:t>донео Одлуку</w:t>
      </w:r>
      <w:r w:rsidR="000D6893">
        <w:rPr>
          <w:rFonts w:ascii="Times New Roman" w:hAnsi="Times New Roman" w:cs="Times New Roman"/>
          <w:lang w:val="sr-Cyrl-CS"/>
        </w:rPr>
        <w:t xml:space="preserve"> о додели уговора</w:t>
      </w:r>
      <w:r w:rsidR="002E3EFA">
        <w:rPr>
          <w:rFonts w:ascii="Times New Roman" w:hAnsi="Times New Roman" w:cs="Times New Roman"/>
          <w:lang w:val="sr-Cyrl-CS"/>
        </w:rPr>
        <w:t xml:space="preserve"> бр. </w:t>
      </w:r>
      <w:r w:rsidR="002E3EFA">
        <w:rPr>
          <w:rFonts w:ascii="Times New Roman" w:hAnsi="Times New Roman" w:cs="Times New Roman"/>
          <w:color w:val="000000"/>
          <w:lang w:val="sr-Cyrl-CS"/>
        </w:rPr>
        <w:t>03.05.40</w:t>
      </w:r>
      <w:r w:rsidR="002E3EFA" w:rsidRPr="00B5040E">
        <w:rPr>
          <w:rFonts w:ascii="Times New Roman" w:hAnsi="Times New Roman" w:cs="Times New Roman"/>
          <w:lang w:val="sr-Cyrl-CS"/>
        </w:rPr>
        <w:t>4-</w:t>
      </w:r>
      <w:r w:rsidR="005C3FAB">
        <w:rPr>
          <w:rFonts w:ascii="Times New Roman" w:hAnsi="Times New Roman" w:cs="Times New Roman"/>
          <w:lang w:val="sr-Cyrl-CS"/>
        </w:rPr>
        <w:t>54</w:t>
      </w:r>
      <w:r w:rsidR="002E3EFA" w:rsidRPr="00B5040E">
        <w:rPr>
          <w:rFonts w:ascii="Times New Roman" w:hAnsi="Times New Roman" w:cs="Times New Roman"/>
          <w:lang w:val="sr-Cyrl-CS"/>
        </w:rPr>
        <w:t>/</w:t>
      </w:r>
      <w:r w:rsidR="00B67466">
        <w:rPr>
          <w:rFonts w:ascii="Times New Roman" w:hAnsi="Times New Roman" w:cs="Times New Roman"/>
          <w:color w:val="000000"/>
          <w:lang w:val="sr-Cyrl-CS"/>
        </w:rPr>
        <w:t>2018</w:t>
      </w:r>
      <w:r w:rsidR="002E3EFA">
        <w:rPr>
          <w:rFonts w:ascii="Times New Roman" w:hAnsi="Times New Roman" w:cs="Times New Roman"/>
          <w:color w:val="000000"/>
          <w:lang w:val="sr-Cyrl-CS"/>
        </w:rPr>
        <w:t xml:space="preserve"> </w:t>
      </w:r>
      <w:r w:rsidR="002E3EFA">
        <w:rPr>
          <w:rFonts w:ascii="Times New Roman" w:hAnsi="Times New Roman" w:cs="Times New Roman"/>
          <w:lang w:val="sr-Cyrl-CS"/>
        </w:rPr>
        <w:t xml:space="preserve">од </w:t>
      </w:r>
      <w:r w:rsidR="002E3EFA">
        <w:rPr>
          <w:rFonts w:ascii="Times New Roman" w:hAnsi="Times New Roman" w:cs="Times New Roman"/>
          <w:u w:val="single"/>
          <w:lang w:val="sr-Cyrl-CS"/>
        </w:rPr>
        <w:t xml:space="preserve">  </w:t>
      </w:r>
      <w:r w:rsidR="00F37206">
        <w:rPr>
          <w:rFonts w:ascii="Times New Roman" w:hAnsi="Times New Roman" w:cs="Times New Roman"/>
          <w:u w:val="single"/>
          <w:lang w:val="sr-Cyrl-CS"/>
        </w:rPr>
        <w:t>/</w:t>
      </w:r>
      <w:r w:rsidR="002E3EFA">
        <w:rPr>
          <w:rFonts w:ascii="Times New Roman" w:hAnsi="Times New Roman" w:cs="Times New Roman"/>
          <w:u w:val="single"/>
          <w:lang w:val="sr-Cyrl-CS"/>
        </w:rPr>
        <w:t xml:space="preserve"> </w:t>
      </w:r>
      <w:r w:rsidR="002E3EFA">
        <w:rPr>
          <w:rFonts w:ascii="Times New Roman" w:hAnsi="Times New Roman" w:cs="Times New Roman"/>
          <w:lang w:val="sr-Cyrl-CS"/>
        </w:rPr>
        <w:t>.</w:t>
      </w:r>
      <w:r w:rsidR="002E3EFA">
        <w:rPr>
          <w:rFonts w:ascii="Times New Roman" w:hAnsi="Times New Roman" w:cs="Times New Roman"/>
          <w:u w:val="single"/>
          <w:lang w:val="sr-Cyrl-CS"/>
        </w:rPr>
        <w:t xml:space="preserve"> </w:t>
      </w:r>
      <w:r w:rsidR="00F37206">
        <w:rPr>
          <w:rFonts w:ascii="Times New Roman" w:hAnsi="Times New Roman" w:cs="Times New Roman"/>
          <w:u w:val="single"/>
          <w:lang w:val="sr-Cyrl-CS"/>
        </w:rPr>
        <w:t>/</w:t>
      </w:r>
      <w:r w:rsidR="002E3EFA">
        <w:rPr>
          <w:rFonts w:ascii="Times New Roman" w:hAnsi="Times New Roman" w:cs="Times New Roman"/>
          <w:u w:val="single"/>
          <w:lang w:val="sr-Cyrl-CS"/>
        </w:rPr>
        <w:t xml:space="preserve"> </w:t>
      </w:r>
      <w:r w:rsidR="00B67466">
        <w:rPr>
          <w:rFonts w:ascii="Times New Roman" w:hAnsi="Times New Roman" w:cs="Times New Roman"/>
          <w:lang w:val="sr-Cyrl-CS"/>
        </w:rPr>
        <w:t>.2018</w:t>
      </w:r>
      <w:r w:rsidR="000D6893">
        <w:rPr>
          <w:rFonts w:ascii="Times New Roman" w:hAnsi="Times New Roman" w:cs="Times New Roman"/>
          <w:lang w:val="sr-Cyrl-CS"/>
        </w:rPr>
        <w:t>. године, којо</w:t>
      </w:r>
      <w:r w:rsidR="002E3EFA">
        <w:rPr>
          <w:rFonts w:ascii="Times New Roman" w:hAnsi="Times New Roman" w:cs="Times New Roman"/>
          <w:lang w:val="sr-Cyrl-CS"/>
        </w:rPr>
        <w:t xml:space="preserve">м </w:t>
      </w:r>
      <w:r w:rsidR="000D6893">
        <w:rPr>
          <w:rFonts w:ascii="Times New Roman" w:hAnsi="Times New Roman" w:cs="Times New Roman"/>
          <w:lang w:val="sr-Cyrl-CS"/>
        </w:rPr>
        <w:t xml:space="preserve">је доделио уговор </w:t>
      </w:r>
      <w:r w:rsidR="00B67466">
        <w:rPr>
          <w:rFonts w:ascii="Times New Roman" w:hAnsi="Times New Roman" w:cs="Times New Roman"/>
          <w:lang w:val="sr-Cyrl-CS"/>
        </w:rPr>
        <w:t>Пружаоцу услуге</w:t>
      </w:r>
      <w:r w:rsidR="00854C1F">
        <w:rPr>
          <w:rFonts w:ascii="Times New Roman" w:hAnsi="Times New Roman" w:cs="Times New Roman"/>
          <w:lang w:val="sr-Cyrl-CS"/>
        </w:rPr>
        <w:t xml:space="preserve"> (</w:t>
      </w:r>
      <w:r w:rsidR="00854C1F" w:rsidRPr="00854C1F">
        <w:rPr>
          <w:rFonts w:ascii="Times New Roman" w:hAnsi="Times New Roman" w:cs="Times New Roman"/>
          <w:i/>
          <w:lang w:val="sr-Cyrl-CS"/>
        </w:rPr>
        <w:t>попуњава Наручилац</w:t>
      </w:r>
      <w:r w:rsidR="00854C1F">
        <w:rPr>
          <w:rFonts w:ascii="Times New Roman" w:hAnsi="Times New Roman" w:cs="Times New Roman"/>
          <w:lang w:val="sr-Cyrl-CS"/>
        </w:rPr>
        <w:t>)</w:t>
      </w:r>
      <w:r w:rsidR="002E3EFA">
        <w:rPr>
          <w:rFonts w:ascii="Times New Roman" w:hAnsi="Times New Roman" w:cs="Times New Roman"/>
          <w:lang w:val="sr-Cyrl-CS"/>
        </w:rPr>
        <w:t>.</w:t>
      </w:r>
    </w:p>
    <w:p w:rsidR="002621B8" w:rsidRPr="00A76B05" w:rsidRDefault="002621B8" w:rsidP="00342ACB">
      <w:pPr>
        <w:pStyle w:val="NoSpacing"/>
        <w:jc w:val="center"/>
        <w:rPr>
          <w:rFonts w:ascii="Times New Roman" w:hAnsi="Times New Roman" w:cs="Times New Roman"/>
          <w:b/>
        </w:rPr>
      </w:pPr>
    </w:p>
    <w:p w:rsidR="003A001C" w:rsidRPr="003A001C" w:rsidRDefault="003A001C" w:rsidP="00342ACB">
      <w:pPr>
        <w:pStyle w:val="NoSpacing"/>
        <w:jc w:val="center"/>
        <w:rPr>
          <w:rFonts w:ascii="Times New Roman" w:hAnsi="Times New Roman" w:cs="Times New Roman"/>
          <w:b/>
        </w:rPr>
      </w:pPr>
    </w:p>
    <w:p w:rsidR="00342ACB" w:rsidRPr="00115DB0"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lastRenderedPageBreak/>
        <w:tab/>
        <w:t xml:space="preserve">Уговорне стране </w:t>
      </w:r>
      <w:r w:rsidR="00B86A31" w:rsidRPr="000D084B">
        <w:rPr>
          <w:rFonts w:ascii="Times New Roman" w:hAnsi="Times New Roman" w:cs="Times New Roman"/>
          <w:lang w:val="sr-Cyrl-CS"/>
        </w:rPr>
        <w:t>су сагласне да је предмет овог у</w:t>
      </w:r>
      <w:r w:rsidRPr="000D084B">
        <w:rPr>
          <w:rFonts w:ascii="Times New Roman" w:hAnsi="Times New Roman" w:cs="Times New Roman"/>
          <w:lang w:val="sr-Cyrl-CS"/>
        </w:rPr>
        <w:t xml:space="preserve">говора </w:t>
      </w:r>
      <w:r w:rsidR="001C0FAE">
        <w:rPr>
          <w:rFonts w:ascii="Times New Roman" w:hAnsi="Times New Roman" w:cs="Times New Roman"/>
          <w:lang w:val="sr-Cyrl-CS"/>
        </w:rPr>
        <w:t xml:space="preserve">услуга израде </w:t>
      </w:r>
      <w:r w:rsidR="00435B13">
        <w:rPr>
          <w:rFonts w:ascii="Times New Roman" w:hAnsi="Times New Roman" w:cs="Times New Roman"/>
          <w:lang w:val="sr-Cyrl-CS"/>
        </w:rPr>
        <w:t xml:space="preserve">техничке документације за </w:t>
      </w:r>
      <w:r w:rsidR="005C3FAB" w:rsidRPr="00C60543">
        <w:rPr>
          <w:rFonts w:ascii="Times New Roman" w:hAnsi="Times New Roman" w:cs="Times New Roman"/>
        </w:rPr>
        <w:t xml:space="preserve">адаптацију и санацију, реконструкцију и изградњу више објеката месних заједница </w:t>
      </w:r>
      <w:r w:rsidR="001C0FAE">
        <w:rPr>
          <w:rFonts w:ascii="Times New Roman" w:hAnsi="Times New Roman" w:cs="Times New Roman"/>
          <w:lang w:val="sr-Cyrl-CS"/>
        </w:rPr>
        <w:t xml:space="preserve">градске општине Младеновац, </w:t>
      </w:r>
      <w:r w:rsidR="001C6809">
        <w:rPr>
          <w:rFonts w:ascii="Times New Roman" w:hAnsi="Times New Roman" w:cs="Times New Roman"/>
          <w:lang w:val="sr-Cyrl-CS"/>
        </w:rPr>
        <w:t xml:space="preserve">а у складу са </w:t>
      </w:r>
      <w:r w:rsidR="00B64B6A">
        <w:rPr>
          <w:rFonts w:ascii="Times New Roman" w:hAnsi="Times New Roman" w:cs="Times New Roman"/>
          <w:lang w:val="sr-Cyrl-CS"/>
        </w:rPr>
        <w:t xml:space="preserve">Понудом </w:t>
      </w:r>
      <w:r w:rsidR="00435B13">
        <w:rPr>
          <w:rFonts w:ascii="Times New Roman" w:hAnsi="Times New Roman" w:cs="Times New Roman"/>
          <w:lang w:val="sr-Cyrl-CS"/>
        </w:rPr>
        <w:t>Пружаоца услуге</w:t>
      </w:r>
      <w:r w:rsidR="00B64B6A">
        <w:rPr>
          <w:rFonts w:ascii="Times New Roman" w:hAnsi="Times New Roman" w:cs="Times New Roman"/>
          <w:lang w:val="sr-Cyrl-CS"/>
        </w:rPr>
        <w:t xml:space="preserve">, </w:t>
      </w:r>
      <w:r w:rsidR="001C6809">
        <w:rPr>
          <w:rFonts w:ascii="Times New Roman" w:hAnsi="Times New Roman" w:cs="Times New Roman"/>
          <w:lang w:val="sr-Cyrl-CS"/>
        </w:rPr>
        <w:t xml:space="preserve">техничком спецификацијом </w:t>
      </w:r>
      <w:r w:rsidR="006F1DE2">
        <w:rPr>
          <w:rFonts w:ascii="Times New Roman" w:hAnsi="Times New Roman" w:cs="Times New Roman"/>
          <w:lang w:val="sr-Cyrl-CS"/>
        </w:rPr>
        <w:t xml:space="preserve">и условима </w:t>
      </w:r>
      <w:r w:rsidR="001C6809">
        <w:rPr>
          <w:rFonts w:ascii="Times New Roman" w:hAnsi="Times New Roman" w:cs="Times New Roman"/>
          <w:lang w:val="sr-Cyrl-CS"/>
        </w:rPr>
        <w:t>из конкурсне документације.</w:t>
      </w:r>
    </w:p>
    <w:p w:rsidR="00521845" w:rsidRPr="008427FF" w:rsidRDefault="00362C4D" w:rsidP="00521845">
      <w:pPr>
        <w:pStyle w:val="NoSpacing"/>
        <w:jc w:val="both"/>
        <w:rPr>
          <w:rFonts w:ascii="Times New Roman" w:eastAsia="Calibri" w:hAnsi="Times New Roman" w:cs="Times New Roman"/>
        </w:rPr>
      </w:pPr>
      <w:r>
        <w:rPr>
          <w:rFonts w:ascii="Times New Roman" w:hAnsi="Times New Roman" w:cs="Times New Roman"/>
          <w:lang w:val="sr-Cyrl-CS"/>
        </w:rPr>
        <w:tab/>
      </w:r>
      <w:r w:rsidR="00435B13">
        <w:rPr>
          <w:rFonts w:ascii="Times New Roman" w:hAnsi="Times New Roman" w:cs="Times New Roman"/>
          <w:lang w:val="sr-Cyrl-CS"/>
        </w:rPr>
        <w:t>Пружалац услуге</w:t>
      </w:r>
      <w:r>
        <w:rPr>
          <w:rFonts w:ascii="Times New Roman" w:hAnsi="Times New Roman" w:cs="Times New Roman"/>
          <w:lang w:val="sr-Cyrl-CS"/>
        </w:rPr>
        <w:t xml:space="preserve"> се обавезује да </w:t>
      </w:r>
      <w:r w:rsidR="0037373D">
        <w:rPr>
          <w:rFonts w:ascii="Times New Roman" w:hAnsi="Times New Roman" w:cs="Times New Roman"/>
          <w:lang w:val="sr-Cyrl-CS"/>
        </w:rPr>
        <w:t xml:space="preserve">предметну услугу пружи у складу са </w:t>
      </w:r>
      <w:r w:rsidR="00521845">
        <w:rPr>
          <w:rFonts w:ascii="Times New Roman" w:eastAsia="Calibri" w:hAnsi="Times New Roman" w:cs="Times New Roman"/>
        </w:rPr>
        <w:t>Законом</w:t>
      </w:r>
      <w:r w:rsidR="00521845" w:rsidRPr="008427FF">
        <w:rPr>
          <w:rFonts w:ascii="Times New Roman" w:eastAsia="Calibri" w:hAnsi="Times New Roman" w:cs="Times New Roman"/>
        </w:rPr>
        <w:t xml:space="preserve"> о планирању и изградњи (Сл. Гласник РС, бр. 72/2009, 81/2009-испр. , 64/2010-одлука УС, 24/2011, 121/2012, 42/2013-одлука УС, 50/2013-одлука УС, 98/2013-одлука УС, </w:t>
      </w:r>
      <w:r w:rsidR="00521845">
        <w:rPr>
          <w:rFonts w:ascii="Times New Roman" w:eastAsia="Calibri" w:hAnsi="Times New Roman" w:cs="Times New Roman"/>
        </w:rPr>
        <w:t>132/2014 и 145/2014), Правилником</w:t>
      </w:r>
      <w:r w:rsidR="00521845" w:rsidRPr="008427FF">
        <w:rPr>
          <w:rFonts w:ascii="Times New Roman" w:eastAsia="Calibri" w:hAnsi="Times New Roman" w:cs="Times New Roman"/>
        </w:rPr>
        <w:t xml:space="preserve"> о садржини, начину и поступку израде и начина вршења контроле техничке документације према класи и намени објекта (Сл. Гласник РС, бр. 23/2015, 77/2015, 58/2016, 96/2016 и 67/2017), других закона и подзаконских аката, као и свих важећих прописа и стандарда који се односе на пројектовање ове врсте објеката.</w:t>
      </w:r>
    </w:p>
    <w:p w:rsidR="0037373D" w:rsidRPr="005C3FAB" w:rsidRDefault="0037373D" w:rsidP="0011357D">
      <w:pPr>
        <w:pStyle w:val="NoSpacing"/>
        <w:jc w:val="both"/>
        <w:rPr>
          <w:rFonts w:ascii="Times New Roman" w:hAnsi="Times New Roman" w:cs="Times New Roman"/>
        </w:rPr>
      </w:pPr>
    </w:p>
    <w:p w:rsidR="00342ACB" w:rsidRPr="00115DB0" w:rsidRDefault="00342ACB" w:rsidP="00115DB0">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362C4D" w:rsidRPr="00D12FB6" w:rsidRDefault="00342ACB" w:rsidP="00B86A31">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Уговорне стране су сагласне да </w:t>
      </w:r>
      <w:r w:rsidR="00B34261">
        <w:rPr>
          <w:rFonts w:ascii="Times New Roman" w:hAnsi="Times New Roman" w:cs="Times New Roman"/>
          <w:lang w:val="sr-Cyrl-CS"/>
        </w:rPr>
        <w:t>укупна вредност уговора износи _______________ динара без ПДВ-, односно _______________ дин</w:t>
      </w:r>
      <w:r w:rsidR="00B34261" w:rsidRPr="00D12FB6">
        <w:rPr>
          <w:rFonts w:ascii="Times New Roman" w:hAnsi="Times New Roman" w:cs="Times New Roman"/>
          <w:lang w:val="sr-Cyrl-CS"/>
        </w:rPr>
        <w:t>ара са ПДВ-ом</w:t>
      </w:r>
      <w:r w:rsidR="00C978B4" w:rsidRPr="00D12FB6">
        <w:rPr>
          <w:rFonts w:ascii="Times New Roman" w:hAnsi="Times New Roman" w:cs="Times New Roman"/>
          <w:lang w:val="sr-Cyrl-CS"/>
        </w:rPr>
        <w:t>.</w:t>
      </w:r>
    </w:p>
    <w:p w:rsidR="00C00683" w:rsidRPr="00D12FB6" w:rsidRDefault="00C00683" w:rsidP="00C00683">
      <w:pPr>
        <w:pStyle w:val="NoSpacing"/>
        <w:jc w:val="both"/>
        <w:rPr>
          <w:rFonts w:ascii="Times New Roman" w:hAnsi="Times New Roman" w:cs="Times New Roman"/>
          <w:lang w:val="sr-Cyrl-CS"/>
        </w:rPr>
      </w:pPr>
      <w:r w:rsidRPr="00D12FB6">
        <w:rPr>
          <w:rFonts w:ascii="Times New Roman" w:hAnsi="Times New Roman" w:cs="Times New Roman"/>
          <w:lang w:val="sr-Cyrl-CS"/>
        </w:rPr>
        <w:tab/>
        <w:t xml:space="preserve">Наручилац се обавезује да изврши плаћање на рачун </w:t>
      </w:r>
      <w:r w:rsidR="00F73AFF" w:rsidRPr="00D12FB6">
        <w:rPr>
          <w:rFonts w:ascii="Times New Roman" w:hAnsi="Times New Roman" w:cs="Times New Roman"/>
          <w:lang w:val="sr-Cyrl-CS"/>
        </w:rPr>
        <w:t>Пружаоца услуге</w:t>
      </w:r>
      <w:r w:rsidRPr="00D12FB6">
        <w:rPr>
          <w:rFonts w:ascii="Times New Roman" w:hAnsi="Times New Roman" w:cs="Times New Roman"/>
          <w:lang w:val="sr-Cyrl-CS"/>
        </w:rPr>
        <w:t xml:space="preserve"> број __</w:t>
      </w:r>
      <w:r w:rsidR="002D6506" w:rsidRPr="00D12FB6">
        <w:rPr>
          <w:rFonts w:ascii="Times New Roman" w:hAnsi="Times New Roman" w:cs="Times New Roman"/>
          <w:lang w:val="sr-Cyrl-CS"/>
        </w:rPr>
        <w:t>____</w:t>
      </w:r>
      <w:r w:rsidRPr="00D12FB6">
        <w:rPr>
          <w:rFonts w:ascii="Times New Roman" w:hAnsi="Times New Roman" w:cs="Times New Roman"/>
          <w:lang w:val="sr-Cyrl-CS"/>
        </w:rPr>
        <w:t>_____________ отворен код __________</w:t>
      </w:r>
      <w:r w:rsidR="00D12FB6">
        <w:rPr>
          <w:rFonts w:ascii="Times New Roman" w:hAnsi="Times New Roman" w:cs="Times New Roman"/>
          <w:lang w:val="sr-Cyrl-CS"/>
        </w:rPr>
        <w:t>_____</w:t>
      </w:r>
      <w:r w:rsidRPr="00D12FB6">
        <w:rPr>
          <w:rFonts w:ascii="Times New Roman" w:hAnsi="Times New Roman" w:cs="Times New Roman"/>
          <w:lang w:val="sr-Cyrl-CS"/>
        </w:rPr>
        <w:t>_</w:t>
      </w:r>
      <w:r w:rsidR="00952B9D" w:rsidRPr="00D12FB6">
        <w:rPr>
          <w:rFonts w:ascii="Times New Roman" w:hAnsi="Times New Roman" w:cs="Times New Roman"/>
          <w:lang w:val="sr-Cyrl-CS"/>
        </w:rPr>
        <w:t>___</w:t>
      </w:r>
      <w:r w:rsidRPr="00D12FB6">
        <w:rPr>
          <w:rFonts w:ascii="Times New Roman" w:hAnsi="Times New Roman" w:cs="Times New Roman"/>
          <w:lang w:val="sr-Cyrl-CS"/>
        </w:rPr>
        <w:t>____ банке, и то:</w:t>
      </w:r>
    </w:p>
    <w:p w:rsidR="00CA0895" w:rsidRDefault="00C00683" w:rsidP="00CA0895">
      <w:pPr>
        <w:pStyle w:val="NoSpacing"/>
        <w:jc w:val="both"/>
        <w:rPr>
          <w:rFonts w:ascii="Times New Roman" w:hAnsi="Times New Roman" w:cs="Times New Roman"/>
          <w:lang w:val="sr-Cyrl-CS"/>
        </w:rPr>
      </w:pPr>
      <w:r w:rsidRPr="00D12FB6">
        <w:rPr>
          <w:rFonts w:ascii="Times New Roman" w:hAnsi="Times New Roman" w:cs="Times New Roman"/>
          <w:lang w:val="sr-Cyrl-CS"/>
        </w:rPr>
        <w:tab/>
        <w:t xml:space="preserve">- </w:t>
      </w:r>
      <w:r w:rsidR="00CA0895" w:rsidRPr="00D12FB6">
        <w:rPr>
          <w:rFonts w:ascii="Times New Roman" w:hAnsi="Times New Roman" w:cs="Times New Roman"/>
          <w:lang w:val="sr-Cyrl-CS"/>
        </w:rPr>
        <w:t xml:space="preserve">у року од 15 дана од дана достављања уредног рачуна, износ од </w:t>
      </w:r>
      <w:r w:rsidR="00D12FB6" w:rsidRPr="00D12FB6">
        <w:rPr>
          <w:rFonts w:ascii="Times New Roman" w:hAnsi="Times New Roman" w:cs="Times New Roman"/>
          <w:lang w:val="sr-Cyrl-CS"/>
        </w:rPr>
        <w:t xml:space="preserve">______________ динара без ПДВ-а, односно __________________ динара са ПДВ-ом, што чини </w:t>
      </w:r>
      <w:r w:rsidR="00CA0895" w:rsidRPr="00D12FB6">
        <w:rPr>
          <w:rFonts w:ascii="Times New Roman" w:hAnsi="Times New Roman" w:cs="Times New Roman"/>
          <w:lang w:val="sr-Cyrl-CS"/>
        </w:rPr>
        <w:t>30 % укупне вредности уговора</w:t>
      </w:r>
      <w:r w:rsidR="00D12FB6" w:rsidRPr="00D12FB6">
        <w:rPr>
          <w:rFonts w:ascii="Times New Roman" w:hAnsi="Times New Roman" w:cs="Times New Roman"/>
          <w:lang w:val="sr-Cyrl-CS"/>
        </w:rPr>
        <w:t>, а</w:t>
      </w:r>
      <w:r w:rsidR="00CA0895" w:rsidRPr="00D12FB6">
        <w:rPr>
          <w:rFonts w:ascii="Times New Roman" w:hAnsi="Times New Roman" w:cs="Times New Roman"/>
          <w:lang w:val="sr-Cyrl-CS"/>
        </w:rPr>
        <w:t xml:space="preserve"> н</w:t>
      </w:r>
      <w:r w:rsidR="00D12FB6" w:rsidRPr="00D12FB6">
        <w:rPr>
          <w:rFonts w:ascii="Times New Roman" w:hAnsi="Times New Roman" w:cs="Times New Roman"/>
          <w:lang w:val="sr-Cyrl-CS"/>
        </w:rPr>
        <w:t>акон израде и достављања свих идејних</w:t>
      </w:r>
      <w:r w:rsidR="00CA0895" w:rsidRPr="00D12FB6">
        <w:rPr>
          <w:rFonts w:ascii="Times New Roman" w:hAnsi="Times New Roman" w:cs="Times New Roman"/>
          <w:lang w:val="sr-Cyrl-CS"/>
        </w:rPr>
        <w:t xml:space="preserve"> </w:t>
      </w:r>
      <w:r w:rsidR="00D12FB6" w:rsidRPr="00D12FB6">
        <w:rPr>
          <w:rFonts w:ascii="Times New Roman" w:hAnsi="Times New Roman" w:cs="Times New Roman"/>
          <w:lang w:val="sr-Cyrl-CS"/>
        </w:rPr>
        <w:t xml:space="preserve">решења и идејних </w:t>
      </w:r>
      <w:r w:rsidR="00CA0895" w:rsidRPr="00D12FB6">
        <w:rPr>
          <w:rFonts w:ascii="Times New Roman" w:hAnsi="Times New Roman" w:cs="Times New Roman"/>
          <w:lang w:val="sr-Cyrl-CS"/>
        </w:rPr>
        <w:t>пројек</w:t>
      </w:r>
      <w:r w:rsidR="00D12FB6" w:rsidRPr="00D12FB6">
        <w:rPr>
          <w:rFonts w:ascii="Times New Roman" w:hAnsi="Times New Roman" w:cs="Times New Roman"/>
          <w:lang w:val="sr-Cyrl-CS"/>
        </w:rPr>
        <w:t>ата са припадајућим елаборатом</w:t>
      </w:r>
      <w:r w:rsidR="00CA0895" w:rsidRPr="00D12FB6">
        <w:rPr>
          <w:rFonts w:ascii="Times New Roman" w:hAnsi="Times New Roman" w:cs="Times New Roman"/>
          <w:lang w:val="sr-Cyrl-CS"/>
        </w:rPr>
        <w:t>,</w:t>
      </w:r>
      <w:r w:rsidR="00435B13" w:rsidRPr="00D12FB6">
        <w:rPr>
          <w:rFonts w:ascii="Times New Roman" w:hAnsi="Times New Roman" w:cs="Times New Roman"/>
          <w:lang w:val="sr-Cyrl-CS"/>
        </w:rPr>
        <w:t xml:space="preserve"> </w:t>
      </w:r>
      <w:r w:rsidRPr="00D12FB6">
        <w:rPr>
          <w:rFonts w:ascii="Times New Roman" w:hAnsi="Times New Roman" w:cs="Times New Roman"/>
          <w:lang w:val="sr-Cyrl-CS"/>
        </w:rPr>
        <w:t xml:space="preserve">а остатак у износу од </w:t>
      </w:r>
      <w:r w:rsidR="00D971DA" w:rsidRPr="00D12FB6">
        <w:rPr>
          <w:rFonts w:ascii="Times New Roman" w:hAnsi="Times New Roman" w:cs="Times New Roman"/>
          <w:lang w:val="sr-Cyrl-CS"/>
        </w:rPr>
        <w:t xml:space="preserve"> </w:t>
      </w:r>
      <w:r w:rsidRPr="00D12FB6">
        <w:rPr>
          <w:rFonts w:ascii="Times New Roman" w:hAnsi="Times New Roman" w:cs="Times New Roman"/>
          <w:lang w:val="sr-Cyrl-CS"/>
        </w:rPr>
        <w:t>____</w:t>
      </w:r>
      <w:r w:rsidR="00D971DA" w:rsidRPr="00D12FB6">
        <w:rPr>
          <w:rFonts w:ascii="Times New Roman" w:hAnsi="Times New Roman" w:cs="Times New Roman"/>
          <w:lang w:val="sr-Cyrl-CS"/>
        </w:rPr>
        <w:t>___</w:t>
      </w:r>
      <w:r w:rsidRPr="00D12FB6">
        <w:rPr>
          <w:rFonts w:ascii="Times New Roman" w:hAnsi="Times New Roman" w:cs="Times New Roman"/>
          <w:lang w:val="sr-Cyrl-CS"/>
        </w:rPr>
        <w:t>_____</w:t>
      </w:r>
      <w:r w:rsidR="00D12FB6" w:rsidRPr="00D12FB6">
        <w:rPr>
          <w:rFonts w:ascii="Times New Roman" w:hAnsi="Times New Roman" w:cs="Times New Roman"/>
          <w:lang w:val="sr-Cyrl-CS"/>
        </w:rPr>
        <w:t>__</w:t>
      </w:r>
      <w:r w:rsidRPr="00D12FB6">
        <w:rPr>
          <w:rFonts w:ascii="Times New Roman" w:hAnsi="Times New Roman" w:cs="Times New Roman"/>
          <w:lang w:val="sr-Cyrl-CS"/>
        </w:rPr>
        <w:t>__ динара без ПДВ-а, односно _____</w:t>
      </w:r>
      <w:r w:rsidR="00D12FB6" w:rsidRPr="00D12FB6">
        <w:rPr>
          <w:rFonts w:ascii="Times New Roman" w:hAnsi="Times New Roman" w:cs="Times New Roman"/>
          <w:lang w:val="sr-Cyrl-CS"/>
        </w:rPr>
        <w:t>__</w:t>
      </w:r>
      <w:r w:rsidRPr="00D12FB6">
        <w:rPr>
          <w:rFonts w:ascii="Times New Roman" w:hAnsi="Times New Roman" w:cs="Times New Roman"/>
          <w:lang w:val="sr-Cyrl-CS"/>
        </w:rPr>
        <w:t>______</w:t>
      </w:r>
      <w:r w:rsidR="00051327" w:rsidRPr="00D12FB6">
        <w:rPr>
          <w:rFonts w:ascii="Times New Roman" w:hAnsi="Times New Roman" w:cs="Times New Roman"/>
          <w:lang w:val="sr-Cyrl-CS"/>
        </w:rPr>
        <w:t>_</w:t>
      </w:r>
      <w:r w:rsidRPr="00D12FB6">
        <w:rPr>
          <w:rFonts w:ascii="Times New Roman" w:hAnsi="Times New Roman" w:cs="Times New Roman"/>
          <w:lang w:val="sr-Cyrl-CS"/>
        </w:rPr>
        <w:t>__ динара са ПДВ-ом</w:t>
      </w:r>
      <w:r w:rsidR="00D971DA" w:rsidRPr="00D12FB6">
        <w:rPr>
          <w:rFonts w:ascii="Times New Roman" w:hAnsi="Times New Roman" w:cs="Times New Roman"/>
          <w:lang w:val="sr-Cyrl-CS"/>
        </w:rPr>
        <w:t>,</w:t>
      </w:r>
      <w:r w:rsidRPr="00D12FB6">
        <w:rPr>
          <w:rFonts w:ascii="Times New Roman" w:hAnsi="Times New Roman" w:cs="Times New Roman"/>
          <w:lang w:val="sr-Cyrl-CS"/>
        </w:rPr>
        <w:t xml:space="preserve"> </w:t>
      </w:r>
      <w:r w:rsidR="00CA0895" w:rsidRPr="00D12FB6">
        <w:rPr>
          <w:rFonts w:ascii="Times New Roman" w:hAnsi="Times New Roman" w:cs="Times New Roman"/>
        </w:rPr>
        <w:t xml:space="preserve">у року од </w:t>
      </w:r>
      <w:r w:rsidR="00CA0895" w:rsidRPr="00D12FB6">
        <w:rPr>
          <w:rFonts w:ascii="Times New Roman" w:hAnsi="Times New Roman" w:cs="Times New Roman"/>
          <w:lang w:val="sr-Cyrl-CS"/>
        </w:rPr>
        <w:t>15</w:t>
      </w:r>
      <w:r w:rsidR="00CA0895" w:rsidRPr="00D12FB6">
        <w:rPr>
          <w:rFonts w:ascii="Times New Roman" w:hAnsi="Times New Roman" w:cs="Times New Roman"/>
        </w:rPr>
        <w:t xml:space="preserve"> дана од дана испостављања </w:t>
      </w:r>
      <w:r w:rsidR="00D12FB6" w:rsidRPr="00D12FB6">
        <w:rPr>
          <w:rFonts w:ascii="Times New Roman" w:hAnsi="Times New Roman" w:cs="Times New Roman"/>
        </w:rPr>
        <w:t xml:space="preserve">уредног </w:t>
      </w:r>
      <w:r w:rsidR="00CA0895" w:rsidRPr="00D12FB6">
        <w:rPr>
          <w:rFonts w:ascii="Times New Roman" w:hAnsi="Times New Roman" w:cs="Times New Roman"/>
        </w:rPr>
        <w:t>коначног рачуна</w:t>
      </w:r>
      <w:r w:rsidR="00CA0895" w:rsidRPr="00D12FB6">
        <w:rPr>
          <w:rFonts w:ascii="Times New Roman" w:hAnsi="Times New Roman" w:cs="Times New Roman"/>
          <w:lang w:val="sr-Cyrl-CS"/>
        </w:rPr>
        <w:t>, а након извршења услуге у целости, односно п</w:t>
      </w:r>
      <w:r w:rsidR="00CA0895">
        <w:rPr>
          <w:rFonts w:ascii="Times New Roman" w:hAnsi="Times New Roman" w:cs="Times New Roman"/>
          <w:lang w:val="sr-Cyrl-CS"/>
        </w:rPr>
        <w:t>о добијању прот</w:t>
      </w:r>
      <w:r w:rsidR="00D12FB6">
        <w:rPr>
          <w:rFonts w:ascii="Times New Roman" w:hAnsi="Times New Roman" w:cs="Times New Roman"/>
          <w:lang w:val="sr-Cyrl-CS"/>
        </w:rPr>
        <w:t>ивпожарне сагласности на сва четири пројек</w:t>
      </w:r>
      <w:r w:rsidR="00CA0895">
        <w:rPr>
          <w:rFonts w:ascii="Times New Roman" w:hAnsi="Times New Roman" w:cs="Times New Roman"/>
          <w:lang w:val="sr-Cyrl-CS"/>
        </w:rPr>
        <w:t>т</w:t>
      </w:r>
      <w:r w:rsidR="00D12FB6">
        <w:rPr>
          <w:rFonts w:ascii="Times New Roman" w:hAnsi="Times New Roman" w:cs="Times New Roman"/>
          <w:lang w:val="sr-Cyrl-CS"/>
        </w:rPr>
        <w:t>а</w:t>
      </w:r>
      <w:r w:rsidR="00CA0895">
        <w:rPr>
          <w:rFonts w:ascii="Times New Roman" w:hAnsi="Times New Roman" w:cs="Times New Roman"/>
          <w:lang w:val="sr-Cyrl-CS"/>
        </w:rPr>
        <w:t xml:space="preserve"> за извођење радова од стране МУП-а.</w:t>
      </w:r>
    </w:p>
    <w:p w:rsidR="00B34261" w:rsidRDefault="00E052B5" w:rsidP="00B86A31">
      <w:pPr>
        <w:pStyle w:val="NoSpacing"/>
        <w:jc w:val="both"/>
        <w:rPr>
          <w:rFonts w:ascii="Times New Roman" w:hAnsi="Times New Roman" w:cs="Times New Roman"/>
          <w:lang w:val="sr-Cyrl-CS"/>
        </w:rPr>
      </w:pPr>
      <w:r>
        <w:rPr>
          <w:rFonts w:ascii="Times New Roman" w:hAnsi="Times New Roman" w:cs="Times New Roman"/>
        </w:rPr>
        <w:tab/>
      </w:r>
      <w:r w:rsidR="00B34261">
        <w:rPr>
          <w:rFonts w:ascii="Times New Roman" w:hAnsi="Times New Roman" w:cs="Times New Roman"/>
          <w:lang w:val="sr-Cyrl-CS"/>
        </w:rPr>
        <w:t>Уговорена цена је фиксна и не може се мењати током важења уговора.</w:t>
      </w:r>
      <w:r w:rsidR="00CA0895">
        <w:rPr>
          <w:rFonts w:ascii="Times New Roman" w:hAnsi="Times New Roman" w:cs="Times New Roman"/>
          <w:lang w:val="sr-Cyrl-CS"/>
        </w:rPr>
        <w:t xml:space="preserve"> </w:t>
      </w:r>
    </w:p>
    <w:p w:rsidR="00774F56" w:rsidRPr="000D084B" w:rsidRDefault="00774F56" w:rsidP="00342ACB">
      <w:pPr>
        <w:pStyle w:val="NoSpacing"/>
        <w:jc w:val="both"/>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3.</w:t>
      </w:r>
    </w:p>
    <w:p w:rsidR="00806455" w:rsidRPr="00765EB1" w:rsidRDefault="00806455" w:rsidP="00806455">
      <w:pPr>
        <w:pStyle w:val="NoSpacing"/>
        <w:jc w:val="both"/>
        <w:rPr>
          <w:rFonts w:ascii="Times New Roman" w:hAnsi="Times New Roman" w:cs="Times New Roman"/>
          <w:lang w:val="sr-Cyrl-CS"/>
        </w:rPr>
      </w:pPr>
      <w:r>
        <w:rPr>
          <w:rFonts w:ascii="Times New Roman" w:hAnsi="Times New Roman" w:cs="Times New Roman"/>
          <w:lang w:val="sr-Cyrl-CS"/>
        </w:rPr>
        <w:tab/>
      </w:r>
      <w:r w:rsidR="00CA0895">
        <w:rPr>
          <w:rFonts w:ascii="Times New Roman" w:hAnsi="Times New Roman" w:cs="Times New Roman"/>
          <w:lang w:val="sr-Cyrl-CS"/>
        </w:rPr>
        <w:t>Пружалац услуге</w:t>
      </w:r>
      <w:r w:rsidR="00CA0895" w:rsidRPr="00765EB1">
        <w:rPr>
          <w:rFonts w:ascii="Times New Roman" w:hAnsi="Times New Roman" w:cs="Times New Roman"/>
          <w:lang w:val="sr-Cyrl-CS"/>
        </w:rPr>
        <w:t xml:space="preserve"> </w:t>
      </w:r>
      <w:r w:rsidRPr="00765EB1">
        <w:rPr>
          <w:rFonts w:ascii="Times New Roman" w:hAnsi="Times New Roman" w:cs="Times New Roman"/>
          <w:lang w:val="sr-Cyrl-CS"/>
        </w:rPr>
        <w:t>се обавезује да на дан закључења уговора преда Наручиоцу:</w:t>
      </w:r>
    </w:p>
    <w:p w:rsidR="00806455" w:rsidRPr="00765EB1" w:rsidRDefault="00806455" w:rsidP="00806455">
      <w:pPr>
        <w:pStyle w:val="NoSpacing"/>
        <w:ind w:firstLine="708"/>
        <w:jc w:val="both"/>
        <w:rPr>
          <w:rFonts w:ascii="Times New Roman" w:hAnsi="Times New Roman" w:cs="Times New Roman"/>
        </w:rPr>
      </w:pPr>
      <w:r w:rsidRPr="00765EB1">
        <w:rPr>
          <w:rFonts w:ascii="Times New Roman" w:hAnsi="Times New Roman" w:cs="Times New Roman"/>
        </w:rPr>
        <w:t>- за добро извршење уговора,</w:t>
      </w:r>
      <w:r w:rsidRPr="00765EB1">
        <w:rPr>
          <w:rFonts w:ascii="Times New Roman" w:hAnsi="Times New Roman" w:cs="Times New Roman"/>
          <w:lang w:val="sr-Cyrl-CS"/>
        </w:rPr>
        <w:t xml:space="preserve"> оригинал бланко сопствену (соло) меницу са клаузулом </w:t>
      </w:r>
      <w:r w:rsidRPr="00765EB1">
        <w:rPr>
          <w:rFonts w:ascii="Times New Roman" w:hAnsi="Times New Roman" w:cs="Times New Roman"/>
        </w:rPr>
        <w:t>"</w:t>
      </w:r>
      <w:r w:rsidRPr="00765EB1">
        <w:rPr>
          <w:rFonts w:ascii="Times New Roman" w:hAnsi="Times New Roman" w:cs="Times New Roman"/>
          <w:lang w:val="sr-Cyrl-CS"/>
        </w:rPr>
        <w:t>на први позив</w:t>
      </w:r>
      <w:r w:rsidRPr="00765EB1">
        <w:rPr>
          <w:rFonts w:ascii="Times New Roman" w:hAnsi="Times New Roman" w:cs="Times New Roman"/>
        </w:rPr>
        <w:t>"</w:t>
      </w:r>
      <w:r w:rsidRPr="00765EB1">
        <w:rPr>
          <w:rFonts w:ascii="Times New Roman" w:hAnsi="Times New Roman" w:cs="Times New Roman"/>
          <w:lang w:val="sr-Cyrl-CS"/>
        </w:rPr>
        <w:t xml:space="preserve"> и </w:t>
      </w:r>
      <w:r w:rsidRPr="00765EB1">
        <w:rPr>
          <w:rFonts w:ascii="Times New Roman" w:hAnsi="Times New Roman" w:cs="Times New Roman"/>
        </w:rPr>
        <w:t>"</w:t>
      </w:r>
      <w:r w:rsidRPr="00765EB1">
        <w:rPr>
          <w:rFonts w:ascii="Times New Roman" w:hAnsi="Times New Roman" w:cs="Times New Roman"/>
          <w:lang w:val="sr-Cyrl-CS"/>
        </w:rPr>
        <w:t>без протеста</w:t>
      </w:r>
      <w:r w:rsidRPr="00765EB1">
        <w:rPr>
          <w:rFonts w:ascii="Times New Roman" w:hAnsi="Times New Roman" w:cs="Times New Roman"/>
        </w:rPr>
        <w:t>"</w:t>
      </w:r>
      <w:r w:rsidRPr="00765EB1">
        <w:rPr>
          <w:rFonts w:ascii="Times New Roman" w:hAnsi="Times New Roman" w:cs="Times New Roman"/>
          <w:lang w:val="sr-Cyrl-CS"/>
        </w:rPr>
        <w:t xml:space="preserve"> и менично овлашћење у износу од 10%  укупне вредности уговора без ПДВ-а и роком важења 30 дана дужим од истека рока за коначно испуњење уговорних обавеза - потписану од стране овлашћеног лица за заступање и картоном депонованих потписа, као и копију овереног захтева за регистрацију менице.</w:t>
      </w:r>
      <w:r w:rsidRPr="00765EB1">
        <w:rPr>
          <w:rFonts w:ascii="Times New Roman" w:hAnsi="Times New Roman" w:cs="Times New Roman"/>
        </w:rPr>
        <w:t xml:space="preserve"> </w:t>
      </w:r>
    </w:p>
    <w:p w:rsidR="00806455" w:rsidRPr="00765EB1" w:rsidRDefault="00806455" w:rsidP="00806455">
      <w:pPr>
        <w:pStyle w:val="NoSpacing"/>
        <w:jc w:val="both"/>
        <w:rPr>
          <w:rFonts w:ascii="Times New Roman" w:hAnsi="Times New Roman"/>
          <w:lang w:val="sr-Cyrl-CS"/>
        </w:rPr>
      </w:pPr>
      <w:r w:rsidRPr="00765EB1">
        <w:rPr>
          <w:rFonts w:ascii="Times New Roman" w:hAnsi="Times New Roman" w:cs="Times New Roman"/>
          <w:lang w:val="sr-Cyrl-CS"/>
        </w:rPr>
        <w:tab/>
      </w:r>
      <w:r w:rsidR="00CA0895">
        <w:rPr>
          <w:rFonts w:ascii="Times New Roman" w:hAnsi="Times New Roman"/>
          <w:lang w:val="sr-Cyrl-CS"/>
        </w:rPr>
        <w:t>Наручилац ће уновчити дату меницу</w:t>
      </w:r>
      <w:r w:rsidRPr="00765EB1">
        <w:rPr>
          <w:rFonts w:ascii="Times New Roman" w:hAnsi="Times New Roman"/>
          <w:lang w:val="sr-Cyrl-CS"/>
        </w:rPr>
        <w:t xml:space="preserve"> ако </w:t>
      </w:r>
      <w:r w:rsidR="00CA0895">
        <w:rPr>
          <w:rFonts w:ascii="Times New Roman" w:hAnsi="Times New Roman" w:cs="Times New Roman"/>
          <w:lang w:val="sr-Cyrl-CS"/>
        </w:rPr>
        <w:t>Пружалац услуге</w:t>
      </w:r>
      <w:r w:rsidR="00CA0895" w:rsidRPr="00765EB1">
        <w:rPr>
          <w:rFonts w:ascii="Times New Roman" w:hAnsi="Times New Roman"/>
          <w:lang w:val="sr-Cyrl-CS"/>
        </w:rPr>
        <w:t xml:space="preserve"> </w:t>
      </w:r>
      <w:r w:rsidRPr="00765EB1">
        <w:rPr>
          <w:rFonts w:ascii="Times New Roman" w:hAnsi="Times New Roman"/>
          <w:lang w:val="sr-Cyrl-CS"/>
        </w:rPr>
        <w:t xml:space="preserve">не буде извршавао своје обавезе у складу са овим уговором. </w:t>
      </w:r>
    </w:p>
    <w:p w:rsidR="00806455" w:rsidRPr="004C55EC" w:rsidRDefault="00342ACB" w:rsidP="00806455">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183199" w:rsidRDefault="00342ACB" w:rsidP="00183199">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4.</w:t>
      </w:r>
    </w:p>
    <w:p w:rsidR="00A32C53" w:rsidRPr="00D54AB4" w:rsidRDefault="00A32C53" w:rsidP="00A32C53">
      <w:pPr>
        <w:pStyle w:val="NoSpacing"/>
        <w:jc w:val="both"/>
        <w:rPr>
          <w:rFonts w:ascii="Times New Roman" w:hAnsi="Times New Roman" w:cs="Times New Roman"/>
          <w:lang w:val="sr-Cyrl-CS"/>
        </w:rPr>
      </w:pPr>
      <w:r>
        <w:rPr>
          <w:rFonts w:ascii="Times New Roman" w:hAnsi="Times New Roman" w:cs="Times New Roman"/>
          <w:lang w:val="sr-Cyrl-CS"/>
        </w:rPr>
        <w:tab/>
      </w:r>
      <w:r w:rsidRPr="00D54AB4">
        <w:rPr>
          <w:rFonts w:ascii="Times New Roman" w:hAnsi="Times New Roman" w:cs="Times New Roman"/>
          <w:lang w:val="sr-Cyrl-CS"/>
        </w:rPr>
        <w:t xml:space="preserve">Уколико </w:t>
      </w:r>
      <w:r w:rsidR="00CA0895">
        <w:rPr>
          <w:rFonts w:ascii="Times New Roman" w:hAnsi="Times New Roman" w:cs="Times New Roman"/>
          <w:lang w:val="sr-Cyrl-CS"/>
        </w:rPr>
        <w:t>Пружалац услуге</w:t>
      </w:r>
      <w:r w:rsidR="00CA0895" w:rsidRPr="00D54AB4">
        <w:rPr>
          <w:rFonts w:ascii="Times New Roman" w:hAnsi="Times New Roman" w:cs="Times New Roman"/>
          <w:lang w:val="sr-Cyrl-CS"/>
        </w:rPr>
        <w:t xml:space="preserve"> </w:t>
      </w:r>
      <w:r w:rsidRPr="00D54AB4">
        <w:rPr>
          <w:rFonts w:ascii="Times New Roman" w:hAnsi="Times New Roman" w:cs="Times New Roman"/>
          <w:lang w:val="sr-Cyrl-CS"/>
        </w:rPr>
        <w:t xml:space="preserve">својом кривицом не </w:t>
      </w:r>
      <w:r>
        <w:rPr>
          <w:rFonts w:ascii="Times New Roman" w:hAnsi="Times New Roman" w:cs="Times New Roman"/>
          <w:lang w:val="sr-Cyrl-CS"/>
        </w:rPr>
        <w:t>пружи</w:t>
      </w:r>
      <w:r w:rsidRPr="00D54AB4">
        <w:rPr>
          <w:rFonts w:ascii="Times New Roman" w:hAnsi="Times New Roman" w:cs="Times New Roman"/>
          <w:lang w:val="sr-Cyrl-CS"/>
        </w:rPr>
        <w:t xml:space="preserve"> услугу </w:t>
      </w:r>
      <w:r>
        <w:rPr>
          <w:rFonts w:ascii="Times New Roman" w:hAnsi="Times New Roman" w:cs="Times New Roman"/>
          <w:lang w:val="sr-Cyrl-CS"/>
        </w:rPr>
        <w:t>на начин и у</w:t>
      </w:r>
      <w:r w:rsidRPr="00D54AB4">
        <w:rPr>
          <w:rFonts w:ascii="Times New Roman" w:hAnsi="Times New Roman" w:cs="Times New Roman"/>
          <w:lang w:val="sr-Cyrl-CS"/>
        </w:rPr>
        <w:t xml:space="preserve"> року</w:t>
      </w:r>
      <w:r>
        <w:rPr>
          <w:rFonts w:ascii="Times New Roman" w:hAnsi="Times New Roman" w:cs="Times New Roman"/>
          <w:lang w:val="sr-Cyrl-CS"/>
        </w:rPr>
        <w:t xml:space="preserve"> предвиђеним овим уговором</w:t>
      </w:r>
      <w:r w:rsidRPr="00D54AB4">
        <w:rPr>
          <w:rFonts w:ascii="Times New Roman" w:hAnsi="Times New Roman" w:cs="Times New Roman"/>
          <w:lang w:val="sr-Cyrl-CS"/>
        </w:rPr>
        <w:t>, дужан је да плати Наручиоцу уговорну казну у висини 0,2% од укупно уговорене вредности за сваки дан закашњења.</w:t>
      </w:r>
    </w:p>
    <w:p w:rsidR="00A32C53" w:rsidRPr="004B098D" w:rsidRDefault="00A32C53" w:rsidP="004C55EC">
      <w:pPr>
        <w:pStyle w:val="NoSpacing"/>
        <w:jc w:val="both"/>
        <w:rPr>
          <w:rFonts w:ascii="Times New Roman" w:hAnsi="Times New Roman" w:cs="Times New Roman"/>
          <w:lang w:val="ru-RU"/>
        </w:rPr>
      </w:pPr>
      <w:r w:rsidRPr="00D54AB4">
        <w:rPr>
          <w:rFonts w:ascii="Times New Roman" w:hAnsi="Times New Roman" w:cs="Times New Roman"/>
          <w:lang w:val="ru-RU"/>
        </w:rPr>
        <w:tab/>
        <w:t>Укупн</w:t>
      </w:r>
      <w:r w:rsidRPr="00D54AB4">
        <w:rPr>
          <w:rFonts w:ascii="Times New Roman" w:hAnsi="Times New Roman" w:cs="Times New Roman"/>
          <w:lang w:val="sr-Cyrl-CS"/>
        </w:rPr>
        <w:t>а</w:t>
      </w:r>
      <w:r w:rsidRPr="00D54AB4">
        <w:rPr>
          <w:rFonts w:ascii="Times New Roman" w:hAnsi="Times New Roman" w:cs="Times New Roman"/>
          <w:lang w:val="ru-RU"/>
        </w:rPr>
        <w:t xml:space="preserve">  висина  уговорене  казне, коју  по  основу  из  претходног  става  </w:t>
      </w:r>
      <w:r w:rsidR="00CA0895">
        <w:rPr>
          <w:rFonts w:ascii="Times New Roman" w:hAnsi="Times New Roman" w:cs="Times New Roman"/>
          <w:lang w:val="sr-Cyrl-CS"/>
        </w:rPr>
        <w:t>Пружалац услуге</w:t>
      </w:r>
      <w:r w:rsidR="00CA0895">
        <w:rPr>
          <w:rFonts w:ascii="Times New Roman" w:hAnsi="Times New Roman" w:cs="Times New Roman"/>
          <w:lang w:val="ru-RU"/>
        </w:rPr>
        <w:t xml:space="preserve"> </w:t>
      </w:r>
      <w:r>
        <w:rPr>
          <w:rFonts w:ascii="Times New Roman" w:hAnsi="Times New Roman" w:cs="Times New Roman"/>
          <w:lang w:val="ru-RU"/>
        </w:rPr>
        <w:t>плаћа</w:t>
      </w:r>
      <w:r w:rsidRPr="00D54AB4">
        <w:rPr>
          <w:rFonts w:ascii="Times New Roman" w:hAnsi="Times New Roman" w:cs="Times New Roman"/>
          <w:lang w:val="ru-RU"/>
        </w:rPr>
        <w:t xml:space="preserve"> Наручиоцу, може  да  износи  највише  5% (процената) од укупне  вредности  </w:t>
      </w:r>
      <w:r>
        <w:rPr>
          <w:rFonts w:ascii="Times New Roman" w:hAnsi="Times New Roman" w:cs="Times New Roman"/>
          <w:lang w:val="ru-RU"/>
        </w:rPr>
        <w:t>уговора</w:t>
      </w:r>
      <w:r w:rsidRPr="00D54AB4">
        <w:rPr>
          <w:rFonts w:ascii="Times New Roman" w:hAnsi="Times New Roman" w:cs="Times New Roman"/>
          <w:lang w:val="ru-RU"/>
        </w:rPr>
        <w:t xml:space="preserve">, а </w:t>
      </w:r>
      <w:r>
        <w:rPr>
          <w:rFonts w:ascii="Times New Roman" w:hAnsi="Times New Roman" w:cs="Times New Roman"/>
          <w:lang w:val="ru-RU"/>
        </w:rPr>
        <w:t>уколико</w:t>
      </w:r>
      <w:r w:rsidRPr="00D54AB4">
        <w:rPr>
          <w:rFonts w:ascii="Times New Roman" w:hAnsi="Times New Roman" w:cs="Times New Roman"/>
          <w:lang w:val="ru-RU"/>
        </w:rPr>
        <w:t xml:space="preserve"> пређе </w:t>
      </w:r>
      <w:r>
        <w:rPr>
          <w:rFonts w:ascii="Times New Roman" w:hAnsi="Times New Roman" w:cs="Times New Roman"/>
          <w:lang w:val="ru-RU"/>
        </w:rPr>
        <w:t xml:space="preserve">наведени проценат, </w:t>
      </w:r>
      <w:r w:rsidRPr="00D54AB4">
        <w:rPr>
          <w:rFonts w:ascii="Times New Roman" w:hAnsi="Times New Roman" w:cs="Times New Roman"/>
          <w:lang w:val="ru-RU"/>
        </w:rPr>
        <w:t>уговор се сматра р</w:t>
      </w:r>
      <w:r>
        <w:rPr>
          <w:rFonts w:ascii="Times New Roman" w:hAnsi="Times New Roman" w:cs="Times New Roman"/>
          <w:lang w:val="ru-RU"/>
        </w:rPr>
        <w:t>аскинутим уз истовремено право Н</w:t>
      </w:r>
      <w:r w:rsidRPr="00D54AB4">
        <w:rPr>
          <w:rFonts w:ascii="Times New Roman" w:hAnsi="Times New Roman" w:cs="Times New Roman"/>
          <w:lang w:val="ru-RU"/>
        </w:rPr>
        <w:t>аручиоца на накнаду штете.</w:t>
      </w:r>
      <w:r w:rsidRPr="00D54AB4">
        <w:rPr>
          <w:rFonts w:ascii="Times New Roman" w:hAnsi="Times New Roman" w:cs="Times New Roman"/>
          <w:lang w:val="sr-Cyrl-CS"/>
        </w:rPr>
        <w:t xml:space="preserve"> </w:t>
      </w:r>
    </w:p>
    <w:p w:rsidR="00A32C53" w:rsidRDefault="00A32C53" w:rsidP="00183199">
      <w:pPr>
        <w:pStyle w:val="NoSpacing"/>
        <w:jc w:val="center"/>
        <w:rPr>
          <w:rFonts w:ascii="Times New Roman" w:hAnsi="Times New Roman" w:cs="Times New Roman"/>
          <w:b/>
          <w:lang w:val="sr-Cyrl-CS"/>
        </w:rPr>
      </w:pPr>
    </w:p>
    <w:p w:rsidR="0028406A" w:rsidRPr="00EB3C62" w:rsidRDefault="0028406A" w:rsidP="0028406A">
      <w:pPr>
        <w:pStyle w:val="NoSpacing"/>
        <w:jc w:val="center"/>
        <w:rPr>
          <w:rFonts w:ascii="Times New Roman" w:hAnsi="Times New Roman" w:cs="Times New Roman"/>
          <w:b/>
          <w:lang w:val="sr-Cyrl-CS"/>
        </w:rPr>
      </w:pPr>
      <w:r w:rsidRPr="00EB3C62">
        <w:rPr>
          <w:rFonts w:ascii="Times New Roman" w:hAnsi="Times New Roman" w:cs="Times New Roman"/>
          <w:b/>
          <w:lang w:val="sr-Cyrl-CS"/>
        </w:rPr>
        <w:t>Члан 5.</w:t>
      </w:r>
    </w:p>
    <w:p w:rsidR="00A32C53" w:rsidRPr="00EB3C62" w:rsidRDefault="0028406A" w:rsidP="0028406A">
      <w:pPr>
        <w:pStyle w:val="NoSpacing"/>
        <w:jc w:val="both"/>
        <w:rPr>
          <w:rFonts w:ascii="Times New Roman" w:hAnsi="Times New Roman" w:cs="Times New Roman"/>
          <w:lang w:val="sr-Cyrl-CS"/>
        </w:rPr>
      </w:pPr>
      <w:r w:rsidRPr="00EB3C62">
        <w:rPr>
          <w:rFonts w:ascii="Times New Roman" w:hAnsi="Times New Roman" w:cs="Times New Roman"/>
          <w:b/>
          <w:lang w:val="sr-Cyrl-CS"/>
        </w:rPr>
        <w:tab/>
      </w:r>
      <w:r w:rsidR="00CA0895" w:rsidRPr="00EB3C62">
        <w:rPr>
          <w:rFonts w:ascii="Times New Roman" w:hAnsi="Times New Roman" w:cs="Times New Roman"/>
          <w:lang w:val="sr-Cyrl-CS"/>
        </w:rPr>
        <w:t xml:space="preserve">Пружалац услуге </w:t>
      </w:r>
      <w:r w:rsidRPr="00EB3C62">
        <w:rPr>
          <w:rFonts w:ascii="Times New Roman" w:hAnsi="Times New Roman" w:cs="Times New Roman"/>
          <w:lang w:val="sr-Cyrl-CS"/>
        </w:rPr>
        <w:t>се обавезује:</w:t>
      </w:r>
    </w:p>
    <w:p w:rsidR="00521845" w:rsidRPr="00D12FB6" w:rsidRDefault="0028406A" w:rsidP="00521845">
      <w:pPr>
        <w:pStyle w:val="NoSpacing"/>
        <w:jc w:val="both"/>
        <w:rPr>
          <w:rFonts w:ascii="Times New Roman" w:hAnsi="Times New Roman" w:cs="Times New Roman"/>
        </w:rPr>
      </w:pPr>
      <w:r>
        <w:rPr>
          <w:rFonts w:ascii="Times New Roman" w:eastAsia="Calibri" w:hAnsi="Times New Roman" w:cs="Times New Roman"/>
        </w:rPr>
        <w:tab/>
      </w:r>
      <w:r w:rsidR="00521845">
        <w:rPr>
          <w:rFonts w:ascii="Times New Roman" w:hAnsi="Times New Roman" w:cs="Times New Roman"/>
        </w:rPr>
        <w:t xml:space="preserve">- </w:t>
      </w:r>
      <w:r w:rsidR="00521845">
        <w:rPr>
          <w:rFonts w:ascii="Times New Roman" w:eastAsia="Calibri" w:hAnsi="Times New Roman" w:cs="Times New Roman"/>
        </w:rPr>
        <w:t>д</w:t>
      </w:r>
      <w:r w:rsidR="00521845" w:rsidRPr="008427FF">
        <w:rPr>
          <w:rFonts w:ascii="Times New Roman" w:eastAsia="Calibri" w:hAnsi="Times New Roman" w:cs="Times New Roman"/>
        </w:rPr>
        <w:t>а прибави ажу</w:t>
      </w:r>
      <w:r w:rsidR="00521845" w:rsidRPr="00D12FB6">
        <w:rPr>
          <w:rFonts w:ascii="Times New Roman" w:eastAsia="Calibri" w:hAnsi="Times New Roman" w:cs="Times New Roman"/>
        </w:rPr>
        <w:t>рну геодетску подлогу</w:t>
      </w:r>
      <w:r w:rsidR="00521845" w:rsidRPr="00D12FB6">
        <w:rPr>
          <w:rFonts w:ascii="Times New Roman" w:hAnsi="Times New Roman" w:cs="Times New Roman"/>
        </w:rPr>
        <w:t xml:space="preserve"> оверену</w:t>
      </w:r>
      <w:r w:rsidR="00521845" w:rsidRPr="00D12FB6">
        <w:rPr>
          <w:rFonts w:ascii="Times New Roman" w:eastAsia="Calibri" w:hAnsi="Times New Roman" w:cs="Times New Roman"/>
        </w:rPr>
        <w:t xml:space="preserve"> од стране овлашћене организације</w:t>
      </w:r>
      <w:r w:rsidR="00521845" w:rsidRPr="00D12FB6">
        <w:rPr>
          <w:rFonts w:ascii="Times New Roman" w:hAnsi="Times New Roman" w:cs="Times New Roman"/>
        </w:rPr>
        <w:t>;</w:t>
      </w:r>
    </w:p>
    <w:p w:rsidR="00D12FB6" w:rsidRPr="00E116DE" w:rsidRDefault="00D12FB6" w:rsidP="00521845">
      <w:pPr>
        <w:pStyle w:val="NoSpacing"/>
        <w:jc w:val="both"/>
        <w:rPr>
          <w:rFonts w:ascii="Times New Roman" w:eastAsia="Calibri" w:hAnsi="Times New Roman" w:cs="Times New Roman"/>
        </w:rPr>
      </w:pPr>
      <w:r w:rsidRPr="00D12FB6">
        <w:rPr>
          <w:rFonts w:ascii="Times New Roman" w:hAnsi="Times New Roman" w:cs="Times New Roman"/>
        </w:rPr>
        <w:tab/>
        <w:t>- да достави елаборат</w:t>
      </w:r>
      <w:r w:rsidRPr="00D12FB6">
        <w:rPr>
          <w:rFonts w:ascii="Times New Roman" w:hAnsi="Times New Roman" w:cs="Times New Roman"/>
          <w:bCs/>
        </w:rPr>
        <w:t xml:space="preserve"> геодетског снимања</w:t>
      </w:r>
      <w:r w:rsidR="00E116DE">
        <w:rPr>
          <w:rFonts w:ascii="Times New Roman" w:hAnsi="Times New Roman" w:cs="Times New Roman"/>
          <w:bCs/>
        </w:rPr>
        <w:t>;</w:t>
      </w:r>
    </w:p>
    <w:p w:rsidR="00521845" w:rsidRPr="00D12FB6" w:rsidRDefault="00521845" w:rsidP="00521845">
      <w:pPr>
        <w:pStyle w:val="NoSpacing"/>
        <w:jc w:val="both"/>
        <w:rPr>
          <w:rFonts w:ascii="Times New Roman" w:eastAsia="Calibri" w:hAnsi="Times New Roman" w:cs="Times New Roman"/>
        </w:rPr>
      </w:pPr>
      <w:r>
        <w:rPr>
          <w:rFonts w:ascii="Times New Roman" w:hAnsi="Times New Roman" w:cs="Times New Roman"/>
        </w:rPr>
        <w:tab/>
        <w:t xml:space="preserve">- </w:t>
      </w:r>
      <w:r>
        <w:rPr>
          <w:rFonts w:ascii="Times New Roman" w:eastAsia="Calibri" w:hAnsi="Times New Roman" w:cs="Times New Roman"/>
        </w:rPr>
        <w:t>д</w:t>
      </w:r>
      <w:r w:rsidRPr="008427FF">
        <w:rPr>
          <w:rFonts w:ascii="Times New Roman" w:eastAsia="Calibri" w:hAnsi="Times New Roman" w:cs="Times New Roman"/>
        </w:rPr>
        <w:t xml:space="preserve">а изради пројекте на ажурној геодетској подлози и достави их </w:t>
      </w:r>
      <w:r>
        <w:rPr>
          <w:rFonts w:ascii="Times New Roman" w:eastAsia="Calibri" w:hAnsi="Times New Roman" w:cs="Times New Roman"/>
        </w:rPr>
        <w:t xml:space="preserve">Наручиоцу, и то: </w:t>
      </w:r>
      <w:r w:rsidR="005C3FAB" w:rsidRPr="00D12FB6">
        <w:rPr>
          <w:rFonts w:ascii="Times New Roman" w:eastAsia="Calibri" w:hAnsi="Times New Roman" w:cs="Times New Roman"/>
        </w:rPr>
        <w:t>и</w:t>
      </w:r>
      <w:r w:rsidR="00D12FB6">
        <w:rPr>
          <w:rFonts w:ascii="Times New Roman" w:eastAsia="Calibri" w:hAnsi="Times New Roman" w:cs="Times New Roman"/>
        </w:rPr>
        <w:t>дејна решења</w:t>
      </w:r>
      <w:r w:rsidR="005C3FAB" w:rsidRPr="00D12FB6">
        <w:rPr>
          <w:rFonts w:ascii="Times New Roman" w:eastAsia="Calibri" w:hAnsi="Times New Roman" w:cs="Times New Roman"/>
        </w:rPr>
        <w:t xml:space="preserve"> и </w:t>
      </w:r>
      <w:r w:rsidR="00D12FB6">
        <w:rPr>
          <w:rFonts w:ascii="Times New Roman" w:eastAsia="Calibri" w:hAnsi="Times New Roman" w:cs="Times New Roman"/>
        </w:rPr>
        <w:t>идејне пројекте</w:t>
      </w:r>
      <w:r w:rsidRPr="00D12FB6">
        <w:rPr>
          <w:rFonts w:ascii="Times New Roman" w:eastAsia="Calibri" w:hAnsi="Times New Roman" w:cs="Times New Roman"/>
        </w:rPr>
        <w:t xml:space="preserve"> у дигиталном облику </w:t>
      </w:r>
      <w:r w:rsidRPr="00D12FB6">
        <w:rPr>
          <w:rFonts w:ascii="Times New Roman" w:hAnsi="Times New Roman" w:cs="Times New Roman"/>
        </w:rPr>
        <w:t>-</w:t>
      </w:r>
      <w:r w:rsidRPr="00D12FB6">
        <w:rPr>
          <w:rFonts w:ascii="Times New Roman" w:eastAsia="Calibri" w:hAnsi="Times New Roman" w:cs="Times New Roman"/>
        </w:rPr>
        <w:t xml:space="preserve"> на CD-</w:t>
      </w:r>
      <w:r w:rsidRPr="00D12FB6">
        <w:rPr>
          <w:rFonts w:ascii="Times New Roman" w:hAnsi="Times New Roman" w:cs="Times New Roman"/>
        </w:rPr>
        <w:t>у у року од 30 дана од да</w:t>
      </w:r>
      <w:r w:rsidR="00D12FB6">
        <w:rPr>
          <w:rFonts w:ascii="Times New Roman" w:hAnsi="Times New Roman" w:cs="Times New Roman"/>
        </w:rPr>
        <w:t>на закључења уговора, а пројекте</w:t>
      </w:r>
      <w:r w:rsidRPr="00D12FB6">
        <w:rPr>
          <w:rFonts w:ascii="Times New Roman" w:hAnsi="Times New Roman" w:cs="Times New Roman"/>
        </w:rPr>
        <w:t xml:space="preserve"> за извођење на</w:t>
      </w:r>
      <w:r w:rsidRPr="00D12FB6">
        <w:rPr>
          <w:rFonts w:ascii="Times New Roman" w:eastAsia="Calibri" w:hAnsi="Times New Roman" w:cs="Times New Roman"/>
        </w:rPr>
        <w:t xml:space="preserve"> CD-</w:t>
      </w:r>
      <w:r w:rsidRPr="00D12FB6">
        <w:rPr>
          <w:rFonts w:ascii="Times New Roman" w:hAnsi="Times New Roman" w:cs="Times New Roman"/>
        </w:rPr>
        <w:t>у</w:t>
      </w:r>
      <w:r w:rsidRPr="00D12FB6">
        <w:rPr>
          <w:rFonts w:ascii="Times New Roman" w:eastAsia="Calibri" w:hAnsi="Times New Roman" w:cs="Times New Roman"/>
        </w:rPr>
        <w:t xml:space="preserve"> и у аналогном облику у 4 примерка, у року од </w:t>
      </w:r>
      <w:r w:rsidR="005C3FAB" w:rsidRPr="00D12FB6">
        <w:rPr>
          <w:rFonts w:ascii="Times New Roman" w:eastAsia="Calibri" w:hAnsi="Times New Roman" w:cs="Times New Roman"/>
        </w:rPr>
        <w:t>60</w:t>
      </w:r>
      <w:r w:rsidRPr="00D12FB6">
        <w:rPr>
          <w:rFonts w:ascii="Times New Roman" w:eastAsia="Calibri" w:hAnsi="Times New Roman" w:cs="Times New Roman"/>
        </w:rPr>
        <w:t xml:space="preserve"> дана </w:t>
      </w:r>
      <w:r w:rsidR="009F7903" w:rsidRPr="00D12FB6">
        <w:rPr>
          <w:rFonts w:ascii="Times New Roman" w:hAnsi="Times New Roman" w:cs="Times New Roman"/>
          <w:lang w:val="sr-Cyrl-CS"/>
        </w:rPr>
        <w:t>од дана добијања одобрења за извођење радова по чл. 145. Закона о планирању и изградњи</w:t>
      </w:r>
      <w:r w:rsidR="00D12FB6">
        <w:rPr>
          <w:rFonts w:ascii="Times New Roman" w:hAnsi="Times New Roman" w:cs="Times New Roman"/>
          <w:lang w:val="sr-Cyrl-CS"/>
        </w:rPr>
        <w:t>, рачунајући за сваки пројекат посебно у зависности од дана издавања одобрења за извођење радова</w:t>
      </w:r>
      <w:r w:rsidRPr="00D12FB6">
        <w:rPr>
          <w:rFonts w:ascii="Times New Roman" w:hAnsi="Times New Roman" w:cs="Times New Roman"/>
        </w:rPr>
        <w:t>;</w:t>
      </w:r>
    </w:p>
    <w:p w:rsidR="00521845" w:rsidRPr="008427FF" w:rsidRDefault="00521845" w:rsidP="00521845">
      <w:pPr>
        <w:pStyle w:val="NoSpacing"/>
        <w:jc w:val="both"/>
        <w:rPr>
          <w:rFonts w:ascii="Times New Roman" w:eastAsia="Calibri" w:hAnsi="Times New Roman" w:cs="Times New Roman"/>
        </w:rPr>
      </w:pPr>
      <w:r>
        <w:rPr>
          <w:rFonts w:ascii="Times New Roman" w:hAnsi="Times New Roman" w:cs="Times New Roman"/>
        </w:rPr>
        <w:tab/>
        <w:t xml:space="preserve">- </w:t>
      </w:r>
      <w:r>
        <w:rPr>
          <w:rFonts w:ascii="Times New Roman" w:eastAsia="Calibri" w:hAnsi="Times New Roman" w:cs="Times New Roman"/>
        </w:rPr>
        <w:t>д</w:t>
      </w:r>
      <w:r w:rsidRPr="008427FF">
        <w:rPr>
          <w:rFonts w:ascii="Times New Roman" w:eastAsia="Calibri" w:hAnsi="Times New Roman" w:cs="Times New Roman"/>
        </w:rPr>
        <w:t>а отклони евентуалне примедбе инвеститора у року од 10 дана од дана достављања истих</w:t>
      </w:r>
      <w:r>
        <w:rPr>
          <w:rFonts w:ascii="Times New Roman" w:hAnsi="Times New Roman" w:cs="Times New Roman"/>
        </w:rPr>
        <w:t>;</w:t>
      </w:r>
    </w:p>
    <w:p w:rsidR="00521845" w:rsidRPr="008427FF" w:rsidRDefault="00521845" w:rsidP="00521845">
      <w:pPr>
        <w:pStyle w:val="NoSpacing"/>
        <w:jc w:val="both"/>
        <w:rPr>
          <w:rFonts w:ascii="Times New Roman" w:eastAsia="Calibri" w:hAnsi="Times New Roman" w:cs="Times New Roman"/>
        </w:rPr>
      </w:pPr>
      <w:r>
        <w:rPr>
          <w:rFonts w:ascii="Times New Roman" w:hAnsi="Times New Roman" w:cs="Times New Roman"/>
        </w:rPr>
        <w:tab/>
        <w:t xml:space="preserve">- </w:t>
      </w:r>
      <w:r>
        <w:rPr>
          <w:rFonts w:ascii="Times New Roman" w:eastAsia="Calibri" w:hAnsi="Times New Roman" w:cs="Times New Roman"/>
        </w:rPr>
        <w:t>д</w:t>
      </w:r>
      <w:r w:rsidRPr="008427FF">
        <w:rPr>
          <w:rFonts w:ascii="Times New Roman" w:eastAsia="Calibri" w:hAnsi="Times New Roman" w:cs="Times New Roman"/>
        </w:rPr>
        <w:t xml:space="preserve">а </w:t>
      </w:r>
      <w:r w:rsidR="00B574FE">
        <w:rPr>
          <w:rFonts w:ascii="Times New Roman" w:eastAsia="Calibri" w:hAnsi="Times New Roman" w:cs="Times New Roman"/>
        </w:rPr>
        <w:t>поступа пред надлежним органом У</w:t>
      </w:r>
      <w:r w:rsidRPr="008427FF">
        <w:rPr>
          <w:rFonts w:ascii="Times New Roman" w:eastAsia="Calibri" w:hAnsi="Times New Roman" w:cs="Times New Roman"/>
        </w:rPr>
        <w:t xml:space="preserve">праве </w:t>
      </w:r>
      <w:r>
        <w:rPr>
          <w:rFonts w:ascii="Times New Roman" w:hAnsi="Times New Roman" w:cs="Times New Roman"/>
        </w:rPr>
        <w:t>ГО</w:t>
      </w:r>
      <w:r w:rsidRPr="008427FF">
        <w:rPr>
          <w:rFonts w:ascii="Times New Roman" w:eastAsia="Calibri" w:hAnsi="Times New Roman" w:cs="Times New Roman"/>
        </w:rPr>
        <w:t xml:space="preserve"> Младеновац у поступку обједињене процедуре у циљу добијања одобрења за извођење радова по чл. 145 Закона о планирању и изградњи и пријави радова</w:t>
      </w:r>
      <w:r>
        <w:rPr>
          <w:rFonts w:ascii="Times New Roman" w:hAnsi="Times New Roman" w:cs="Times New Roman"/>
        </w:rPr>
        <w:t>;</w:t>
      </w:r>
    </w:p>
    <w:p w:rsidR="00521845" w:rsidRPr="008427FF" w:rsidRDefault="00521845" w:rsidP="00521845">
      <w:pPr>
        <w:pStyle w:val="NoSpacing"/>
        <w:jc w:val="both"/>
        <w:rPr>
          <w:rFonts w:ascii="Times New Roman" w:eastAsia="Calibri" w:hAnsi="Times New Roman" w:cs="Times New Roman"/>
        </w:rPr>
      </w:pPr>
      <w:r>
        <w:rPr>
          <w:rFonts w:ascii="Times New Roman" w:hAnsi="Times New Roman" w:cs="Times New Roman"/>
        </w:rPr>
        <w:tab/>
        <w:t xml:space="preserve">- </w:t>
      </w:r>
      <w:r>
        <w:rPr>
          <w:rFonts w:ascii="Times New Roman" w:eastAsia="Calibri" w:hAnsi="Times New Roman" w:cs="Times New Roman"/>
        </w:rPr>
        <w:t>д</w:t>
      </w:r>
      <w:r w:rsidRPr="008427FF">
        <w:rPr>
          <w:rFonts w:ascii="Times New Roman" w:eastAsia="Calibri" w:hAnsi="Times New Roman" w:cs="Times New Roman"/>
        </w:rPr>
        <w:t>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r>
        <w:rPr>
          <w:rFonts w:ascii="Times New Roman" w:hAnsi="Times New Roman" w:cs="Times New Roman"/>
        </w:rPr>
        <w:t>.</w:t>
      </w:r>
    </w:p>
    <w:p w:rsidR="00521845" w:rsidRPr="00521845" w:rsidRDefault="00521845" w:rsidP="00521845">
      <w:pPr>
        <w:pStyle w:val="NoSpacing"/>
        <w:jc w:val="both"/>
        <w:rPr>
          <w:rFonts w:ascii="Times New Roman" w:eastAsia="Calibri" w:hAnsi="Times New Roman" w:cs="Times New Roman"/>
        </w:rPr>
      </w:pPr>
    </w:p>
    <w:p w:rsidR="001C6CCC" w:rsidRDefault="001C6CCC" w:rsidP="001C6CCC">
      <w:pPr>
        <w:pStyle w:val="NoSpacing"/>
        <w:jc w:val="both"/>
        <w:rPr>
          <w:rFonts w:ascii="Times New Roman" w:hAnsi="Times New Roman" w:cs="Times New Roman"/>
          <w:lang w:val="sr-Cyrl-CS"/>
        </w:rPr>
      </w:pPr>
      <w:r>
        <w:rPr>
          <w:rFonts w:ascii="Times New Roman" w:hAnsi="Times New Roman" w:cs="Times New Roman"/>
          <w:lang w:val="sr-Cyrl-CS"/>
        </w:rPr>
        <w:lastRenderedPageBreak/>
        <w:tab/>
        <w:t xml:space="preserve">Уколико </w:t>
      </w:r>
      <w:r w:rsidR="00AE554C" w:rsidRPr="00EB3C62">
        <w:rPr>
          <w:rFonts w:ascii="Times New Roman" w:hAnsi="Times New Roman" w:cs="Times New Roman"/>
          <w:lang w:val="sr-Cyrl-CS"/>
        </w:rPr>
        <w:t>Пружалац услуге</w:t>
      </w:r>
      <w:r w:rsidR="00AE554C">
        <w:rPr>
          <w:rFonts w:ascii="Times New Roman" w:hAnsi="Times New Roman" w:cs="Times New Roman"/>
          <w:lang w:val="sr-Cyrl-CS"/>
        </w:rPr>
        <w:t xml:space="preserve"> </w:t>
      </w:r>
      <w:r>
        <w:rPr>
          <w:rFonts w:ascii="Times New Roman" w:hAnsi="Times New Roman" w:cs="Times New Roman"/>
          <w:lang w:val="sr-Cyrl-CS"/>
        </w:rPr>
        <w:t xml:space="preserve">не </w:t>
      </w:r>
      <w:r w:rsidR="00973C8A">
        <w:rPr>
          <w:rFonts w:ascii="Times New Roman" w:hAnsi="Times New Roman" w:cs="Times New Roman"/>
          <w:lang w:val="sr-Cyrl-CS"/>
        </w:rPr>
        <w:t xml:space="preserve">достави </w:t>
      </w:r>
      <w:r w:rsidR="00EB3C62">
        <w:rPr>
          <w:rFonts w:ascii="Times New Roman" w:hAnsi="Times New Roman" w:cs="Times New Roman"/>
          <w:lang w:val="sr-Cyrl-CS"/>
        </w:rPr>
        <w:t>пројекте</w:t>
      </w:r>
      <w:r w:rsidR="00136432">
        <w:rPr>
          <w:rFonts w:ascii="Times New Roman" w:hAnsi="Times New Roman" w:cs="Times New Roman"/>
          <w:lang w:val="sr-Cyrl-CS"/>
        </w:rPr>
        <w:t xml:space="preserve"> у уговореном року, односно не </w:t>
      </w:r>
      <w:r>
        <w:rPr>
          <w:rFonts w:ascii="Times New Roman" w:hAnsi="Times New Roman" w:cs="Times New Roman"/>
          <w:lang w:val="sr-Cyrl-CS"/>
        </w:rPr>
        <w:t>отклони недостатке у року и на начин предвиђен овим чланом уговора, наручилац има право на накнаду претрпљене штете</w:t>
      </w:r>
      <w:r w:rsidR="00EB3C62">
        <w:rPr>
          <w:rFonts w:ascii="Times New Roman" w:hAnsi="Times New Roman" w:cs="Times New Roman"/>
          <w:lang w:val="sr-Cyrl-CS"/>
        </w:rPr>
        <w:t xml:space="preserve"> која услед тога настане и </w:t>
      </w:r>
      <w:r w:rsidR="00136432">
        <w:rPr>
          <w:rFonts w:ascii="Times New Roman" w:hAnsi="Times New Roman" w:cs="Times New Roman"/>
          <w:lang w:val="sr-Cyrl-CS"/>
        </w:rPr>
        <w:t xml:space="preserve">да уновчи меницу за добро извршење посла, </w:t>
      </w:r>
      <w:r w:rsidR="00973C8A">
        <w:rPr>
          <w:rFonts w:ascii="Times New Roman" w:hAnsi="Times New Roman" w:cs="Times New Roman"/>
          <w:lang w:val="sr-Cyrl-CS"/>
        </w:rPr>
        <w:t xml:space="preserve">а у сваком случају </w:t>
      </w:r>
      <w:r w:rsidR="00EB3C62">
        <w:rPr>
          <w:rFonts w:ascii="Times New Roman" w:hAnsi="Times New Roman" w:cs="Times New Roman"/>
          <w:lang w:val="sr-Cyrl-CS"/>
        </w:rPr>
        <w:t xml:space="preserve">има право </w:t>
      </w:r>
      <w:r w:rsidR="00973C8A">
        <w:rPr>
          <w:rFonts w:ascii="Times New Roman" w:hAnsi="Times New Roman" w:cs="Times New Roman"/>
          <w:lang w:val="sr-Cyrl-CS"/>
        </w:rPr>
        <w:t>на уговорну казну из члана 4. овог уговора</w:t>
      </w:r>
      <w:r w:rsidR="00136432">
        <w:rPr>
          <w:rFonts w:ascii="Times New Roman" w:hAnsi="Times New Roman" w:cs="Times New Roman"/>
          <w:lang w:val="sr-Cyrl-CS"/>
        </w:rPr>
        <w:t>.</w:t>
      </w:r>
    </w:p>
    <w:p w:rsidR="003E7F03" w:rsidRPr="004C55EC" w:rsidRDefault="003E7F03" w:rsidP="001C6CCC">
      <w:pPr>
        <w:pStyle w:val="NoSpacing"/>
        <w:jc w:val="both"/>
        <w:rPr>
          <w:rFonts w:ascii="Times New Roman" w:hAnsi="Times New Roman" w:cs="Times New Roman"/>
        </w:rPr>
      </w:pPr>
    </w:p>
    <w:p w:rsidR="00342ACB" w:rsidRPr="00EB3C62" w:rsidRDefault="00342ACB" w:rsidP="003E7F03">
      <w:pPr>
        <w:pStyle w:val="NoSpacing"/>
        <w:jc w:val="center"/>
        <w:rPr>
          <w:rFonts w:ascii="Times New Roman" w:hAnsi="Times New Roman" w:cs="Times New Roman"/>
          <w:b/>
          <w:lang w:val="sr-Cyrl-CS"/>
        </w:rPr>
      </w:pPr>
      <w:r w:rsidRPr="00EB3C62">
        <w:rPr>
          <w:rFonts w:ascii="Times New Roman" w:hAnsi="Times New Roman" w:cs="Times New Roman"/>
          <w:b/>
          <w:lang w:val="sr-Cyrl-CS"/>
        </w:rPr>
        <w:t xml:space="preserve">Члан </w:t>
      </w:r>
      <w:r w:rsidR="001C6CCC" w:rsidRPr="00EB3C62">
        <w:rPr>
          <w:rFonts w:ascii="Times New Roman" w:hAnsi="Times New Roman" w:cs="Times New Roman"/>
          <w:b/>
          <w:lang w:val="sr-Cyrl-CS"/>
        </w:rPr>
        <w:t>6</w:t>
      </w:r>
      <w:r w:rsidRPr="00EB3C62">
        <w:rPr>
          <w:rFonts w:ascii="Times New Roman" w:hAnsi="Times New Roman" w:cs="Times New Roman"/>
          <w:b/>
          <w:lang w:val="sr-Cyrl-CS"/>
        </w:rPr>
        <w:t>.</w:t>
      </w:r>
    </w:p>
    <w:p w:rsidR="003C40DD" w:rsidRPr="00EB3C62" w:rsidRDefault="00342ACB" w:rsidP="00B86A31">
      <w:pPr>
        <w:pStyle w:val="NoSpacing"/>
        <w:jc w:val="both"/>
        <w:rPr>
          <w:rFonts w:ascii="Times New Roman" w:hAnsi="Times New Roman" w:cs="Times New Roman"/>
          <w:lang w:val="sr-Cyrl-CS"/>
        </w:rPr>
      </w:pPr>
      <w:r w:rsidRPr="00EB3C62">
        <w:rPr>
          <w:rFonts w:ascii="Times New Roman" w:hAnsi="Times New Roman" w:cs="Times New Roman"/>
          <w:lang w:val="sr-Cyrl-CS"/>
        </w:rPr>
        <w:tab/>
      </w:r>
      <w:r w:rsidR="001C6CCC" w:rsidRPr="00EB3C62">
        <w:rPr>
          <w:rFonts w:ascii="Times New Roman" w:hAnsi="Times New Roman" w:cs="Times New Roman"/>
          <w:lang w:val="sr-Cyrl-CS"/>
        </w:rPr>
        <w:t>Наручилац се обавезује да:</w:t>
      </w:r>
    </w:p>
    <w:p w:rsidR="00862BD7" w:rsidRPr="00EB3C62" w:rsidRDefault="00862BD7" w:rsidP="00862BD7">
      <w:pPr>
        <w:pStyle w:val="NoSpacing"/>
        <w:jc w:val="both"/>
        <w:rPr>
          <w:rFonts w:ascii="Times New Roman" w:eastAsia="Calibri" w:hAnsi="Times New Roman" w:cs="Times New Roman"/>
        </w:rPr>
      </w:pPr>
      <w:r>
        <w:rPr>
          <w:rFonts w:ascii="Times New Roman" w:hAnsi="Times New Roman" w:cs="Times New Roman"/>
        </w:rPr>
        <w:tab/>
        <w:t>-</w:t>
      </w:r>
      <w:r w:rsidRPr="001A70D6">
        <w:rPr>
          <w:rFonts w:ascii="Times New Roman" w:eastAsia="Calibri" w:hAnsi="Times New Roman" w:cs="Times New Roman"/>
        </w:rPr>
        <w:t xml:space="preserve"> </w:t>
      </w:r>
      <w:r w:rsidR="00EB3C62">
        <w:rPr>
          <w:rFonts w:ascii="Times New Roman" w:eastAsia="Calibri" w:hAnsi="Times New Roman" w:cs="Times New Roman"/>
        </w:rPr>
        <w:t>дас изврши плаћање</w:t>
      </w:r>
      <w:r w:rsidR="00EB3C62" w:rsidRPr="00EB3C62">
        <w:rPr>
          <w:rFonts w:ascii="Times New Roman" w:eastAsia="Calibri" w:hAnsi="Times New Roman" w:cs="Times New Roman"/>
        </w:rPr>
        <w:t xml:space="preserve"> </w:t>
      </w:r>
      <w:r w:rsidR="00EB3C62" w:rsidRPr="008427FF">
        <w:rPr>
          <w:rFonts w:ascii="Times New Roman" w:eastAsia="Calibri" w:hAnsi="Times New Roman" w:cs="Times New Roman"/>
        </w:rPr>
        <w:t>таксе за ЦЕОП</w:t>
      </w:r>
      <w:r w:rsidR="00EB3C62">
        <w:rPr>
          <w:rFonts w:ascii="Times New Roman" w:hAnsi="Times New Roman" w:cs="Times New Roman"/>
        </w:rPr>
        <w:t>;</w:t>
      </w:r>
    </w:p>
    <w:p w:rsidR="00F92C6A" w:rsidRDefault="00862BD7" w:rsidP="00F92C6A">
      <w:pPr>
        <w:pStyle w:val="NoSpacing"/>
        <w:jc w:val="both"/>
        <w:rPr>
          <w:rFonts w:ascii="Times New Roman" w:hAnsi="Times New Roman" w:cs="Times New Roman"/>
        </w:rPr>
      </w:pPr>
      <w:r w:rsidRPr="001A70D6">
        <w:rPr>
          <w:rFonts w:ascii="Times New Roman" w:eastAsia="Calibri" w:hAnsi="Times New Roman" w:cs="Times New Roman"/>
          <w:color w:val="FF0000"/>
        </w:rPr>
        <w:tab/>
      </w:r>
      <w:r w:rsidR="00EB3C62">
        <w:rPr>
          <w:rFonts w:ascii="Times New Roman" w:hAnsi="Times New Roman" w:cs="Times New Roman"/>
        </w:rPr>
        <w:t xml:space="preserve">- </w:t>
      </w:r>
      <w:r w:rsidR="00EB3C62">
        <w:rPr>
          <w:rFonts w:ascii="Times New Roman" w:eastAsia="Calibri" w:hAnsi="Times New Roman" w:cs="Times New Roman"/>
        </w:rPr>
        <w:t>д</w:t>
      </w:r>
      <w:r w:rsidR="00EB3C62" w:rsidRPr="008427FF">
        <w:rPr>
          <w:rFonts w:ascii="Times New Roman" w:eastAsia="Calibri" w:hAnsi="Times New Roman" w:cs="Times New Roman"/>
        </w:rPr>
        <w:t xml:space="preserve">а овласти пројектанта да поступа пред органом управе </w:t>
      </w:r>
      <w:r w:rsidR="00EB3C62">
        <w:rPr>
          <w:rFonts w:ascii="Times New Roman" w:hAnsi="Times New Roman" w:cs="Times New Roman"/>
        </w:rPr>
        <w:t>ГО</w:t>
      </w:r>
      <w:r w:rsidR="00EB3C62" w:rsidRPr="008427FF">
        <w:rPr>
          <w:rFonts w:ascii="Times New Roman" w:eastAsia="Calibri" w:hAnsi="Times New Roman" w:cs="Times New Roman"/>
        </w:rPr>
        <w:t xml:space="preserve"> Младеновац у поступку објед</w:t>
      </w:r>
      <w:r w:rsidR="00F92C6A">
        <w:rPr>
          <w:rFonts w:ascii="Times New Roman" w:eastAsia="Calibri" w:hAnsi="Times New Roman" w:cs="Times New Roman"/>
        </w:rPr>
        <w:t xml:space="preserve">ињене процедуре </w:t>
      </w:r>
      <w:r w:rsidR="00F92C6A" w:rsidRPr="00F92C6A">
        <w:rPr>
          <w:rFonts w:ascii="Times New Roman" w:hAnsi="Times New Roman" w:cs="Times New Roman"/>
          <w:bCs/>
        </w:rPr>
        <w:t>у циљу прибављања локацијских услова, одобрења за извођење радова по чл. 145. Закона о планирању и изградњи и пријави радова</w:t>
      </w:r>
      <w:r w:rsidR="00EB3C62" w:rsidRPr="00F92C6A">
        <w:rPr>
          <w:rFonts w:ascii="Times New Roman" w:hAnsi="Times New Roman" w:cs="Times New Roman"/>
        </w:rPr>
        <w:t>;</w:t>
      </w:r>
    </w:p>
    <w:p w:rsidR="00F92C6A" w:rsidRPr="00F92C6A" w:rsidRDefault="00F92C6A" w:rsidP="00F92C6A">
      <w:pPr>
        <w:pStyle w:val="NoSpacing"/>
        <w:jc w:val="both"/>
        <w:rPr>
          <w:rFonts w:ascii="Times New Roman" w:hAnsi="Times New Roman" w:cs="Times New Roman"/>
        </w:rPr>
      </w:pPr>
      <w:r>
        <w:rPr>
          <w:rFonts w:ascii="Times New Roman" w:hAnsi="Times New Roman" w:cs="Times New Roman"/>
        </w:rPr>
        <w:tab/>
        <w:t>- да пројектанту достави сву потребну документацију у складу са техничком спецификацијом из конкурсне докуметнтације;</w:t>
      </w:r>
    </w:p>
    <w:p w:rsidR="00F92C6A" w:rsidRPr="00F92C6A" w:rsidRDefault="00EB3C62" w:rsidP="00F92C6A">
      <w:pPr>
        <w:pStyle w:val="NoSpacing"/>
        <w:jc w:val="both"/>
        <w:rPr>
          <w:rFonts w:ascii="Times New Roman" w:eastAsia="Calibri" w:hAnsi="Times New Roman" w:cs="Times New Roman"/>
        </w:rPr>
      </w:pPr>
      <w:r>
        <w:rPr>
          <w:rFonts w:ascii="Times New Roman" w:hAnsi="Times New Roman" w:cs="Times New Roman"/>
        </w:rPr>
        <w:tab/>
      </w:r>
      <w:r w:rsidRPr="00F92C6A">
        <w:rPr>
          <w:rFonts w:ascii="Times New Roman" w:hAnsi="Times New Roman" w:cs="Times New Roman"/>
        </w:rPr>
        <w:t xml:space="preserve">- </w:t>
      </w:r>
      <w:r w:rsidR="00F92C6A">
        <w:rPr>
          <w:rFonts w:ascii="Times New Roman" w:hAnsi="Times New Roman" w:cs="Times New Roman"/>
          <w:bCs/>
        </w:rPr>
        <w:t>д</w:t>
      </w:r>
      <w:r w:rsidR="00F92C6A" w:rsidRPr="00F92C6A">
        <w:rPr>
          <w:rFonts w:ascii="Times New Roman" w:hAnsi="Times New Roman" w:cs="Times New Roman"/>
          <w:bCs/>
        </w:rPr>
        <w:t>а приликом извођења радова, на захтев инвеститора, достави сва евентуална објашњења и реши нејасноће у вези са пројектном документацијом, уз обавезу изласка на лице места, по потреби.</w:t>
      </w:r>
    </w:p>
    <w:p w:rsidR="003C40DD" w:rsidRPr="003C40DD" w:rsidRDefault="00AD1CB3" w:rsidP="00862BD7">
      <w:pPr>
        <w:pStyle w:val="NoSpacing"/>
        <w:jc w:val="both"/>
        <w:rPr>
          <w:rFonts w:ascii="Times New Roman" w:eastAsia="Calibri" w:hAnsi="Times New Roman" w:cs="Times New Roman"/>
        </w:rPr>
      </w:pPr>
      <w:r>
        <w:rPr>
          <w:rFonts w:ascii="Times New Roman" w:eastAsia="Calibri" w:hAnsi="Times New Roman" w:cs="Times New Roman"/>
        </w:rPr>
        <w:tab/>
      </w:r>
      <w:r w:rsidR="003C40DD">
        <w:rPr>
          <w:rFonts w:ascii="Times New Roman" w:eastAsia="Calibri" w:hAnsi="Times New Roman" w:cs="Times New Roman"/>
        </w:rPr>
        <w:t xml:space="preserve">- </w:t>
      </w:r>
      <w:r w:rsidR="00EB3C62">
        <w:rPr>
          <w:rFonts w:ascii="Times New Roman" w:eastAsia="Calibri" w:hAnsi="Times New Roman" w:cs="Times New Roman"/>
        </w:rPr>
        <w:t xml:space="preserve">да </w:t>
      </w:r>
      <w:r w:rsidR="0006560F">
        <w:rPr>
          <w:rFonts w:ascii="Times New Roman" w:eastAsia="Calibri" w:hAnsi="Times New Roman" w:cs="Times New Roman"/>
        </w:rPr>
        <w:t>изврши плаћање у</w:t>
      </w:r>
      <w:r w:rsidR="003C40DD">
        <w:rPr>
          <w:rFonts w:ascii="Times New Roman" w:eastAsia="Calibri" w:hAnsi="Times New Roman" w:cs="Times New Roman"/>
        </w:rPr>
        <w:t xml:space="preserve"> </w:t>
      </w:r>
      <w:r w:rsidR="0006560F">
        <w:rPr>
          <w:rFonts w:ascii="Times New Roman" w:eastAsia="Calibri" w:hAnsi="Times New Roman" w:cs="Times New Roman"/>
        </w:rPr>
        <w:t>складу са чланом</w:t>
      </w:r>
      <w:r w:rsidR="003C40DD">
        <w:rPr>
          <w:rFonts w:ascii="Times New Roman" w:eastAsia="Calibri" w:hAnsi="Times New Roman" w:cs="Times New Roman"/>
        </w:rPr>
        <w:t xml:space="preserve"> 2. овог уговора. </w:t>
      </w:r>
    </w:p>
    <w:p w:rsidR="00CB397B" w:rsidRDefault="00CB397B" w:rsidP="00603826">
      <w:pPr>
        <w:pStyle w:val="NoSpacing"/>
        <w:rPr>
          <w:rFonts w:ascii="Times New Roman" w:hAnsi="Times New Roman" w:cs="Times New Roman"/>
          <w:b/>
          <w:lang w:val="sr-Cyrl-CS"/>
        </w:rPr>
      </w:pPr>
    </w:p>
    <w:p w:rsidR="00CB397B" w:rsidRPr="003E7F03" w:rsidRDefault="00603826" w:rsidP="00CB397B">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7B6453">
        <w:rPr>
          <w:rFonts w:ascii="Times New Roman" w:hAnsi="Times New Roman" w:cs="Times New Roman"/>
          <w:b/>
          <w:lang w:val="sr-Cyrl-CS"/>
        </w:rPr>
        <w:t>7</w:t>
      </w:r>
      <w:r w:rsidR="00CB397B" w:rsidRPr="000D084B">
        <w:rPr>
          <w:rFonts w:ascii="Times New Roman" w:hAnsi="Times New Roman" w:cs="Times New Roman"/>
          <w:b/>
          <w:lang w:val="sr-Cyrl-CS"/>
        </w:rPr>
        <w:t>.</w:t>
      </w:r>
    </w:p>
    <w:p w:rsidR="003C5950" w:rsidRDefault="00E21217" w:rsidP="003C5950">
      <w:pPr>
        <w:pStyle w:val="NoSpacing"/>
        <w:jc w:val="both"/>
        <w:rPr>
          <w:rFonts w:ascii="Times New Roman" w:hAnsi="Times New Roman" w:cs="Times New Roman"/>
          <w:lang w:val="sr-Cyrl-CS"/>
        </w:rPr>
      </w:pPr>
      <w:r>
        <w:rPr>
          <w:rFonts w:ascii="Times New Roman" w:hAnsi="Times New Roman" w:cs="Times New Roman"/>
          <w:b/>
          <w:lang w:val="sr-Cyrl-CS"/>
        </w:rPr>
        <w:tab/>
      </w:r>
      <w:r w:rsidR="003C5950">
        <w:rPr>
          <w:rFonts w:ascii="Times New Roman" w:hAnsi="Times New Roman" w:cs="Times New Roman"/>
          <w:lang w:val="sr-Cyrl-CS"/>
        </w:rPr>
        <w:t>Свака уговорна страна има право на једнострани раскид овог уговора у свим случајевима предвиђеним Законом о облигационим односима.</w:t>
      </w:r>
    </w:p>
    <w:p w:rsidR="003C5950" w:rsidRDefault="003C5950" w:rsidP="003C5950">
      <w:pPr>
        <w:pStyle w:val="NoSpacing"/>
        <w:jc w:val="both"/>
        <w:rPr>
          <w:rFonts w:ascii="Times New Roman" w:hAnsi="Times New Roman" w:cs="Times New Roman"/>
          <w:lang w:val="sr-Cyrl-CS"/>
        </w:rPr>
      </w:pPr>
      <w:r>
        <w:rPr>
          <w:rFonts w:ascii="Times New Roman" w:hAnsi="Times New Roman" w:cs="Times New Roman"/>
          <w:lang w:val="sr-Cyrl-CS"/>
        </w:rPr>
        <w:tab/>
        <w:t xml:space="preserve"> Отказни рок за обе уговорне стране износи 15 (петнаест) дана од дана када страна којој се отказује уговор прими писмено обавештење о раскиду.</w:t>
      </w:r>
    </w:p>
    <w:p w:rsidR="00342ACB" w:rsidRPr="004C55EC" w:rsidRDefault="00342ACB" w:rsidP="00342ACB">
      <w:pPr>
        <w:pStyle w:val="NoSpacing"/>
        <w:jc w:val="both"/>
        <w:rPr>
          <w:rFonts w:ascii="Times New Roman" w:hAnsi="Times New Roman" w:cs="Times New Roman"/>
          <w:b/>
        </w:rPr>
      </w:pPr>
    </w:p>
    <w:p w:rsidR="00342ACB" w:rsidRPr="003E7F03" w:rsidRDefault="00603826" w:rsidP="003E7F03">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613025">
        <w:rPr>
          <w:rFonts w:ascii="Times New Roman" w:hAnsi="Times New Roman" w:cs="Times New Roman"/>
          <w:b/>
          <w:lang w:val="sr-Cyrl-CS"/>
        </w:rPr>
        <w:t>8</w:t>
      </w:r>
      <w:r w:rsidR="00342ACB" w:rsidRPr="000D084B">
        <w:rPr>
          <w:rFonts w:ascii="Times New Roman" w:hAnsi="Times New Roman" w:cs="Times New Roman"/>
          <w:b/>
          <w:lang w:val="sr-Cyrl-CS"/>
        </w:rPr>
        <w:t>.</w:t>
      </w:r>
    </w:p>
    <w:p w:rsidR="00342ACB" w:rsidRPr="000D084B" w:rsidRDefault="00342ACB" w:rsidP="00342ACB">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7D6C65" w:rsidRDefault="00342ACB" w:rsidP="004C55EC">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 xml:space="preserve">У случају немогућности решења спора у овом року уговара се надлежност </w:t>
      </w:r>
      <w:r w:rsidR="0047018A" w:rsidRPr="000D084B">
        <w:rPr>
          <w:rFonts w:ascii="Times New Roman" w:hAnsi="Times New Roman" w:cs="Times New Roman"/>
          <w:lang w:val="sr-Cyrl-CS"/>
        </w:rPr>
        <w:t>Привредног суда у Београду</w:t>
      </w:r>
      <w:r w:rsidRPr="000D084B">
        <w:rPr>
          <w:rFonts w:ascii="Times New Roman" w:hAnsi="Times New Roman" w:cs="Times New Roman"/>
          <w:lang w:val="sr-Cyrl-CS"/>
        </w:rPr>
        <w:t>.</w:t>
      </w:r>
    </w:p>
    <w:p w:rsidR="004C55EC" w:rsidRPr="004C55EC" w:rsidRDefault="004C55EC" w:rsidP="004C55EC">
      <w:pPr>
        <w:spacing w:after="0" w:line="240" w:lineRule="auto"/>
        <w:jc w:val="both"/>
        <w:rPr>
          <w:rFonts w:ascii="Times New Roman" w:hAnsi="Times New Roman" w:cs="Times New Roman"/>
          <w:lang w:val="sr-Cyrl-CS"/>
        </w:rPr>
      </w:pPr>
    </w:p>
    <w:p w:rsidR="00342ACB" w:rsidRPr="003E7F03" w:rsidRDefault="00603826" w:rsidP="003E7F03">
      <w:pPr>
        <w:pStyle w:val="NoSpacing"/>
        <w:jc w:val="center"/>
        <w:rPr>
          <w:rFonts w:ascii="Times New Roman" w:hAnsi="Times New Roman" w:cs="Times New Roman"/>
          <w:b/>
          <w:lang w:val="sr-Cyrl-CS"/>
        </w:rPr>
      </w:pPr>
      <w:r>
        <w:rPr>
          <w:rFonts w:ascii="Times New Roman" w:hAnsi="Times New Roman" w:cs="Times New Roman"/>
          <w:b/>
          <w:lang w:val="sr-Cyrl-CS"/>
        </w:rPr>
        <w:t xml:space="preserve">Члан </w:t>
      </w:r>
      <w:r w:rsidR="004C55EC">
        <w:rPr>
          <w:rFonts w:ascii="Times New Roman" w:hAnsi="Times New Roman" w:cs="Times New Roman"/>
          <w:b/>
          <w:lang w:val="sr-Cyrl-CS"/>
        </w:rPr>
        <w:t>9</w:t>
      </w:r>
      <w:r w:rsidR="00342ACB" w:rsidRPr="000D084B">
        <w:rPr>
          <w:rFonts w:ascii="Times New Roman" w:hAnsi="Times New Roman" w:cs="Times New Roman"/>
          <w:b/>
          <w:lang w:val="sr-Cyrl-CS"/>
        </w:rPr>
        <w:t>.</w:t>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r w:rsidR="00F955EB">
        <w:rPr>
          <w:rFonts w:ascii="Times New Roman" w:hAnsi="Times New Roman" w:cs="Times New Roman"/>
          <w:lang w:val="sr-Cyrl-CS"/>
        </w:rPr>
        <w:t xml:space="preserve"> и други прописи који регулишу ову област.</w:t>
      </w:r>
    </w:p>
    <w:p w:rsidR="007D6C65" w:rsidRPr="000D084B" w:rsidRDefault="007D6C65" w:rsidP="00342ACB">
      <w:pPr>
        <w:pStyle w:val="NoSpacing"/>
        <w:jc w:val="center"/>
        <w:rPr>
          <w:rFonts w:ascii="Times New Roman" w:hAnsi="Times New Roman" w:cs="Times New Roman"/>
          <w:b/>
          <w:lang w:val="sr-Cyrl-CS"/>
        </w:rPr>
      </w:pPr>
    </w:p>
    <w:p w:rsidR="00342ACB" w:rsidRPr="000D084B" w:rsidRDefault="00CB397B" w:rsidP="007D6C65">
      <w:pPr>
        <w:pStyle w:val="NoSpacing"/>
        <w:jc w:val="center"/>
        <w:rPr>
          <w:rFonts w:ascii="Times New Roman" w:hAnsi="Times New Roman" w:cs="Times New Roman"/>
          <w:b/>
          <w:lang w:val="sr-Cyrl-CS"/>
        </w:rPr>
      </w:pPr>
      <w:r>
        <w:rPr>
          <w:rFonts w:ascii="Times New Roman" w:hAnsi="Times New Roman" w:cs="Times New Roman"/>
          <w:b/>
          <w:lang w:val="sr-Cyrl-CS"/>
        </w:rPr>
        <w:t>Члан</w:t>
      </w:r>
      <w:r w:rsidR="004C55EC">
        <w:rPr>
          <w:rFonts w:ascii="Times New Roman" w:hAnsi="Times New Roman" w:cs="Times New Roman"/>
          <w:b/>
          <w:lang w:val="sr-Cyrl-CS"/>
        </w:rPr>
        <w:t xml:space="preserve"> 10</w:t>
      </w:r>
      <w:r w:rsidR="00342ACB" w:rsidRPr="000D084B">
        <w:rPr>
          <w:rFonts w:ascii="Times New Roman" w:hAnsi="Times New Roman" w:cs="Times New Roman"/>
          <w:b/>
          <w:lang w:val="sr-Cyrl-CS"/>
        </w:rPr>
        <w:t>.</w:t>
      </w:r>
    </w:p>
    <w:p w:rsidR="00342ACB" w:rsidRDefault="0047018A"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Овај у</w:t>
      </w:r>
      <w:r w:rsidR="00342ACB" w:rsidRPr="000D084B">
        <w:rPr>
          <w:rFonts w:ascii="Times New Roman" w:hAnsi="Times New Roman" w:cs="Times New Roman"/>
          <w:lang w:val="sr-Cyrl-CS"/>
        </w:rPr>
        <w:t xml:space="preserve">говор сачињен је у 6 (шест) истоветних примерака, од којих </w:t>
      </w:r>
      <w:r w:rsidR="00F65BD4">
        <w:rPr>
          <w:rFonts w:ascii="Times New Roman" w:hAnsi="Times New Roman" w:cs="Times New Roman"/>
          <w:lang w:val="sr-Cyrl-CS"/>
        </w:rPr>
        <w:t>Н</w:t>
      </w:r>
      <w:r w:rsidR="007D6C65">
        <w:rPr>
          <w:rFonts w:ascii="Times New Roman" w:hAnsi="Times New Roman" w:cs="Times New Roman"/>
          <w:lang w:val="sr-Cyrl-CS"/>
        </w:rPr>
        <w:t>аручилац</w:t>
      </w:r>
      <w:r w:rsidR="00342ACB" w:rsidRPr="000D084B">
        <w:rPr>
          <w:rFonts w:ascii="Times New Roman" w:hAnsi="Times New Roman" w:cs="Times New Roman"/>
          <w:lang w:val="sr-Cyrl-CS"/>
        </w:rPr>
        <w:t xml:space="preserve"> задржава 4 (четири) примерка, а </w:t>
      </w:r>
      <w:r w:rsidR="00CA0895">
        <w:rPr>
          <w:rFonts w:ascii="Times New Roman" w:hAnsi="Times New Roman" w:cs="Times New Roman"/>
          <w:lang w:val="sr-Cyrl-CS"/>
        </w:rPr>
        <w:t>Пружалац услуге</w:t>
      </w:r>
      <w:r w:rsidR="00CA0895"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2 (два) примерка.</w:t>
      </w:r>
    </w:p>
    <w:p w:rsidR="00A76B05" w:rsidRPr="000D084B" w:rsidRDefault="00A76B05" w:rsidP="00342ACB">
      <w:pPr>
        <w:pStyle w:val="NoSpacing"/>
        <w:jc w:val="both"/>
        <w:rPr>
          <w:rFonts w:ascii="Times New Roman" w:hAnsi="Times New Roman" w:cs="Times New Roman"/>
          <w:lang w:val="sr-Cyrl-CS"/>
        </w:rPr>
      </w:pPr>
    </w:p>
    <w:p w:rsidR="00342ACB" w:rsidRDefault="00342ACB" w:rsidP="00342ACB">
      <w:pPr>
        <w:pStyle w:val="NoSpacing"/>
        <w:jc w:val="both"/>
        <w:rPr>
          <w:rFonts w:ascii="Times New Roman" w:hAnsi="Times New Roman" w:cs="Times New Roman"/>
        </w:rPr>
      </w:pPr>
    </w:p>
    <w:p w:rsidR="00CA0895" w:rsidRPr="00CA0895" w:rsidRDefault="00CA0895" w:rsidP="00342ACB">
      <w:pPr>
        <w:pStyle w:val="NoSpacing"/>
        <w:jc w:val="both"/>
        <w:rPr>
          <w:rFonts w:ascii="Times New Roman" w:hAnsi="Times New Roman" w:cs="Times New Roman"/>
        </w:rPr>
      </w:pPr>
    </w:p>
    <w:p w:rsidR="003A001C" w:rsidRPr="003A001C" w:rsidRDefault="003A001C" w:rsidP="00342ACB">
      <w:pPr>
        <w:pStyle w:val="NoSpacing"/>
        <w:jc w:val="both"/>
        <w:rPr>
          <w:rFonts w:ascii="Times New Roman" w:hAnsi="Times New Roman" w:cs="Times New Roman"/>
        </w:rPr>
      </w:pPr>
    </w:p>
    <w:p w:rsidR="00342ACB" w:rsidRPr="008709D2" w:rsidRDefault="00342ACB" w:rsidP="00342ACB">
      <w:pPr>
        <w:pStyle w:val="NoSpacing"/>
        <w:rPr>
          <w:rFonts w:ascii="Times New Roman" w:hAnsi="Times New Roman" w:cs="Times New Roman"/>
        </w:rPr>
      </w:pPr>
    </w:p>
    <w:p w:rsidR="00DD2441"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sidR="00CB77E6">
        <w:rPr>
          <w:rFonts w:ascii="Times New Roman" w:hAnsi="Times New Roman" w:cs="Times New Roman"/>
          <w:b/>
          <w:lang w:val="sr-Cyrl-CS"/>
        </w:rPr>
        <w:t xml:space="preserve">ЗА </w:t>
      </w:r>
      <w:r w:rsidR="00CA0895">
        <w:rPr>
          <w:rFonts w:ascii="Times New Roman" w:hAnsi="Times New Roman" w:cs="Times New Roman"/>
          <w:b/>
          <w:lang w:val="sr-Cyrl-CS"/>
        </w:rPr>
        <w:t>ПРУЖАОЦА УСЛУГЕ</w:t>
      </w:r>
      <w:r w:rsidRPr="000D084B">
        <w:rPr>
          <w:rFonts w:ascii="Times New Roman" w:hAnsi="Times New Roman" w:cs="Times New Roman"/>
          <w:b/>
          <w:lang w:val="sr-Cyrl-CS"/>
        </w:rPr>
        <w:t xml:space="preserve">                      </w:t>
      </w:r>
      <w:r w:rsidR="00CA0895">
        <w:rPr>
          <w:rFonts w:ascii="Times New Roman" w:hAnsi="Times New Roman" w:cs="Times New Roman"/>
          <w:b/>
          <w:lang w:val="sr-Cyrl-CS"/>
        </w:rPr>
        <w:t xml:space="preserve">                  </w:t>
      </w:r>
      <w:r w:rsidR="00CA0895">
        <w:rPr>
          <w:rFonts w:ascii="Times New Roman" w:hAnsi="Times New Roman" w:cs="Times New Roman"/>
          <w:b/>
          <w:lang w:val="sr-Cyrl-CS"/>
        </w:rPr>
        <w:tab/>
      </w:r>
      <w:r w:rsidR="00CA0895">
        <w:rPr>
          <w:rFonts w:ascii="Times New Roman" w:hAnsi="Times New Roman" w:cs="Times New Roman"/>
          <w:b/>
          <w:lang w:val="sr-Cyrl-CS"/>
        </w:rPr>
        <w:tab/>
      </w:r>
      <w:r w:rsidR="00CA0895">
        <w:rPr>
          <w:rFonts w:ascii="Times New Roman" w:hAnsi="Times New Roman" w:cs="Times New Roman"/>
          <w:b/>
          <w:lang w:val="sr-Cyrl-CS"/>
        </w:rPr>
        <w:tab/>
        <w:t xml:space="preserve">     </w:t>
      </w:r>
      <w:r w:rsidR="00CB77E6" w:rsidRPr="00EB56C2">
        <w:rPr>
          <w:rFonts w:ascii="Times New Roman" w:hAnsi="Times New Roman" w:cs="Times New Roman"/>
          <w:b/>
          <w:lang w:val="sr-Cyrl-CS"/>
        </w:rPr>
        <w:t>ЗА</w:t>
      </w:r>
      <w:r w:rsidR="00CB77E6" w:rsidRPr="000D084B">
        <w:rPr>
          <w:rFonts w:ascii="Times New Roman" w:hAnsi="Times New Roman" w:cs="Times New Roman"/>
          <w:lang w:val="sr-Cyrl-CS"/>
        </w:rPr>
        <w:t xml:space="preserve">  </w:t>
      </w:r>
      <w:r w:rsidR="00CB77E6">
        <w:rPr>
          <w:rFonts w:ascii="Times New Roman" w:hAnsi="Times New Roman" w:cs="Times New Roman"/>
          <w:b/>
          <w:lang w:val="sr-Cyrl-CS"/>
        </w:rPr>
        <w:t>НАРУЧИОЦА</w:t>
      </w:r>
    </w:p>
    <w:p w:rsidR="00342ACB" w:rsidRPr="000D084B" w:rsidRDefault="00CB77E6" w:rsidP="00342ACB">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342ACB" w:rsidRPr="000D084B" w:rsidRDefault="00342ACB" w:rsidP="00342ACB">
      <w:pPr>
        <w:pStyle w:val="NoSpacing"/>
        <w:rPr>
          <w:rFonts w:ascii="Times New Roman" w:hAnsi="Times New Roman" w:cs="Times New Roman"/>
          <w:b/>
          <w:lang w:val="sr-Cyrl-CS"/>
        </w:rPr>
      </w:pPr>
    </w:p>
    <w:p w:rsidR="00342ACB" w:rsidRPr="000D084B" w:rsidRDefault="00F15B8D" w:rsidP="00342ACB">
      <w:pPr>
        <w:pStyle w:val="NoSpacing"/>
        <w:rPr>
          <w:rFonts w:ascii="Times New Roman" w:hAnsi="Times New Roman" w:cs="Times New Roman"/>
          <w:lang w:val="sr-Cyrl-CS"/>
        </w:rPr>
      </w:pPr>
      <w:r>
        <w:rPr>
          <w:rFonts w:ascii="Times New Roman" w:hAnsi="Times New Roman" w:cs="Times New Roman"/>
          <w:lang w:val="sr-Cyrl-CS"/>
        </w:rPr>
        <w:t xml:space="preserve"> </w:t>
      </w:r>
      <w:r w:rsidR="00342ACB" w:rsidRPr="000D084B">
        <w:rPr>
          <w:rFonts w:ascii="Times New Roman" w:hAnsi="Times New Roman" w:cs="Times New Roman"/>
          <w:lang w:val="sr-Cyrl-CS"/>
        </w:rPr>
        <w:t>_</w:t>
      </w:r>
      <w:r>
        <w:rPr>
          <w:rFonts w:ascii="Times New Roman" w:hAnsi="Times New Roman" w:cs="Times New Roman"/>
          <w:lang w:val="sr-Cyrl-CS"/>
        </w:rPr>
        <w:t>_</w:t>
      </w:r>
      <w:r w:rsidR="00342ACB" w:rsidRPr="000D084B">
        <w:rPr>
          <w:rFonts w:ascii="Times New Roman" w:hAnsi="Times New Roman" w:cs="Times New Roman"/>
          <w:lang w:val="sr-Cyrl-CS"/>
        </w:rPr>
        <w:t xml:space="preserve">__________________________                                              </w:t>
      </w:r>
      <w:r w:rsidR="00EB56C2">
        <w:rPr>
          <w:rFonts w:ascii="Times New Roman" w:hAnsi="Times New Roman" w:cs="Times New Roman"/>
          <w:lang w:val="sr-Cyrl-CS"/>
        </w:rPr>
        <w:tab/>
      </w:r>
      <w:r w:rsidR="00FA6D3B">
        <w:rPr>
          <w:rFonts w:ascii="Times New Roman" w:hAnsi="Times New Roman" w:cs="Times New Roman"/>
          <w:lang w:val="sr-Cyrl-CS"/>
        </w:rPr>
        <w:t xml:space="preserve">  </w:t>
      </w:r>
      <w:r w:rsidR="00197F41">
        <w:rPr>
          <w:rFonts w:ascii="Times New Roman" w:hAnsi="Times New Roman" w:cs="Times New Roman"/>
          <w:lang w:val="sr-Cyrl-CS"/>
        </w:rPr>
        <w:t xml:space="preserve"> </w:t>
      </w:r>
      <w:r w:rsidR="00DD2441">
        <w:rPr>
          <w:rFonts w:ascii="Times New Roman" w:hAnsi="Times New Roman" w:cs="Times New Roman"/>
          <w:lang w:val="sr-Cyrl-CS"/>
        </w:rPr>
        <w:t xml:space="preserve"> </w:t>
      </w:r>
      <w:r w:rsidR="00342ACB" w:rsidRPr="000D084B">
        <w:rPr>
          <w:rFonts w:ascii="Times New Roman" w:hAnsi="Times New Roman" w:cs="Times New Roman"/>
          <w:lang w:val="sr-Cyrl-CS"/>
        </w:rPr>
        <w:t>___________________________</w:t>
      </w:r>
      <w:r w:rsidR="00DD2441">
        <w:rPr>
          <w:rFonts w:ascii="Times New Roman" w:hAnsi="Times New Roman" w:cs="Times New Roman"/>
          <w:lang w:val="sr-Cyrl-CS"/>
        </w:rPr>
        <w:t>____</w:t>
      </w:r>
      <w:r w:rsidR="00342ACB" w:rsidRPr="000D084B">
        <w:rPr>
          <w:rFonts w:ascii="Times New Roman" w:hAnsi="Times New Roman" w:cs="Times New Roman"/>
          <w:lang w:val="sr-Cyrl-CS"/>
        </w:rPr>
        <w:t xml:space="preserve">  </w:t>
      </w:r>
    </w:p>
    <w:p w:rsidR="00CB77E6" w:rsidRPr="00CB77E6" w:rsidRDefault="00CB77E6" w:rsidP="00CB77E6">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CA0895">
        <w:rPr>
          <w:rFonts w:ascii="Times New Roman" w:hAnsi="Times New Roman" w:cs="Times New Roman"/>
          <w:lang w:val="sr-Cyrl-CS"/>
        </w:rPr>
        <w:t xml:space="preserve">    </w:t>
      </w:r>
      <w:r>
        <w:rPr>
          <w:rFonts w:ascii="Times New Roman" w:hAnsi="Times New Roman" w:cs="Times New Roman"/>
          <w:lang w:val="sr-Cyrl-CS"/>
        </w:rPr>
        <w:t xml:space="preserve">Председник </w:t>
      </w:r>
      <w:r w:rsidR="00CA0895">
        <w:rPr>
          <w:rFonts w:ascii="Times New Roman" w:hAnsi="Times New Roman" w:cs="Times New Roman"/>
          <w:lang w:val="sr-Cyrl-CS"/>
        </w:rPr>
        <w:t>ГО</w:t>
      </w:r>
      <w:r>
        <w:rPr>
          <w:rFonts w:ascii="Times New Roman" w:hAnsi="Times New Roman" w:cs="Times New Roman"/>
          <w:lang w:val="sr-Cyrl-CS"/>
        </w:rPr>
        <w:t xml:space="preserve"> Младеновац</w:t>
      </w:r>
    </w:p>
    <w:p w:rsidR="00EB56C2" w:rsidRPr="000D084B" w:rsidRDefault="00CB77E6" w:rsidP="00CB77E6">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CA0895">
        <w:rPr>
          <w:rFonts w:ascii="Times New Roman" w:hAnsi="Times New Roman" w:cs="Times New Roman"/>
          <w:lang w:val="sr-Cyrl-CS"/>
        </w:rPr>
        <w:t xml:space="preserve">    </w:t>
      </w:r>
      <w:r>
        <w:rPr>
          <w:rFonts w:ascii="Times New Roman" w:hAnsi="Times New Roman" w:cs="Times New Roman"/>
          <w:lang w:val="sr-Cyrl-CS"/>
        </w:rPr>
        <w:t>Владан Глишић</w:t>
      </w:r>
      <w:r w:rsidR="00EB56C2">
        <w:rPr>
          <w:rFonts w:ascii="Times New Roman" w:hAnsi="Times New Roman" w:cs="Times New Roman"/>
          <w:lang w:val="sr-Cyrl-CS"/>
        </w:rPr>
        <w:tab/>
        <w:t xml:space="preserve">      </w:t>
      </w:r>
    </w:p>
    <w:p w:rsidR="00342ACB" w:rsidRDefault="00342ACB" w:rsidP="00342ACB">
      <w:pPr>
        <w:pStyle w:val="NoSpacing"/>
        <w:rPr>
          <w:rFonts w:ascii="Times New Roman" w:hAnsi="Times New Roman" w:cs="Times New Roman"/>
          <w:lang w:val="sr-Cyrl-CS"/>
        </w:rPr>
      </w:pPr>
    </w:p>
    <w:p w:rsidR="00CB77E6" w:rsidRDefault="00CB77E6" w:rsidP="00342ACB">
      <w:pPr>
        <w:pStyle w:val="NoSpacing"/>
        <w:rPr>
          <w:rFonts w:ascii="Times New Roman" w:hAnsi="Times New Roman" w:cs="Times New Roman"/>
          <w:lang w:val="sr-Cyrl-CS"/>
        </w:rPr>
      </w:pPr>
    </w:p>
    <w:p w:rsidR="00CA0895" w:rsidRDefault="00CA0895" w:rsidP="00342ACB">
      <w:pPr>
        <w:pStyle w:val="NoSpacing"/>
        <w:rPr>
          <w:rFonts w:ascii="Times New Roman" w:hAnsi="Times New Roman" w:cs="Times New Roman"/>
          <w:lang w:val="sr-Cyrl-CS"/>
        </w:rPr>
      </w:pPr>
    </w:p>
    <w:p w:rsidR="00CA0895" w:rsidRDefault="00CA0895" w:rsidP="00342ACB">
      <w:pPr>
        <w:pStyle w:val="NoSpacing"/>
        <w:rPr>
          <w:rFonts w:ascii="Times New Roman" w:hAnsi="Times New Roman" w:cs="Times New Roman"/>
          <w:lang w:val="sr-Cyrl-CS"/>
        </w:rPr>
      </w:pPr>
    </w:p>
    <w:p w:rsidR="00CA0895" w:rsidRDefault="00CA0895" w:rsidP="00342ACB">
      <w:pPr>
        <w:pStyle w:val="NoSpacing"/>
        <w:rPr>
          <w:rFonts w:ascii="Times New Roman" w:hAnsi="Times New Roman" w:cs="Times New Roman"/>
          <w:lang w:val="sr-Cyrl-CS"/>
        </w:rPr>
      </w:pPr>
    </w:p>
    <w:p w:rsidR="00DD2441" w:rsidRPr="000D084B" w:rsidRDefault="00DD2441" w:rsidP="00342ACB">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342ACB" w:rsidRPr="000D084B" w:rsidTr="005E6C78">
        <w:tc>
          <w:tcPr>
            <w:tcW w:w="10490" w:type="dxa"/>
          </w:tcPr>
          <w:p w:rsidR="00342ACB" w:rsidRPr="0071702E" w:rsidRDefault="00342ACB" w:rsidP="005E6C78">
            <w:pPr>
              <w:rPr>
                <w:rFonts w:ascii="Times New Roman" w:hAnsi="Times New Roman" w:cs="Times New Roman"/>
                <w:sz w:val="20"/>
                <w:szCs w:val="20"/>
                <w:lang w:val="sr-Cyrl-CS"/>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008A739E" w:rsidRPr="0071702E">
              <w:rPr>
                <w:rFonts w:ascii="Times New Roman" w:hAnsi="Times New Roman" w:cs="Times New Roman"/>
                <w:i/>
                <w:sz w:val="20"/>
                <w:szCs w:val="20"/>
                <w:lang w:val="sr-Cyrl-CS"/>
              </w:rPr>
              <w:t>Модел у</w:t>
            </w:r>
            <w:r w:rsidRPr="0071702E">
              <w:rPr>
                <w:rFonts w:ascii="Times New Roman" w:hAnsi="Times New Roman" w:cs="Times New Roman"/>
                <w:i/>
                <w:sz w:val="20"/>
                <w:szCs w:val="20"/>
                <w:lang w:val="sr-Cyrl-CS"/>
              </w:rPr>
              <w:t>говора попунити, потписати и оверити печатом.</w:t>
            </w:r>
          </w:p>
        </w:tc>
      </w:tr>
    </w:tbl>
    <w:p w:rsidR="003A001C" w:rsidRPr="00F73AFF" w:rsidRDefault="003A001C" w:rsidP="00C16964">
      <w:pPr>
        <w:pStyle w:val="NoSpacing"/>
        <w:rPr>
          <w:rFonts w:ascii="Times New Roman" w:hAnsi="Times New Roman" w:cs="Times New Roman"/>
          <w:b/>
        </w:rPr>
      </w:pPr>
    </w:p>
    <w:sectPr w:rsidR="003A001C" w:rsidRPr="00F73AFF" w:rsidSect="005E6C78">
      <w:type w:val="continuous"/>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125" w:rsidRDefault="00B35125" w:rsidP="00041067">
      <w:pPr>
        <w:spacing w:after="0" w:line="240" w:lineRule="auto"/>
      </w:pPr>
      <w:r>
        <w:separator/>
      </w:r>
    </w:p>
  </w:endnote>
  <w:endnote w:type="continuationSeparator" w:id="0">
    <w:p w:rsidR="00B35125" w:rsidRDefault="00B35125"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098"/>
      <w:docPartObj>
        <w:docPartGallery w:val="Page Numbers (Bottom of Page)"/>
        <w:docPartUnique/>
      </w:docPartObj>
    </w:sdtPr>
    <w:sdtContent>
      <w:p w:rsidR="00B24118" w:rsidRDefault="00F74DCC">
        <w:pPr>
          <w:pStyle w:val="Footer"/>
          <w:jc w:val="center"/>
        </w:pPr>
        <w:fldSimple w:instr=" PAGE   \* MERGEFORMAT ">
          <w:r w:rsidR="001435F2">
            <w:rPr>
              <w:noProof/>
            </w:rPr>
            <w:t>1</w:t>
          </w:r>
        </w:fldSimple>
        <w:r w:rsidR="00B24118">
          <w:t>/</w:t>
        </w:r>
        <w:r w:rsidR="002644CA">
          <w:t>3</w:t>
        </w:r>
        <w:r w:rsidR="00045CD6">
          <w:t>0</w:t>
        </w:r>
      </w:p>
    </w:sdtContent>
  </w:sdt>
  <w:p w:rsidR="00B24118" w:rsidRDefault="00B241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125" w:rsidRDefault="00B35125" w:rsidP="00041067">
      <w:pPr>
        <w:spacing w:after="0" w:line="240" w:lineRule="auto"/>
      </w:pPr>
      <w:r>
        <w:separator/>
      </w:r>
    </w:p>
  </w:footnote>
  <w:footnote w:type="continuationSeparator" w:id="0">
    <w:p w:rsidR="00B35125" w:rsidRDefault="00B35125"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118" w:rsidRPr="0057554A" w:rsidRDefault="00B24118" w:rsidP="00CE3F23">
    <w:pPr>
      <w:pStyle w:val="Header"/>
      <w:tabs>
        <w:tab w:val="clear" w:pos="4702"/>
        <w:tab w:val="clear" w:pos="9405"/>
        <w:tab w:val="right" w:pos="0"/>
      </w:tabs>
      <w:jc w:val="both"/>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lang w:val="sr-Cyrl-CS"/>
      </w:rPr>
      <w:t>Градска општина Младеновац, конкурсна доку</w:t>
    </w:r>
    <w:r w:rsidRPr="0057554A">
      <w:rPr>
        <w:rFonts w:ascii="Times New Roman" w:hAnsi="Times New Roman" w:cs="Times New Roman"/>
        <w:i/>
        <w:sz w:val="20"/>
        <w:szCs w:val="20"/>
        <w:lang w:val="sr-Cyrl-CS"/>
      </w:rPr>
      <w:t xml:space="preserve">ментација за јавну набавку услуге израде техничке документације </w:t>
    </w:r>
    <w:r w:rsidRPr="0057554A">
      <w:rPr>
        <w:rFonts w:ascii="Times New Roman" w:hAnsi="Times New Roman" w:cs="Times New Roman"/>
        <w:i/>
        <w:sz w:val="20"/>
        <w:szCs w:val="20"/>
      </w:rPr>
      <w:t>за адаптацију и санацију, реконструкцију и изградњу више објеката месних заједница ГО Младеновац</w:t>
    </w:r>
    <w:r w:rsidRPr="0057554A">
      <w:rPr>
        <w:rFonts w:ascii="Times New Roman" w:hAnsi="Times New Roman" w:cs="Times New Roman"/>
        <w:i/>
        <w:sz w:val="20"/>
        <w:szCs w:val="20"/>
        <w:lang w:val="sr-Cyrl-CS"/>
      </w:rPr>
      <w:t>, ЈНМВ бр. 2.</w:t>
    </w:r>
    <w:r>
      <w:rPr>
        <w:rFonts w:ascii="Times New Roman" w:hAnsi="Times New Roman" w:cs="Times New Roman"/>
        <w:i/>
        <w:sz w:val="20"/>
        <w:szCs w:val="20"/>
      </w:rPr>
      <w:t>11</w:t>
    </w:r>
    <w:r w:rsidRPr="0057554A">
      <w:rPr>
        <w:rFonts w:ascii="Times New Roman" w:hAnsi="Times New Roman" w:cs="Times New Roman"/>
        <w:i/>
        <w:sz w:val="20"/>
        <w:szCs w:val="20"/>
        <w:lang w:val="sr-Cyrl-CS"/>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6016C0"/>
    <w:multiLevelType w:val="hybridMultilevel"/>
    <w:tmpl w:val="EC26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175A28"/>
    <w:multiLevelType w:val="hybridMultilevel"/>
    <w:tmpl w:val="DB0A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nsid w:val="1ACC4ACC"/>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28AC12D4"/>
    <w:multiLevelType w:val="multilevel"/>
    <w:tmpl w:val="260C0BEE"/>
    <w:lvl w:ilvl="0">
      <w:start w:val="4"/>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b/>
        <w:bCs w:val="0"/>
      </w:rPr>
    </w:lvl>
    <w:lvl w:ilvl="2">
      <w:start w:val="1"/>
      <w:numFmt w:val="decimal"/>
      <w:lvlText w:val="%1.%2.%3"/>
      <w:lvlJc w:val="left"/>
      <w:pPr>
        <w:tabs>
          <w:tab w:val="num" w:pos="720"/>
        </w:tabs>
        <w:ind w:left="720" w:hanging="720"/>
      </w:pPr>
      <w:rPr>
        <w:rFonts w:cs="Times New Roman" w:hint="default"/>
        <w:b/>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720"/>
        </w:tabs>
        <w:ind w:left="720" w:hanging="72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080"/>
        </w:tabs>
        <w:ind w:left="1080" w:hanging="108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440"/>
        </w:tabs>
        <w:ind w:left="1440" w:hanging="1440"/>
      </w:pPr>
      <w:rPr>
        <w:rFonts w:cs="Times New Roman" w:hint="default"/>
        <w:b w:val="0"/>
        <w:bCs w:val="0"/>
      </w:rPr>
    </w:lvl>
  </w:abstractNum>
  <w:abstractNum w:abstractNumId="14">
    <w:nsid w:val="30B727FA"/>
    <w:multiLevelType w:val="hybridMultilevel"/>
    <w:tmpl w:val="CBF4D01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7">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1">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D947983"/>
    <w:multiLevelType w:val="hybridMultilevel"/>
    <w:tmpl w:val="1FF8BA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0"/>
  </w:num>
  <w:num w:numId="3">
    <w:abstractNumId w:val="24"/>
  </w:num>
  <w:num w:numId="4">
    <w:abstractNumId w:val="17"/>
  </w:num>
  <w:num w:numId="5">
    <w:abstractNumId w:val="11"/>
  </w:num>
  <w:num w:numId="6">
    <w:abstractNumId w:val="26"/>
  </w:num>
  <w:num w:numId="7">
    <w:abstractNumId w:val="9"/>
  </w:num>
  <w:num w:numId="8">
    <w:abstractNumId w:val="4"/>
  </w:num>
  <w:num w:numId="9">
    <w:abstractNumId w:val="2"/>
  </w:num>
  <w:num w:numId="10">
    <w:abstractNumId w:val="0"/>
  </w:num>
  <w:num w:numId="11">
    <w:abstractNumId w:val="1"/>
  </w:num>
  <w:num w:numId="12">
    <w:abstractNumId w:val="16"/>
  </w:num>
  <w:num w:numId="13">
    <w:abstractNumId w:val="21"/>
  </w:num>
  <w:num w:numId="14">
    <w:abstractNumId w:val="15"/>
  </w:num>
  <w:num w:numId="15">
    <w:abstractNumId w:val="19"/>
  </w:num>
  <w:num w:numId="16">
    <w:abstractNumId w:val="3"/>
  </w:num>
  <w:num w:numId="17">
    <w:abstractNumId w:val="23"/>
  </w:num>
  <w:num w:numId="18">
    <w:abstractNumId w:val="18"/>
  </w:num>
  <w:num w:numId="19">
    <w:abstractNumId w:val="7"/>
  </w:num>
  <w:num w:numId="20">
    <w:abstractNumId w:val="12"/>
  </w:num>
  <w:num w:numId="2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ACB"/>
    <w:rsid w:val="0000208A"/>
    <w:rsid w:val="000046E7"/>
    <w:rsid w:val="000051B2"/>
    <w:rsid w:val="00005D48"/>
    <w:rsid w:val="00006020"/>
    <w:rsid w:val="00006FB5"/>
    <w:rsid w:val="0000768F"/>
    <w:rsid w:val="0001016A"/>
    <w:rsid w:val="00010DC6"/>
    <w:rsid w:val="00013DA0"/>
    <w:rsid w:val="000144EE"/>
    <w:rsid w:val="00015542"/>
    <w:rsid w:val="00017105"/>
    <w:rsid w:val="00017787"/>
    <w:rsid w:val="00020B13"/>
    <w:rsid w:val="00020E65"/>
    <w:rsid w:val="00021D7B"/>
    <w:rsid w:val="0002293A"/>
    <w:rsid w:val="00022B50"/>
    <w:rsid w:val="0002452E"/>
    <w:rsid w:val="000271AF"/>
    <w:rsid w:val="0003065F"/>
    <w:rsid w:val="0003282B"/>
    <w:rsid w:val="00032D2A"/>
    <w:rsid w:val="00032FEA"/>
    <w:rsid w:val="00041067"/>
    <w:rsid w:val="00041FD1"/>
    <w:rsid w:val="00042656"/>
    <w:rsid w:val="000435FD"/>
    <w:rsid w:val="00044978"/>
    <w:rsid w:val="000450E9"/>
    <w:rsid w:val="00045CD6"/>
    <w:rsid w:val="00050547"/>
    <w:rsid w:val="00050A73"/>
    <w:rsid w:val="00051327"/>
    <w:rsid w:val="000546E3"/>
    <w:rsid w:val="00056438"/>
    <w:rsid w:val="0006012D"/>
    <w:rsid w:val="0006092A"/>
    <w:rsid w:val="00063EDD"/>
    <w:rsid w:val="000649FD"/>
    <w:rsid w:val="0006560F"/>
    <w:rsid w:val="00067B51"/>
    <w:rsid w:val="00067B52"/>
    <w:rsid w:val="00067BCC"/>
    <w:rsid w:val="00070235"/>
    <w:rsid w:val="00071139"/>
    <w:rsid w:val="00073956"/>
    <w:rsid w:val="000739D5"/>
    <w:rsid w:val="00074B21"/>
    <w:rsid w:val="0007787B"/>
    <w:rsid w:val="00080331"/>
    <w:rsid w:val="00080334"/>
    <w:rsid w:val="000814DF"/>
    <w:rsid w:val="00082109"/>
    <w:rsid w:val="0008384E"/>
    <w:rsid w:val="00087D85"/>
    <w:rsid w:val="000945F9"/>
    <w:rsid w:val="0009640D"/>
    <w:rsid w:val="000A1262"/>
    <w:rsid w:val="000B03BE"/>
    <w:rsid w:val="000B2A7F"/>
    <w:rsid w:val="000B2E05"/>
    <w:rsid w:val="000B44E1"/>
    <w:rsid w:val="000B5490"/>
    <w:rsid w:val="000B5DF2"/>
    <w:rsid w:val="000B6555"/>
    <w:rsid w:val="000C169A"/>
    <w:rsid w:val="000C1B0F"/>
    <w:rsid w:val="000C23B3"/>
    <w:rsid w:val="000C28BC"/>
    <w:rsid w:val="000C47D4"/>
    <w:rsid w:val="000C7262"/>
    <w:rsid w:val="000C7572"/>
    <w:rsid w:val="000C776B"/>
    <w:rsid w:val="000D084B"/>
    <w:rsid w:val="000D10F9"/>
    <w:rsid w:val="000D2A9E"/>
    <w:rsid w:val="000D39DB"/>
    <w:rsid w:val="000D6893"/>
    <w:rsid w:val="000D6A5A"/>
    <w:rsid w:val="000D7CFA"/>
    <w:rsid w:val="000E0E0C"/>
    <w:rsid w:val="000E16B8"/>
    <w:rsid w:val="000E1DC1"/>
    <w:rsid w:val="000E2103"/>
    <w:rsid w:val="000E25CB"/>
    <w:rsid w:val="000E6F2A"/>
    <w:rsid w:val="000F6F34"/>
    <w:rsid w:val="000F71E2"/>
    <w:rsid w:val="001011E8"/>
    <w:rsid w:val="00101F2B"/>
    <w:rsid w:val="00102D9F"/>
    <w:rsid w:val="001038AE"/>
    <w:rsid w:val="001039FE"/>
    <w:rsid w:val="00104502"/>
    <w:rsid w:val="00106E0F"/>
    <w:rsid w:val="00107C13"/>
    <w:rsid w:val="00107CDA"/>
    <w:rsid w:val="00111BE3"/>
    <w:rsid w:val="0011201B"/>
    <w:rsid w:val="0011276A"/>
    <w:rsid w:val="00113089"/>
    <w:rsid w:val="0011357D"/>
    <w:rsid w:val="00113FC0"/>
    <w:rsid w:val="0011519B"/>
    <w:rsid w:val="00115DB0"/>
    <w:rsid w:val="001162AB"/>
    <w:rsid w:val="00116902"/>
    <w:rsid w:val="00120CD4"/>
    <w:rsid w:val="00121118"/>
    <w:rsid w:val="00124B48"/>
    <w:rsid w:val="00125538"/>
    <w:rsid w:val="001257AC"/>
    <w:rsid w:val="0012747F"/>
    <w:rsid w:val="001278A2"/>
    <w:rsid w:val="0013120E"/>
    <w:rsid w:val="00134547"/>
    <w:rsid w:val="001358BD"/>
    <w:rsid w:val="0013593F"/>
    <w:rsid w:val="00136432"/>
    <w:rsid w:val="00136732"/>
    <w:rsid w:val="00136A76"/>
    <w:rsid w:val="00136D02"/>
    <w:rsid w:val="001412CF"/>
    <w:rsid w:val="001424AD"/>
    <w:rsid w:val="001435F2"/>
    <w:rsid w:val="00145575"/>
    <w:rsid w:val="0014792C"/>
    <w:rsid w:val="00150470"/>
    <w:rsid w:val="00152AE0"/>
    <w:rsid w:val="00152CE3"/>
    <w:rsid w:val="0015333B"/>
    <w:rsid w:val="00156A80"/>
    <w:rsid w:val="00157757"/>
    <w:rsid w:val="001604DC"/>
    <w:rsid w:val="00162244"/>
    <w:rsid w:val="001628D5"/>
    <w:rsid w:val="00171564"/>
    <w:rsid w:val="0017192A"/>
    <w:rsid w:val="00171AA6"/>
    <w:rsid w:val="00171C35"/>
    <w:rsid w:val="00171E89"/>
    <w:rsid w:val="001763E6"/>
    <w:rsid w:val="001764AF"/>
    <w:rsid w:val="00177024"/>
    <w:rsid w:val="0018063D"/>
    <w:rsid w:val="00181AB5"/>
    <w:rsid w:val="00182C1D"/>
    <w:rsid w:val="00183199"/>
    <w:rsid w:val="0018366F"/>
    <w:rsid w:val="00183D13"/>
    <w:rsid w:val="00184AE0"/>
    <w:rsid w:val="00184B46"/>
    <w:rsid w:val="00185F5C"/>
    <w:rsid w:val="00187444"/>
    <w:rsid w:val="00190127"/>
    <w:rsid w:val="00190162"/>
    <w:rsid w:val="00193E2F"/>
    <w:rsid w:val="00194025"/>
    <w:rsid w:val="00196E41"/>
    <w:rsid w:val="00197273"/>
    <w:rsid w:val="00197F41"/>
    <w:rsid w:val="001A00DF"/>
    <w:rsid w:val="001A0AE4"/>
    <w:rsid w:val="001A3FC3"/>
    <w:rsid w:val="001A4DDD"/>
    <w:rsid w:val="001A56B1"/>
    <w:rsid w:val="001A638B"/>
    <w:rsid w:val="001A70D6"/>
    <w:rsid w:val="001B0814"/>
    <w:rsid w:val="001B0D99"/>
    <w:rsid w:val="001B40D4"/>
    <w:rsid w:val="001B6D38"/>
    <w:rsid w:val="001C0FAE"/>
    <w:rsid w:val="001C1866"/>
    <w:rsid w:val="001C1B4E"/>
    <w:rsid w:val="001C2655"/>
    <w:rsid w:val="001C46AB"/>
    <w:rsid w:val="001C6809"/>
    <w:rsid w:val="001C6CCC"/>
    <w:rsid w:val="001D0778"/>
    <w:rsid w:val="001D187B"/>
    <w:rsid w:val="001D3453"/>
    <w:rsid w:val="001D389C"/>
    <w:rsid w:val="001D3962"/>
    <w:rsid w:val="001D6E08"/>
    <w:rsid w:val="001E112F"/>
    <w:rsid w:val="001E1B16"/>
    <w:rsid w:val="001E4FB2"/>
    <w:rsid w:val="001E6639"/>
    <w:rsid w:val="001E7D66"/>
    <w:rsid w:val="001F01F2"/>
    <w:rsid w:val="001F7641"/>
    <w:rsid w:val="001F7B30"/>
    <w:rsid w:val="00201149"/>
    <w:rsid w:val="00201C7D"/>
    <w:rsid w:val="00202226"/>
    <w:rsid w:val="00202554"/>
    <w:rsid w:val="002025AB"/>
    <w:rsid w:val="00203088"/>
    <w:rsid w:val="00207FF5"/>
    <w:rsid w:val="00216717"/>
    <w:rsid w:val="00221471"/>
    <w:rsid w:val="0022617B"/>
    <w:rsid w:val="00226E94"/>
    <w:rsid w:val="0023732E"/>
    <w:rsid w:val="0024158D"/>
    <w:rsid w:val="00242D75"/>
    <w:rsid w:val="0024423C"/>
    <w:rsid w:val="002443A2"/>
    <w:rsid w:val="00244537"/>
    <w:rsid w:val="0024691F"/>
    <w:rsid w:val="002472D7"/>
    <w:rsid w:val="00247FFA"/>
    <w:rsid w:val="002513C8"/>
    <w:rsid w:val="00251E53"/>
    <w:rsid w:val="00253A17"/>
    <w:rsid w:val="00253ED7"/>
    <w:rsid w:val="002546DB"/>
    <w:rsid w:val="002549F9"/>
    <w:rsid w:val="002553B5"/>
    <w:rsid w:val="00256423"/>
    <w:rsid w:val="0025645F"/>
    <w:rsid w:val="002621B8"/>
    <w:rsid w:val="002644CA"/>
    <w:rsid w:val="00265759"/>
    <w:rsid w:val="00265B41"/>
    <w:rsid w:val="002704DF"/>
    <w:rsid w:val="00270D1D"/>
    <w:rsid w:val="002727C9"/>
    <w:rsid w:val="002741DD"/>
    <w:rsid w:val="00276CFC"/>
    <w:rsid w:val="002773AA"/>
    <w:rsid w:val="0027789C"/>
    <w:rsid w:val="0027789E"/>
    <w:rsid w:val="00280001"/>
    <w:rsid w:val="00280B5F"/>
    <w:rsid w:val="002818C7"/>
    <w:rsid w:val="002823A9"/>
    <w:rsid w:val="00282416"/>
    <w:rsid w:val="0028270B"/>
    <w:rsid w:val="0028406A"/>
    <w:rsid w:val="00285D31"/>
    <w:rsid w:val="00286CD8"/>
    <w:rsid w:val="00287651"/>
    <w:rsid w:val="002920C1"/>
    <w:rsid w:val="00296397"/>
    <w:rsid w:val="00296CB2"/>
    <w:rsid w:val="002976ED"/>
    <w:rsid w:val="002A0749"/>
    <w:rsid w:val="002A64C5"/>
    <w:rsid w:val="002B0714"/>
    <w:rsid w:val="002B0D6A"/>
    <w:rsid w:val="002B131B"/>
    <w:rsid w:val="002B25CB"/>
    <w:rsid w:val="002B306F"/>
    <w:rsid w:val="002B41E3"/>
    <w:rsid w:val="002B751B"/>
    <w:rsid w:val="002C05E7"/>
    <w:rsid w:val="002C3DDF"/>
    <w:rsid w:val="002C7192"/>
    <w:rsid w:val="002C7C97"/>
    <w:rsid w:val="002C7EBB"/>
    <w:rsid w:val="002D6506"/>
    <w:rsid w:val="002E13A7"/>
    <w:rsid w:val="002E2800"/>
    <w:rsid w:val="002E2B55"/>
    <w:rsid w:val="002E3EFA"/>
    <w:rsid w:val="002F01E6"/>
    <w:rsid w:val="002F404B"/>
    <w:rsid w:val="002F44C5"/>
    <w:rsid w:val="002F4B8C"/>
    <w:rsid w:val="002F58B9"/>
    <w:rsid w:val="002F6261"/>
    <w:rsid w:val="002F7D4E"/>
    <w:rsid w:val="00302C34"/>
    <w:rsid w:val="00304D6B"/>
    <w:rsid w:val="003073A8"/>
    <w:rsid w:val="00314C2E"/>
    <w:rsid w:val="003209AC"/>
    <w:rsid w:val="00321F8F"/>
    <w:rsid w:val="0032216C"/>
    <w:rsid w:val="0032250C"/>
    <w:rsid w:val="00323121"/>
    <w:rsid w:val="0032722D"/>
    <w:rsid w:val="003337A1"/>
    <w:rsid w:val="00334B75"/>
    <w:rsid w:val="00334E88"/>
    <w:rsid w:val="00340D75"/>
    <w:rsid w:val="00342ACB"/>
    <w:rsid w:val="00344E8C"/>
    <w:rsid w:val="003456D3"/>
    <w:rsid w:val="00346261"/>
    <w:rsid w:val="00346D43"/>
    <w:rsid w:val="00347125"/>
    <w:rsid w:val="003504F6"/>
    <w:rsid w:val="0035117E"/>
    <w:rsid w:val="00351E6D"/>
    <w:rsid w:val="0035306C"/>
    <w:rsid w:val="003536D0"/>
    <w:rsid w:val="00354055"/>
    <w:rsid w:val="00354631"/>
    <w:rsid w:val="0035608A"/>
    <w:rsid w:val="00357798"/>
    <w:rsid w:val="0035785C"/>
    <w:rsid w:val="00362C4D"/>
    <w:rsid w:val="003642DC"/>
    <w:rsid w:val="003677E4"/>
    <w:rsid w:val="00367C15"/>
    <w:rsid w:val="00372C6F"/>
    <w:rsid w:val="0037373D"/>
    <w:rsid w:val="00374729"/>
    <w:rsid w:val="00374842"/>
    <w:rsid w:val="003851C8"/>
    <w:rsid w:val="00387AAE"/>
    <w:rsid w:val="003923F3"/>
    <w:rsid w:val="003933F8"/>
    <w:rsid w:val="003967AD"/>
    <w:rsid w:val="003A001C"/>
    <w:rsid w:val="003A56C1"/>
    <w:rsid w:val="003B0379"/>
    <w:rsid w:val="003B388B"/>
    <w:rsid w:val="003B502A"/>
    <w:rsid w:val="003B5526"/>
    <w:rsid w:val="003C2467"/>
    <w:rsid w:val="003C3593"/>
    <w:rsid w:val="003C40DD"/>
    <w:rsid w:val="003C411F"/>
    <w:rsid w:val="003C5434"/>
    <w:rsid w:val="003C5950"/>
    <w:rsid w:val="003C74C3"/>
    <w:rsid w:val="003D277F"/>
    <w:rsid w:val="003D2DE6"/>
    <w:rsid w:val="003D4344"/>
    <w:rsid w:val="003D4757"/>
    <w:rsid w:val="003D4A44"/>
    <w:rsid w:val="003D681A"/>
    <w:rsid w:val="003D72B4"/>
    <w:rsid w:val="003E059F"/>
    <w:rsid w:val="003E2E12"/>
    <w:rsid w:val="003E369F"/>
    <w:rsid w:val="003E4314"/>
    <w:rsid w:val="003E4960"/>
    <w:rsid w:val="003E7F03"/>
    <w:rsid w:val="003F27CC"/>
    <w:rsid w:val="003F2ED1"/>
    <w:rsid w:val="003F3827"/>
    <w:rsid w:val="003F63F5"/>
    <w:rsid w:val="003F6646"/>
    <w:rsid w:val="004004A6"/>
    <w:rsid w:val="00400810"/>
    <w:rsid w:val="00401994"/>
    <w:rsid w:val="00401E25"/>
    <w:rsid w:val="00407F06"/>
    <w:rsid w:val="004117FE"/>
    <w:rsid w:val="00411D70"/>
    <w:rsid w:val="004149AB"/>
    <w:rsid w:val="004165D8"/>
    <w:rsid w:val="00421744"/>
    <w:rsid w:val="004273CF"/>
    <w:rsid w:val="004279ED"/>
    <w:rsid w:val="00435B13"/>
    <w:rsid w:val="004403D3"/>
    <w:rsid w:val="00442624"/>
    <w:rsid w:val="0044452C"/>
    <w:rsid w:val="004470F5"/>
    <w:rsid w:val="00447FD9"/>
    <w:rsid w:val="00451DC3"/>
    <w:rsid w:val="0045389A"/>
    <w:rsid w:val="00457167"/>
    <w:rsid w:val="0046075D"/>
    <w:rsid w:val="00463C26"/>
    <w:rsid w:val="00464D68"/>
    <w:rsid w:val="00465034"/>
    <w:rsid w:val="00465134"/>
    <w:rsid w:val="004671AB"/>
    <w:rsid w:val="0047018A"/>
    <w:rsid w:val="004706FA"/>
    <w:rsid w:val="00471C5B"/>
    <w:rsid w:val="00472C98"/>
    <w:rsid w:val="0047401E"/>
    <w:rsid w:val="0047626B"/>
    <w:rsid w:val="00481E36"/>
    <w:rsid w:val="00485677"/>
    <w:rsid w:val="004863C6"/>
    <w:rsid w:val="00486EFC"/>
    <w:rsid w:val="00486FAE"/>
    <w:rsid w:val="00490337"/>
    <w:rsid w:val="004907CF"/>
    <w:rsid w:val="004921DD"/>
    <w:rsid w:val="00495BC0"/>
    <w:rsid w:val="00495C8C"/>
    <w:rsid w:val="00496A66"/>
    <w:rsid w:val="004976CB"/>
    <w:rsid w:val="004A254F"/>
    <w:rsid w:val="004A30E5"/>
    <w:rsid w:val="004A4527"/>
    <w:rsid w:val="004A4D66"/>
    <w:rsid w:val="004A5E88"/>
    <w:rsid w:val="004A6466"/>
    <w:rsid w:val="004B098D"/>
    <w:rsid w:val="004B156D"/>
    <w:rsid w:val="004B1FBB"/>
    <w:rsid w:val="004B240D"/>
    <w:rsid w:val="004B4CEF"/>
    <w:rsid w:val="004B7B43"/>
    <w:rsid w:val="004C437E"/>
    <w:rsid w:val="004C4407"/>
    <w:rsid w:val="004C55EC"/>
    <w:rsid w:val="004C7DDB"/>
    <w:rsid w:val="004D35E3"/>
    <w:rsid w:val="004D3DD6"/>
    <w:rsid w:val="004D7488"/>
    <w:rsid w:val="004E035F"/>
    <w:rsid w:val="004E1C80"/>
    <w:rsid w:val="004E1EC7"/>
    <w:rsid w:val="004E2C82"/>
    <w:rsid w:val="004E3649"/>
    <w:rsid w:val="004E40EF"/>
    <w:rsid w:val="004E4217"/>
    <w:rsid w:val="004E6480"/>
    <w:rsid w:val="004E7828"/>
    <w:rsid w:val="004F1C67"/>
    <w:rsid w:val="0050066B"/>
    <w:rsid w:val="00504D8D"/>
    <w:rsid w:val="005128DB"/>
    <w:rsid w:val="005129E6"/>
    <w:rsid w:val="005132E5"/>
    <w:rsid w:val="00516FBE"/>
    <w:rsid w:val="00521845"/>
    <w:rsid w:val="00530C85"/>
    <w:rsid w:val="00532570"/>
    <w:rsid w:val="005328AE"/>
    <w:rsid w:val="00533C68"/>
    <w:rsid w:val="00533E57"/>
    <w:rsid w:val="00536E1E"/>
    <w:rsid w:val="005403B0"/>
    <w:rsid w:val="005420A5"/>
    <w:rsid w:val="00545030"/>
    <w:rsid w:val="00546ABB"/>
    <w:rsid w:val="00547072"/>
    <w:rsid w:val="005526BE"/>
    <w:rsid w:val="00555249"/>
    <w:rsid w:val="0055632D"/>
    <w:rsid w:val="005610C4"/>
    <w:rsid w:val="005653BB"/>
    <w:rsid w:val="00566DBC"/>
    <w:rsid w:val="00567015"/>
    <w:rsid w:val="005679D0"/>
    <w:rsid w:val="005712BF"/>
    <w:rsid w:val="00572D15"/>
    <w:rsid w:val="00572D99"/>
    <w:rsid w:val="0057554A"/>
    <w:rsid w:val="0057637A"/>
    <w:rsid w:val="00576390"/>
    <w:rsid w:val="00580ADD"/>
    <w:rsid w:val="00581B45"/>
    <w:rsid w:val="0058444D"/>
    <w:rsid w:val="0058510B"/>
    <w:rsid w:val="00585E42"/>
    <w:rsid w:val="00591B00"/>
    <w:rsid w:val="00591CDB"/>
    <w:rsid w:val="00593ECA"/>
    <w:rsid w:val="005A10FC"/>
    <w:rsid w:val="005A1890"/>
    <w:rsid w:val="005A1BFD"/>
    <w:rsid w:val="005A1DEF"/>
    <w:rsid w:val="005A4D25"/>
    <w:rsid w:val="005A61F8"/>
    <w:rsid w:val="005A760F"/>
    <w:rsid w:val="005B04CF"/>
    <w:rsid w:val="005B4275"/>
    <w:rsid w:val="005B47ED"/>
    <w:rsid w:val="005B7AE5"/>
    <w:rsid w:val="005C09AB"/>
    <w:rsid w:val="005C0A28"/>
    <w:rsid w:val="005C3D09"/>
    <w:rsid w:val="005C3FAB"/>
    <w:rsid w:val="005D1528"/>
    <w:rsid w:val="005D26F7"/>
    <w:rsid w:val="005D3BE0"/>
    <w:rsid w:val="005D4652"/>
    <w:rsid w:val="005D4D17"/>
    <w:rsid w:val="005D5521"/>
    <w:rsid w:val="005D7B1D"/>
    <w:rsid w:val="005E0ADB"/>
    <w:rsid w:val="005E25E1"/>
    <w:rsid w:val="005E2BEF"/>
    <w:rsid w:val="005E3F64"/>
    <w:rsid w:val="005E4116"/>
    <w:rsid w:val="005E419D"/>
    <w:rsid w:val="005E452B"/>
    <w:rsid w:val="005E46AD"/>
    <w:rsid w:val="005E4718"/>
    <w:rsid w:val="005E5F74"/>
    <w:rsid w:val="005E6C78"/>
    <w:rsid w:val="005E7A4E"/>
    <w:rsid w:val="005F11E2"/>
    <w:rsid w:val="005F3BD6"/>
    <w:rsid w:val="005F40A4"/>
    <w:rsid w:val="005F4ACE"/>
    <w:rsid w:val="005F652B"/>
    <w:rsid w:val="0060139D"/>
    <w:rsid w:val="00602F0E"/>
    <w:rsid w:val="00603826"/>
    <w:rsid w:val="00603E31"/>
    <w:rsid w:val="006045DB"/>
    <w:rsid w:val="00605172"/>
    <w:rsid w:val="00607A88"/>
    <w:rsid w:val="00613025"/>
    <w:rsid w:val="00614ABA"/>
    <w:rsid w:val="006168AC"/>
    <w:rsid w:val="00620112"/>
    <w:rsid w:val="00620585"/>
    <w:rsid w:val="00621EF2"/>
    <w:rsid w:val="00622C79"/>
    <w:rsid w:val="00623944"/>
    <w:rsid w:val="00624084"/>
    <w:rsid w:val="006253A9"/>
    <w:rsid w:val="006262A4"/>
    <w:rsid w:val="006271BC"/>
    <w:rsid w:val="0063245C"/>
    <w:rsid w:val="00635EAF"/>
    <w:rsid w:val="00636525"/>
    <w:rsid w:val="00642B72"/>
    <w:rsid w:val="00643269"/>
    <w:rsid w:val="00643D42"/>
    <w:rsid w:val="00643F91"/>
    <w:rsid w:val="0064493D"/>
    <w:rsid w:val="0064511C"/>
    <w:rsid w:val="00645810"/>
    <w:rsid w:val="00645A61"/>
    <w:rsid w:val="00645FC5"/>
    <w:rsid w:val="006460FA"/>
    <w:rsid w:val="00647E29"/>
    <w:rsid w:val="00650A15"/>
    <w:rsid w:val="00652945"/>
    <w:rsid w:val="006541F9"/>
    <w:rsid w:val="0065510A"/>
    <w:rsid w:val="00656EF9"/>
    <w:rsid w:val="0066119B"/>
    <w:rsid w:val="00662EDD"/>
    <w:rsid w:val="00663EC2"/>
    <w:rsid w:val="006646FB"/>
    <w:rsid w:val="00667915"/>
    <w:rsid w:val="00670DD8"/>
    <w:rsid w:val="00670F3C"/>
    <w:rsid w:val="00672336"/>
    <w:rsid w:val="00672F10"/>
    <w:rsid w:val="00674C13"/>
    <w:rsid w:val="00675304"/>
    <w:rsid w:val="00677A0C"/>
    <w:rsid w:val="00683359"/>
    <w:rsid w:val="00684D9B"/>
    <w:rsid w:val="006864E2"/>
    <w:rsid w:val="00690254"/>
    <w:rsid w:val="00694E05"/>
    <w:rsid w:val="00696857"/>
    <w:rsid w:val="006A03B9"/>
    <w:rsid w:val="006A2336"/>
    <w:rsid w:val="006B1AAB"/>
    <w:rsid w:val="006B25C5"/>
    <w:rsid w:val="006B2B4D"/>
    <w:rsid w:val="006B2C64"/>
    <w:rsid w:val="006B325C"/>
    <w:rsid w:val="006B34DA"/>
    <w:rsid w:val="006B3D76"/>
    <w:rsid w:val="006B4027"/>
    <w:rsid w:val="006B6F64"/>
    <w:rsid w:val="006B79E8"/>
    <w:rsid w:val="006C02E0"/>
    <w:rsid w:val="006C129D"/>
    <w:rsid w:val="006C2E7F"/>
    <w:rsid w:val="006C5CE2"/>
    <w:rsid w:val="006D1F6C"/>
    <w:rsid w:val="006D5AB7"/>
    <w:rsid w:val="006D6326"/>
    <w:rsid w:val="006E1D0D"/>
    <w:rsid w:val="006E2037"/>
    <w:rsid w:val="006E4FCB"/>
    <w:rsid w:val="006E5274"/>
    <w:rsid w:val="006E64CC"/>
    <w:rsid w:val="006E70FC"/>
    <w:rsid w:val="006F1DE2"/>
    <w:rsid w:val="006F2C9C"/>
    <w:rsid w:val="006F4FF8"/>
    <w:rsid w:val="00704961"/>
    <w:rsid w:val="00705AD5"/>
    <w:rsid w:val="00705D28"/>
    <w:rsid w:val="007063E5"/>
    <w:rsid w:val="00710E6B"/>
    <w:rsid w:val="00713330"/>
    <w:rsid w:val="007142A3"/>
    <w:rsid w:val="00716B0F"/>
    <w:rsid w:val="00716C27"/>
    <w:rsid w:val="0071702E"/>
    <w:rsid w:val="00723436"/>
    <w:rsid w:val="007247E2"/>
    <w:rsid w:val="00727377"/>
    <w:rsid w:val="00727E48"/>
    <w:rsid w:val="00734F00"/>
    <w:rsid w:val="007361C2"/>
    <w:rsid w:val="00746B11"/>
    <w:rsid w:val="007477CD"/>
    <w:rsid w:val="00750806"/>
    <w:rsid w:val="007520D1"/>
    <w:rsid w:val="00754EBF"/>
    <w:rsid w:val="00755354"/>
    <w:rsid w:val="007560BE"/>
    <w:rsid w:val="00757953"/>
    <w:rsid w:val="007622FA"/>
    <w:rsid w:val="00762A0E"/>
    <w:rsid w:val="0076737E"/>
    <w:rsid w:val="00767C74"/>
    <w:rsid w:val="00767CE3"/>
    <w:rsid w:val="00770522"/>
    <w:rsid w:val="00770968"/>
    <w:rsid w:val="00770F77"/>
    <w:rsid w:val="0077271B"/>
    <w:rsid w:val="00772B51"/>
    <w:rsid w:val="007735B5"/>
    <w:rsid w:val="00774F56"/>
    <w:rsid w:val="00775577"/>
    <w:rsid w:val="00775D14"/>
    <w:rsid w:val="00781A58"/>
    <w:rsid w:val="00783735"/>
    <w:rsid w:val="0079151E"/>
    <w:rsid w:val="007956A8"/>
    <w:rsid w:val="007959D5"/>
    <w:rsid w:val="007A2F91"/>
    <w:rsid w:val="007A387A"/>
    <w:rsid w:val="007A3CA9"/>
    <w:rsid w:val="007A55AF"/>
    <w:rsid w:val="007A5C4A"/>
    <w:rsid w:val="007B181D"/>
    <w:rsid w:val="007B215B"/>
    <w:rsid w:val="007B30B3"/>
    <w:rsid w:val="007B6453"/>
    <w:rsid w:val="007C0FAC"/>
    <w:rsid w:val="007C333A"/>
    <w:rsid w:val="007C3991"/>
    <w:rsid w:val="007C558A"/>
    <w:rsid w:val="007C5948"/>
    <w:rsid w:val="007D12A7"/>
    <w:rsid w:val="007D23C7"/>
    <w:rsid w:val="007D383A"/>
    <w:rsid w:val="007D3ABE"/>
    <w:rsid w:val="007D485A"/>
    <w:rsid w:val="007D6C65"/>
    <w:rsid w:val="007E2F21"/>
    <w:rsid w:val="007E3D6A"/>
    <w:rsid w:val="007E547E"/>
    <w:rsid w:val="007E6F28"/>
    <w:rsid w:val="007E7447"/>
    <w:rsid w:val="007F4089"/>
    <w:rsid w:val="007F48AF"/>
    <w:rsid w:val="007F4D22"/>
    <w:rsid w:val="00800034"/>
    <w:rsid w:val="00800878"/>
    <w:rsid w:val="008025FC"/>
    <w:rsid w:val="008029F5"/>
    <w:rsid w:val="00805FFC"/>
    <w:rsid w:val="00806455"/>
    <w:rsid w:val="008115ED"/>
    <w:rsid w:val="0081378D"/>
    <w:rsid w:val="00814901"/>
    <w:rsid w:val="0082312C"/>
    <w:rsid w:val="00823EFD"/>
    <w:rsid w:val="008303C9"/>
    <w:rsid w:val="0083101D"/>
    <w:rsid w:val="00831718"/>
    <w:rsid w:val="00831EFE"/>
    <w:rsid w:val="00832F05"/>
    <w:rsid w:val="00833C4F"/>
    <w:rsid w:val="00840A4E"/>
    <w:rsid w:val="00842733"/>
    <w:rsid w:val="008427FF"/>
    <w:rsid w:val="00844BAF"/>
    <w:rsid w:val="0085105B"/>
    <w:rsid w:val="00852B03"/>
    <w:rsid w:val="00854B3D"/>
    <w:rsid w:val="00854C1F"/>
    <w:rsid w:val="00854D80"/>
    <w:rsid w:val="00855738"/>
    <w:rsid w:val="008562BE"/>
    <w:rsid w:val="008604BD"/>
    <w:rsid w:val="00861C05"/>
    <w:rsid w:val="00862BD7"/>
    <w:rsid w:val="00865FCE"/>
    <w:rsid w:val="008709D2"/>
    <w:rsid w:val="00872F4D"/>
    <w:rsid w:val="0087619A"/>
    <w:rsid w:val="008763C8"/>
    <w:rsid w:val="00880148"/>
    <w:rsid w:val="00880747"/>
    <w:rsid w:val="00881A4F"/>
    <w:rsid w:val="00882E88"/>
    <w:rsid w:val="008832A0"/>
    <w:rsid w:val="00883955"/>
    <w:rsid w:val="0089282C"/>
    <w:rsid w:val="00897AB2"/>
    <w:rsid w:val="008A22B4"/>
    <w:rsid w:val="008A2399"/>
    <w:rsid w:val="008A40BE"/>
    <w:rsid w:val="008A7024"/>
    <w:rsid w:val="008A739E"/>
    <w:rsid w:val="008B432D"/>
    <w:rsid w:val="008B4347"/>
    <w:rsid w:val="008B6BF9"/>
    <w:rsid w:val="008B7666"/>
    <w:rsid w:val="008B7C21"/>
    <w:rsid w:val="008C4C56"/>
    <w:rsid w:val="008C4D98"/>
    <w:rsid w:val="008C5DD9"/>
    <w:rsid w:val="008D1032"/>
    <w:rsid w:val="008D1482"/>
    <w:rsid w:val="008D7B4E"/>
    <w:rsid w:val="008E0C25"/>
    <w:rsid w:val="008E1137"/>
    <w:rsid w:val="008E1FD2"/>
    <w:rsid w:val="008E368E"/>
    <w:rsid w:val="008E459E"/>
    <w:rsid w:val="008E529D"/>
    <w:rsid w:val="008E5BD9"/>
    <w:rsid w:val="008E64B1"/>
    <w:rsid w:val="008E705D"/>
    <w:rsid w:val="008F5D9B"/>
    <w:rsid w:val="008F6650"/>
    <w:rsid w:val="008F6FFB"/>
    <w:rsid w:val="008F7637"/>
    <w:rsid w:val="00901DD5"/>
    <w:rsid w:val="009046B7"/>
    <w:rsid w:val="00904E8C"/>
    <w:rsid w:val="00912210"/>
    <w:rsid w:val="00912845"/>
    <w:rsid w:val="00913417"/>
    <w:rsid w:val="00913F9D"/>
    <w:rsid w:val="00916E06"/>
    <w:rsid w:val="009171BE"/>
    <w:rsid w:val="009215CD"/>
    <w:rsid w:val="0092219C"/>
    <w:rsid w:val="00922D4B"/>
    <w:rsid w:val="00923B06"/>
    <w:rsid w:val="009275A5"/>
    <w:rsid w:val="00927B8B"/>
    <w:rsid w:val="009303C5"/>
    <w:rsid w:val="0093199E"/>
    <w:rsid w:val="0093434E"/>
    <w:rsid w:val="0093493D"/>
    <w:rsid w:val="00935E3F"/>
    <w:rsid w:val="009362F4"/>
    <w:rsid w:val="00937052"/>
    <w:rsid w:val="00937847"/>
    <w:rsid w:val="009410E2"/>
    <w:rsid w:val="009431E8"/>
    <w:rsid w:val="0094480A"/>
    <w:rsid w:val="009449CA"/>
    <w:rsid w:val="009460A9"/>
    <w:rsid w:val="009461C4"/>
    <w:rsid w:val="00947348"/>
    <w:rsid w:val="00947475"/>
    <w:rsid w:val="00950DDC"/>
    <w:rsid w:val="00952B9D"/>
    <w:rsid w:val="00954EBF"/>
    <w:rsid w:val="0095590B"/>
    <w:rsid w:val="009601FD"/>
    <w:rsid w:val="00960955"/>
    <w:rsid w:val="009615CB"/>
    <w:rsid w:val="00964C1E"/>
    <w:rsid w:val="00966B06"/>
    <w:rsid w:val="00966C4E"/>
    <w:rsid w:val="00966F43"/>
    <w:rsid w:val="00971BA3"/>
    <w:rsid w:val="00973C8A"/>
    <w:rsid w:val="009752D2"/>
    <w:rsid w:val="009758BE"/>
    <w:rsid w:val="00976207"/>
    <w:rsid w:val="00982E3B"/>
    <w:rsid w:val="00982E75"/>
    <w:rsid w:val="009838CD"/>
    <w:rsid w:val="009859BF"/>
    <w:rsid w:val="00991AF1"/>
    <w:rsid w:val="00994318"/>
    <w:rsid w:val="0099482E"/>
    <w:rsid w:val="009A6672"/>
    <w:rsid w:val="009B0E5F"/>
    <w:rsid w:val="009B2693"/>
    <w:rsid w:val="009B4097"/>
    <w:rsid w:val="009B5111"/>
    <w:rsid w:val="009B5D2B"/>
    <w:rsid w:val="009C07AD"/>
    <w:rsid w:val="009C4EA2"/>
    <w:rsid w:val="009C5685"/>
    <w:rsid w:val="009D01FE"/>
    <w:rsid w:val="009D1370"/>
    <w:rsid w:val="009D2671"/>
    <w:rsid w:val="009D57D1"/>
    <w:rsid w:val="009D5C51"/>
    <w:rsid w:val="009E05F1"/>
    <w:rsid w:val="009E10A6"/>
    <w:rsid w:val="009E1BF9"/>
    <w:rsid w:val="009E3030"/>
    <w:rsid w:val="009E42E7"/>
    <w:rsid w:val="009F1418"/>
    <w:rsid w:val="009F17AF"/>
    <w:rsid w:val="009F3EFD"/>
    <w:rsid w:val="009F7903"/>
    <w:rsid w:val="00A00383"/>
    <w:rsid w:val="00A0350B"/>
    <w:rsid w:val="00A05932"/>
    <w:rsid w:val="00A05BFA"/>
    <w:rsid w:val="00A06438"/>
    <w:rsid w:val="00A074B8"/>
    <w:rsid w:val="00A10970"/>
    <w:rsid w:val="00A1661D"/>
    <w:rsid w:val="00A20D84"/>
    <w:rsid w:val="00A2289B"/>
    <w:rsid w:val="00A2420C"/>
    <w:rsid w:val="00A27552"/>
    <w:rsid w:val="00A3225D"/>
    <w:rsid w:val="00A32C53"/>
    <w:rsid w:val="00A32E69"/>
    <w:rsid w:val="00A3546C"/>
    <w:rsid w:val="00A404B4"/>
    <w:rsid w:val="00A412FD"/>
    <w:rsid w:val="00A424A1"/>
    <w:rsid w:val="00A468BF"/>
    <w:rsid w:val="00A46D41"/>
    <w:rsid w:val="00A52F71"/>
    <w:rsid w:val="00A532CD"/>
    <w:rsid w:val="00A5624F"/>
    <w:rsid w:val="00A57D99"/>
    <w:rsid w:val="00A61625"/>
    <w:rsid w:val="00A619FA"/>
    <w:rsid w:val="00A62375"/>
    <w:rsid w:val="00A645A9"/>
    <w:rsid w:val="00A654C6"/>
    <w:rsid w:val="00A730C7"/>
    <w:rsid w:val="00A74AE6"/>
    <w:rsid w:val="00A76363"/>
    <w:rsid w:val="00A763CF"/>
    <w:rsid w:val="00A76B05"/>
    <w:rsid w:val="00A824D5"/>
    <w:rsid w:val="00A83937"/>
    <w:rsid w:val="00A86C67"/>
    <w:rsid w:val="00A87B2F"/>
    <w:rsid w:val="00A92A1D"/>
    <w:rsid w:val="00A939AE"/>
    <w:rsid w:val="00A93DA3"/>
    <w:rsid w:val="00A93E27"/>
    <w:rsid w:val="00A94687"/>
    <w:rsid w:val="00A960B5"/>
    <w:rsid w:val="00A96204"/>
    <w:rsid w:val="00AA2CF1"/>
    <w:rsid w:val="00AA6B91"/>
    <w:rsid w:val="00AA7B69"/>
    <w:rsid w:val="00AB0D80"/>
    <w:rsid w:val="00AB27E3"/>
    <w:rsid w:val="00AB2B81"/>
    <w:rsid w:val="00AB6606"/>
    <w:rsid w:val="00AB76B6"/>
    <w:rsid w:val="00AC3514"/>
    <w:rsid w:val="00AC51BA"/>
    <w:rsid w:val="00AC5C77"/>
    <w:rsid w:val="00AD0AFE"/>
    <w:rsid w:val="00AD0F40"/>
    <w:rsid w:val="00AD1C11"/>
    <w:rsid w:val="00AD1CB3"/>
    <w:rsid w:val="00AD512A"/>
    <w:rsid w:val="00AE1699"/>
    <w:rsid w:val="00AE3268"/>
    <w:rsid w:val="00AE554C"/>
    <w:rsid w:val="00AE58A1"/>
    <w:rsid w:val="00AF08B8"/>
    <w:rsid w:val="00AF41D6"/>
    <w:rsid w:val="00AF4A49"/>
    <w:rsid w:val="00AF5EEC"/>
    <w:rsid w:val="00AF6341"/>
    <w:rsid w:val="00AF6647"/>
    <w:rsid w:val="00AF76CD"/>
    <w:rsid w:val="00B03E54"/>
    <w:rsid w:val="00B049DE"/>
    <w:rsid w:val="00B05BB1"/>
    <w:rsid w:val="00B06399"/>
    <w:rsid w:val="00B073FF"/>
    <w:rsid w:val="00B074FA"/>
    <w:rsid w:val="00B1487D"/>
    <w:rsid w:val="00B15502"/>
    <w:rsid w:val="00B1653D"/>
    <w:rsid w:val="00B216A9"/>
    <w:rsid w:val="00B24118"/>
    <w:rsid w:val="00B259C5"/>
    <w:rsid w:val="00B27EB0"/>
    <w:rsid w:val="00B327B3"/>
    <w:rsid w:val="00B3282A"/>
    <w:rsid w:val="00B34261"/>
    <w:rsid w:val="00B35125"/>
    <w:rsid w:val="00B35569"/>
    <w:rsid w:val="00B417D2"/>
    <w:rsid w:val="00B46BA1"/>
    <w:rsid w:val="00B5040E"/>
    <w:rsid w:val="00B50836"/>
    <w:rsid w:val="00B533B0"/>
    <w:rsid w:val="00B555F2"/>
    <w:rsid w:val="00B56D1D"/>
    <w:rsid w:val="00B574FE"/>
    <w:rsid w:val="00B60A5E"/>
    <w:rsid w:val="00B61795"/>
    <w:rsid w:val="00B61E6A"/>
    <w:rsid w:val="00B622D8"/>
    <w:rsid w:val="00B627E2"/>
    <w:rsid w:val="00B647C6"/>
    <w:rsid w:val="00B64B6A"/>
    <w:rsid w:val="00B658B6"/>
    <w:rsid w:val="00B65C4F"/>
    <w:rsid w:val="00B67466"/>
    <w:rsid w:val="00B706E9"/>
    <w:rsid w:val="00B70999"/>
    <w:rsid w:val="00B70A09"/>
    <w:rsid w:val="00B72EE3"/>
    <w:rsid w:val="00B744D9"/>
    <w:rsid w:val="00B75CA5"/>
    <w:rsid w:val="00B77BB4"/>
    <w:rsid w:val="00B80D4F"/>
    <w:rsid w:val="00B82FA9"/>
    <w:rsid w:val="00B83EE4"/>
    <w:rsid w:val="00B84500"/>
    <w:rsid w:val="00B86873"/>
    <w:rsid w:val="00B86A31"/>
    <w:rsid w:val="00B878E0"/>
    <w:rsid w:val="00B9086D"/>
    <w:rsid w:val="00B912E0"/>
    <w:rsid w:val="00B92294"/>
    <w:rsid w:val="00B931E0"/>
    <w:rsid w:val="00B94018"/>
    <w:rsid w:val="00B9572E"/>
    <w:rsid w:val="00B968B0"/>
    <w:rsid w:val="00B97CD9"/>
    <w:rsid w:val="00B97D12"/>
    <w:rsid w:val="00BA1EB1"/>
    <w:rsid w:val="00BA3399"/>
    <w:rsid w:val="00BA3BB6"/>
    <w:rsid w:val="00BA5DF9"/>
    <w:rsid w:val="00BB032E"/>
    <w:rsid w:val="00BB4114"/>
    <w:rsid w:val="00BB5F47"/>
    <w:rsid w:val="00BC6791"/>
    <w:rsid w:val="00BD09AE"/>
    <w:rsid w:val="00BD2004"/>
    <w:rsid w:val="00BD29C6"/>
    <w:rsid w:val="00BD43E4"/>
    <w:rsid w:val="00BD47D7"/>
    <w:rsid w:val="00BD6BE5"/>
    <w:rsid w:val="00BE0938"/>
    <w:rsid w:val="00BE183D"/>
    <w:rsid w:val="00BE379B"/>
    <w:rsid w:val="00BE37AC"/>
    <w:rsid w:val="00BE3F6C"/>
    <w:rsid w:val="00BE41DB"/>
    <w:rsid w:val="00BE79C3"/>
    <w:rsid w:val="00BF0AFC"/>
    <w:rsid w:val="00BF1944"/>
    <w:rsid w:val="00C00683"/>
    <w:rsid w:val="00C01FCA"/>
    <w:rsid w:val="00C026D0"/>
    <w:rsid w:val="00C06A77"/>
    <w:rsid w:val="00C10D81"/>
    <w:rsid w:val="00C11B6F"/>
    <w:rsid w:val="00C13554"/>
    <w:rsid w:val="00C1434B"/>
    <w:rsid w:val="00C14E21"/>
    <w:rsid w:val="00C1506A"/>
    <w:rsid w:val="00C1515E"/>
    <w:rsid w:val="00C16964"/>
    <w:rsid w:val="00C16E5A"/>
    <w:rsid w:val="00C17433"/>
    <w:rsid w:val="00C20EAA"/>
    <w:rsid w:val="00C21541"/>
    <w:rsid w:val="00C2385E"/>
    <w:rsid w:val="00C24EBE"/>
    <w:rsid w:val="00C2665C"/>
    <w:rsid w:val="00C3069D"/>
    <w:rsid w:val="00C31617"/>
    <w:rsid w:val="00C32F85"/>
    <w:rsid w:val="00C336C4"/>
    <w:rsid w:val="00C4028D"/>
    <w:rsid w:val="00C40666"/>
    <w:rsid w:val="00C41280"/>
    <w:rsid w:val="00C41451"/>
    <w:rsid w:val="00C50AEB"/>
    <w:rsid w:val="00C52011"/>
    <w:rsid w:val="00C63E16"/>
    <w:rsid w:val="00C65C44"/>
    <w:rsid w:val="00C66718"/>
    <w:rsid w:val="00C66BD1"/>
    <w:rsid w:val="00C670AF"/>
    <w:rsid w:val="00C670D2"/>
    <w:rsid w:val="00C72DE9"/>
    <w:rsid w:val="00C73C19"/>
    <w:rsid w:val="00C74397"/>
    <w:rsid w:val="00C75FDD"/>
    <w:rsid w:val="00C76B52"/>
    <w:rsid w:val="00C778FA"/>
    <w:rsid w:val="00C830A1"/>
    <w:rsid w:val="00C84C52"/>
    <w:rsid w:val="00C86ACA"/>
    <w:rsid w:val="00C913CA"/>
    <w:rsid w:val="00C917AE"/>
    <w:rsid w:val="00C92B6F"/>
    <w:rsid w:val="00C952F7"/>
    <w:rsid w:val="00C96D84"/>
    <w:rsid w:val="00C978B4"/>
    <w:rsid w:val="00CA0895"/>
    <w:rsid w:val="00CA19A8"/>
    <w:rsid w:val="00CA28FF"/>
    <w:rsid w:val="00CA4CD8"/>
    <w:rsid w:val="00CA6A53"/>
    <w:rsid w:val="00CB0784"/>
    <w:rsid w:val="00CB161F"/>
    <w:rsid w:val="00CB1EC8"/>
    <w:rsid w:val="00CB210F"/>
    <w:rsid w:val="00CB397B"/>
    <w:rsid w:val="00CB3ED1"/>
    <w:rsid w:val="00CB5998"/>
    <w:rsid w:val="00CB66E1"/>
    <w:rsid w:val="00CB77B0"/>
    <w:rsid w:val="00CB77E6"/>
    <w:rsid w:val="00CC0E46"/>
    <w:rsid w:val="00CC1FAB"/>
    <w:rsid w:val="00CC2E65"/>
    <w:rsid w:val="00CD0B71"/>
    <w:rsid w:val="00CD2638"/>
    <w:rsid w:val="00CD4A9D"/>
    <w:rsid w:val="00CD4E6A"/>
    <w:rsid w:val="00CD647B"/>
    <w:rsid w:val="00CD6AE8"/>
    <w:rsid w:val="00CD7354"/>
    <w:rsid w:val="00CE0E7C"/>
    <w:rsid w:val="00CE3F23"/>
    <w:rsid w:val="00CE6610"/>
    <w:rsid w:val="00CE730C"/>
    <w:rsid w:val="00CF009F"/>
    <w:rsid w:val="00CF6CF4"/>
    <w:rsid w:val="00D00C79"/>
    <w:rsid w:val="00D02114"/>
    <w:rsid w:val="00D0319C"/>
    <w:rsid w:val="00D04982"/>
    <w:rsid w:val="00D05A22"/>
    <w:rsid w:val="00D06015"/>
    <w:rsid w:val="00D061FC"/>
    <w:rsid w:val="00D10469"/>
    <w:rsid w:val="00D10C69"/>
    <w:rsid w:val="00D12FB6"/>
    <w:rsid w:val="00D1758B"/>
    <w:rsid w:val="00D24719"/>
    <w:rsid w:val="00D24842"/>
    <w:rsid w:val="00D2491B"/>
    <w:rsid w:val="00D254C3"/>
    <w:rsid w:val="00D2644A"/>
    <w:rsid w:val="00D27585"/>
    <w:rsid w:val="00D277E5"/>
    <w:rsid w:val="00D31D78"/>
    <w:rsid w:val="00D34F30"/>
    <w:rsid w:val="00D37606"/>
    <w:rsid w:val="00D41880"/>
    <w:rsid w:val="00D41CDA"/>
    <w:rsid w:val="00D460F9"/>
    <w:rsid w:val="00D47EE2"/>
    <w:rsid w:val="00D50435"/>
    <w:rsid w:val="00D5176F"/>
    <w:rsid w:val="00D52197"/>
    <w:rsid w:val="00D62EE1"/>
    <w:rsid w:val="00D641B0"/>
    <w:rsid w:val="00D67CE4"/>
    <w:rsid w:val="00D701CA"/>
    <w:rsid w:val="00D73B31"/>
    <w:rsid w:val="00D74ECE"/>
    <w:rsid w:val="00D7509C"/>
    <w:rsid w:val="00D8072D"/>
    <w:rsid w:val="00D80D0C"/>
    <w:rsid w:val="00D8515C"/>
    <w:rsid w:val="00D85610"/>
    <w:rsid w:val="00D85790"/>
    <w:rsid w:val="00D86C45"/>
    <w:rsid w:val="00D86E49"/>
    <w:rsid w:val="00D8706D"/>
    <w:rsid w:val="00D92DA4"/>
    <w:rsid w:val="00D95F1C"/>
    <w:rsid w:val="00D971DA"/>
    <w:rsid w:val="00DA1FC4"/>
    <w:rsid w:val="00DA351B"/>
    <w:rsid w:val="00DA6B4B"/>
    <w:rsid w:val="00DA7A71"/>
    <w:rsid w:val="00DA7E39"/>
    <w:rsid w:val="00DB0823"/>
    <w:rsid w:val="00DB2363"/>
    <w:rsid w:val="00DB319C"/>
    <w:rsid w:val="00DB39C1"/>
    <w:rsid w:val="00DB4A27"/>
    <w:rsid w:val="00DB4D8F"/>
    <w:rsid w:val="00DB5302"/>
    <w:rsid w:val="00DB5E21"/>
    <w:rsid w:val="00DC22C3"/>
    <w:rsid w:val="00DC4E4C"/>
    <w:rsid w:val="00DC5A8E"/>
    <w:rsid w:val="00DD139F"/>
    <w:rsid w:val="00DD2441"/>
    <w:rsid w:val="00DD248B"/>
    <w:rsid w:val="00DD2650"/>
    <w:rsid w:val="00DD283D"/>
    <w:rsid w:val="00DD4B14"/>
    <w:rsid w:val="00DD4D74"/>
    <w:rsid w:val="00DD549C"/>
    <w:rsid w:val="00DD60E2"/>
    <w:rsid w:val="00DE30FC"/>
    <w:rsid w:val="00DE64B5"/>
    <w:rsid w:val="00DE6C00"/>
    <w:rsid w:val="00DF12CA"/>
    <w:rsid w:val="00DF2AC0"/>
    <w:rsid w:val="00DF2F27"/>
    <w:rsid w:val="00DF3174"/>
    <w:rsid w:val="00DF34D4"/>
    <w:rsid w:val="00DF3D38"/>
    <w:rsid w:val="00DF4393"/>
    <w:rsid w:val="00DF4BEA"/>
    <w:rsid w:val="00DF528D"/>
    <w:rsid w:val="00DF5942"/>
    <w:rsid w:val="00DF5B15"/>
    <w:rsid w:val="00DF5CF8"/>
    <w:rsid w:val="00E02945"/>
    <w:rsid w:val="00E02CA1"/>
    <w:rsid w:val="00E02DBC"/>
    <w:rsid w:val="00E03144"/>
    <w:rsid w:val="00E03CC7"/>
    <w:rsid w:val="00E03D2B"/>
    <w:rsid w:val="00E03DEE"/>
    <w:rsid w:val="00E05113"/>
    <w:rsid w:val="00E052B5"/>
    <w:rsid w:val="00E056CC"/>
    <w:rsid w:val="00E10A0A"/>
    <w:rsid w:val="00E116DE"/>
    <w:rsid w:val="00E12538"/>
    <w:rsid w:val="00E132E4"/>
    <w:rsid w:val="00E13C76"/>
    <w:rsid w:val="00E14657"/>
    <w:rsid w:val="00E1485E"/>
    <w:rsid w:val="00E15DB8"/>
    <w:rsid w:val="00E206FA"/>
    <w:rsid w:val="00E21217"/>
    <w:rsid w:val="00E24D3C"/>
    <w:rsid w:val="00E24F59"/>
    <w:rsid w:val="00E27C81"/>
    <w:rsid w:val="00E3180D"/>
    <w:rsid w:val="00E3609B"/>
    <w:rsid w:val="00E375CB"/>
    <w:rsid w:val="00E4036B"/>
    <w:rsid w:val="00E4148E"/>
    <w:rsid w:val="00E415F8"/>
    <w:rsid w:val="00E43FA1"/>
    <w:rsid w:val="00E47805"/>
    <w:rsid w:val="00E51185"/>
    <w:rsid w:val="00E52100"/>
    <w:rsid w:val="00E52F41"/>
    <w:rsid w:val="00E5354D"/>
    <w:rsid w:val="00E56A31"/>
    <w:rsid w:val="00E6002B"/>
    <w:rsid w:val="00E61B9E"/>
    <w:rsid w:val="00E62A5D"/>
    <w:rsid w:val="00E6333B"/>
    <w:rsid w:val="00E640AF"/>
    <w:rsid w:val="00E653BD"/>
    <w:rsid w:val="00E7063F"/>
    <w:rsid w:val="00E70B3D"/>
    <w:rsid w:val="00E7599A"/>
    <w:rsid w:val="00E8128E"/>
    <w:rsid w:val="00E818C0"/>
    <w:rsid w:val="00E85C99"/>
    <w:rsid w:val="00E863F9"/>
    <w:rsid w:val="00E874B4"/>
    <w:rsid w:val="00E915B5"/>
    <w:rsid w:val="00E91EEA"/>
    <w:rsid w:val="00E92DA2"/>
    <w:rsid w:val="00E945F2"/>
    <w:rsid w:val="00E977A1"/>
    <w:rsid w:val="00EA033A"/>
    <w:rsid w:val="00EA3688"/>
    <w:rsid w:val="00EA65F5"/>
    <w:rsid w:val="00EA6663"/>
    <w:rsid w:val="00EB0FD4"/>
    <w:rsid w:val="00EB29A0"/>
    <w:rsid w:val="00EB3C62"/>
    <w:rsid w:val="00EB56C2"/>
    <w:rsid w:val="00EB5FC1"/>
    <w:rsid w:val="00EB721B"/>
    <w:rsid w:val="00EC0CD8"/>
    <w:rsid w:val="00EC38ED"/>
    <w:rsid w:val="00EC3C20"/>
    <w:rsid w:val="00EC562B"/>
    <w:rsid w:val="00EC6226"/>
    <w:rsid w:val="00EC6385"/>
    <w:rsid w:val="00EC6B86"/>
    <w:rsid w:val="00ED06F8"/>
    <w:rsid w:val="00ED148B"/>
    <w:rsid w:val="00ED2C1D"/>
    <w:rsid w:val="00ED2F8D"/>
    <w:rsid w:val="00ED3510"/>
    <w:rsid w:val="00ED3BFD"/>
    <w:rsid w:val="00ED5F91"/>
    <w:rsid w:val="00EE3876"/>
    <w:rsid w:val="00EE38C8"/>
    <w:rsid w:val="00EE50D1"/>
    <w:rsid w:val="00EF04EF"/>
    <w:rsid w:val="00EF1AD9"/>
    <w:rsid w:val="00EF2421"/>
    <w:rsid w:val="00EF33F5"/>
    <w:rsid w:val="00EF4EBA"/>
    <w:rsid w:val="00F01D49"/>
    <w:rsid w:val="00F02A13"/>
    <w:rsid w:val="00F03351"/>
    <w:rsid w:val="00F05ECC"/>
    <w:rsid w:val="00F112DC"/>
    <w:rsid w:val="00F11A7E"/>
    <w:rsid w:val="00F134DE"/>
    <w:rsid w:val="00F14032"/>
    <w:rsid w:val="00F14316"/>
    <w:rsid w:val="00F15B8D"/>
    <w:rsid w:val="00F16344"/>
    <w:rsid w:val="00F20D2F"/>
    <w:rsid w:val="00F23AD9"/>
    <w:rsid w:val="00F2489A"/>
    <w:rsid w:val="00F2497C"/>
    <w:rsid w:val="00F27ACA"/>
    <w:rsid w:val="00F30C3D"/>
    <w:rsid w:val="00F35E81"/>
    <w:rsid w:val="00F37206"/>
    <w:rsid w:val="00F40287"/>
    <w:rsid w:val="00F45F9D"/>
    <w:rsid w:val="00F56EFC"/>
    <w:rsid w:val="00F60DA3"/>
    <w:rsid w:val="00F64F26"/>
    <w:rsid w:val="00F65BD4"/>
    <w:rsid w:val="00F67BBD"/>
    <w:rsid w:val="00F7255C"/>
    <w:rsid w:val="00F72EA1"/>
    <w:rsid w:val="00F73AFF"/>
    <w:rsid w:val="00F746C8"/>
    <w:rsid w:val="00F74DCC"/>
    <w:rsid w:val="00F7773A"/>
    <w:rsid w:val="00F8274A"/>
    <w:rsid w:val="00F91792"/>
    <w:rsid w:val="00F92C6A"/>
    <w:rsid w:val="00F95121"/>
    <w:rsid w:val="00F955EB"/>
    <w:rsid w:val="00F958E2"/>
    <w:rsid w:val="00F9626B"/>
    <w:rsid w:val="00F972F9"/>
    <w:rsid w:val="00F974D6"/>
    <w:rsid w:val="00FA4452"/>
    <w:rsid w:val="00FA4CFD"/>
    <w:rsid w:val="00FA6A7A"/>
    <w:rsid w:val="00FA6D3B"/>
    <w:rsid w:val="00FA725A"/>
    <w:rsid w:val="00FB0124"/>
    <w:rsid w:val="00FB0A0D"/>
    <w:rsid w:val="00FB0BA8"/>
    <w:rsid w:val="00FB28F3"/>
    <w:rsid w:val="00FB319B"/>
    <w:rsid w:val="00FB4240"/>
    <w:rsid w:val="00FB5182"/>
    <w:rsid w:val="00FC22E7"/>
    <w:rsid w:val="00FC26F3"/>
    <w:rsid w:val="00FC2985"/>
    <w:rsid w:val="00FC6AD1"/>
    <w:rsid w:val="00FD3909"/>
    <w:rsid w:val="00FD3913"/>
    <w:rsid w:val="00FD48BD"/>
    <w:rsid w:val="00FD4E2D"/>
    <w:rsid w:val="00FD5EB5"/>
    <w:rsid w:val="00FD74A8"/>
    <w:rsid w:val="00FE2624"/>
    <w:rsid w:val="00FE374A"/>
    <w:rsid w:val="00FE3E27"/>
    <w:rsid w:val="00FE4546"/>
    <w:rsid w:val="00FE4573"/>
    <w:rsid w:val="00FE6DA0"/>
    <w:rsid w:val="00FE7535"/>
    <w:rsid w:val="00FE7D55"/>
    <w:rsid w:val="00FF06EA"/>
    <w:rsid w:val="00FF0809"/>
    <w:rsid w:val="00FF2164"/>
    <w:rsid w:val="00FF23E0"/>
    <w:rsid w:val="00FF3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 w:type="paragraph" w:customStyle="1" w:styleId="normal0">
    <w:name w:val="normal"/>
    <w:basedOn w:val="Normal"/>
    <w:rsid w:val="00B744D9"/>
    <w:pPr>
      <w:spacing w:before="100" w:beforeAutospacing="1" w:after="100" w:afterAutospacing="1" w:line="240" w:lineRule="auto"/>
    </w:pPr>
    <w:rPr>
      <w:rFonts w:ascii="Arial" w:eastAsia="Times New Roman" w:hAnsi="Arial" w:cs="Arial"/>
    </w:rPr>
  </w:style>
  <w:style w:type="paragraph" w:customStyle="1" w:styleId="Default">
    <w:name w:val="Default"/>
    <w:rsid w:val="007E6F28"/>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DD046-3B91-47F4-B947-DFD5ABDF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3995</TotalTime>
  <Pages>30</Pages>
  <Words>10466</Words>
  <Characters>59657</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69984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amatejic</dc:creator>
  <cp:keywords/>
  <dc:description/>
  <cp:lastModifiedBy>amatejic</cp:lastModifiedBy>
  <cp:revision>11139</cp:revision>
  <cp:lastPrinted>2018-08-03T12:26:00Z</cp:lastPrinted>
  <dcterms:created xsi:type="dcterms:W3CDTF">2014-11-14T10:22:00Z</dcterms:created>
  <dcterms:modified xsi:type="dcterms:W3CDTF">2018-08-03T12:31:00Z</dcterms:modified>
</cp:coreProperties>
</file>